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BC24DA">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3D5DFE">
        <w:rPr>
          <w:rFonts w:ascii="Arial" w:hAnsi="Arial" w:cs="Arial"/>
          <w:b/>
          <w:bCs/>
          <w:noProof/>
          <w:color w:val="92742A"/>
          <w:sz w:val="36"/>
          <w:szCs w:val="36"/>
          <w:lang w:eastAsia="pl-PL"/>
        </w:rPr>
        <w:pict>
          <v:shapetype id="_x0000_t202" coordsize="21600,21600" o:spt="202" path="m,l,21600r21600,l21600,xe">
            <v:stroke joinstyle="miter"/>
            <v:path gradientshapeok="t" o:connecttype="rect"/>
          </v:shapetype>
          <v:shape id="_x0000_s1048" type="#_x0000_t202" style="position:absolute;margin-left:10.65pt;margin-top:398.65pt;width:535.9pt;height:113.15pt;z-index:251716608" strokecolor="white [3212]">
            <v:textbox style="mso-next-textbox:#_x0000_s1048">
              <w:txbxContent>
                <w:p w:rsidR="00E03105" w:rsidRPr="00F40605" w:rsidRDefault="00E03105" w:rsidP="00BC24DA">
                  <w:pPr>
                    <w:ind w:firstLine="708"/>
                    <w:jc w:val="both"/>
                    <w:rPr>
                      <w:rFonts w:ascii="Tahoma" w:hAnsi="Tahoma" w:cs="Tahoma"/>
                      <w:sz w:val="28"/>
                      <w:szCs w:val="28"/>
                    </w:rPr>
                  </w:pPr>
                  <w:r w:rsidRPr="00F40605">
                    <w:rPr>
                      <w:rFonts w:ascii="Tahoma" w:hAnsi="Tahoma" w:cs="Tahoma"/>
                      <w:sz w:val="28"/>
                      <w:szCs w:val="28"/>
                    </w:rPr>
                    <w:t>Wtedy podszedł majestatycznie do przodu paw, rozwinął swój paradny wachlarz i zaproponował wyniośle: Ja wystroję tę ubogą stajnię piękniej niż Salomon swoją świątynię.</w:t>
                  </w:r>
                </w:p>
                <w:p w:rsidR="00E03105" w:rsidRPr="00E95BEC" w:rsidRDefault="00E03105" w:rsidP="00BC24DA">
                  <w:pPr>
                    <w:jc w:val="both"/>
                    <w:rPr>
                      <w:rFonts w:ascii="Tahoma" w:hAnsi="Tahoma" w:cs="Tahoma"/>
                      <w:color w:val="FF0000"/>
                      <w:sz w:val="24"/>
                    </w:rPr>
                  </w:pPr>
                  <w:r w:rsidRPr="00F40605">
                    <w:rPr>
                      <w:rFonts w:ascii="Tahoma" w:hAnsi="Tahoma" w:cs="Tahoma"/>
                      <w:sz w:val="28"/>
                      <w:szCs w:val="28"/>
                    </w:rPr>
                    <w:t>- Ty jesteś mi za próżny – powiedział anioł.</w:t>
                  </w:r>
                  <w:r>
                    <w:rPr>
                      <w:rFonts w:ascii="Tahoma" w:hAnsi="Tahoma" w:cs="Tahoma"/>
                      <w:sz w:val="28"/>
                      <w:szCs w:val="28"/>
                    </w:rPr>
                    <w:t xml:space="preserve"> </w:t>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E95BEC">
                    <w:rPr>
                      <w:rFonts w:ascii="Tahoma" w:hAnsi="Tahoma" w:cs="Tahoma"/>
                      <w:color w:val="FF0000"/>
                      <w:sz w:val="24"/>
                    </w:rPr>
                    <w:t>Ciąg dalszy na stronie 5</w:t>
                  </w:r>
                </w:p>
              </w:txbxContent>
            </v:textbox>
          </v:shape>
        </w:pict>
      </w:r>
      <w:r w:rsidRPr="003D5DFE">
        <w:rPr>
          <w:rFonts w:ascii="Arial" w:hAnsi="Arial" w:cs="Arial"/>
          <w:b/>
          <w:bCs/>
          <w:noProof/>
          <w:color w:val="92742A"/>
          <w:sz w:val="36"/>
          <w:szCs w:val="36"/>
        </w:rPr>
        <w:pict>
          <v:shape id="Pole tekstowe 2" o:spid="_x0000_s1026" type="#_x0000_t202" style="position:absolute;margin-left:191.7pt;margin-top:12.75pt;width:354.85pt;height:376.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E03105" w:rsidRDefault="00E03105" w:rsidP="00B70207">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ZASŁYSZANE - PRZECZYTANE</w:t>
                  </w:r>
                </w:p>
                <w:p w:rsidR="00E03105" w:rsidRDefault="00E03105" w:rsidP="004254A6">
                  <w:pPr>
                    <w:jc w:val="both"/>
                    <w:rPr>
                      <w:rFonts w:ascii="Tahoma" w:hAnsi="Tahoma" w:cs="Tahoma"/>
                      <w:b/>
                      <w:sz w:val="32"/>
                      <w:szCs w:val="32"/>
                    </w:rPr>
                  </w:pPr>
                  <w:r w:rsidRPr="004254A6">
                    <w:rPr>
                      <w:rFonts w:ascii="Tahoma" w:hAnsi="Tahoma" w:cs="Tahoma"/>
                      <w:b/>
                      <w:sz w:val="32"/>
                      <w:szCs w:val="32"/>
                    </w:rPr>
                    <w:t>O wole i ośle przy żłóbku</w:t>
                  </w:r>
                </w:p>
                <w:p w:rsidR="00E03105" w:rsidRPr="00F40605" w:rsidRDefault="00E03105" w:rsidP="004254A6">
                  <w:pPr>
                    <w:ind w:firstLine="708"/>
                    <w:jc w:val="both"/>
                    <w:rPr>
                      <w:rFonts w:ascii="Tahoma" w:hAnsi="Tahoma" w:cs="Tahoma"/>
                      <w:sz w:val="28"/>
                      <w:szCs w:val="28"/>
                    </w:rPr>
                  </w:pPr>
                  <w:r w:rsidRPr="00F40605">
                    <w:rPr>
                      <w:rFonts w:ascii="Tahoma" w:hAnsi="Tahoma" w:cs="Tahoma"/>
                      <w:sz w:val="28"/>
                      <w:szCs w:val="28"/>
                    </w:rPr>
                    <w:t>Kiedy Józef i Maryja byli już w drodze do Betlejem, zwołał anioł pośpiesznie zebranie zwierząt, aby wybrać z nich pomoc świętej Rodzinie w stajni. Jako pierwszy zgłosił się naturalnie lew: Tylko król jest godzien służyć Panu świata – argumentował – rozerwę na ćwierci każdego, kto tylko podejdzie za blisko do Dziecka.</w:t>
                  </w:r>
                </w:p>
                <w:p w:rsidR="00E03105" w:rsidRPr="00F40605" w:rsidRDefault="00E03105" w:rsidP="004254A6">
                  <w:pPr>
                    <w:jc w:val="both"/>
                    <w:rPr>
                      <w:rFonts w:ascii="Tahoma" w:hAnsi="Tahoma" w:cs="Tahoma"/>
                      <w:sz w:val="28"/>
                      <w:szCs w:val="28"/>
                    </w:rPr>
                  </w:pPr>
                  <w:r w:rsidRPr="00F40605">
                    <w:rPr>
                      <w:rFonts w:ascii="Tahoma" w:hAnsi="Tahoma" w:cs="Tahoma"/>
                      <w:sz w:val="28"/>
                      <w:szCs w:val="28"/>
                    </w:rPr>
                    <w:t>- Ty jesteś mi za okrutny – powiedział anioł.</w:t>
                  </w:r>
                </w:p>
                <w:p w:rsidR="00E03105" w:rsidRPr="00F40605" w:rsidRDefault="00E03105" w:rsidP="00BC24DA">
                  <w:pPr>
                    <w:ind w:firstLine="708"/>
                    <w:jc w:val="both"/>
                    <w:rPr>
                      <w:rFonts w:ascii="Tahoma" w:hAnsi="Tahoma" w:cs="Tahoma"/>
                      <w:sz w:val="28"/>
                      <w:szCs w:val="28"/>
                    </w:rPr>
                  </w:pPr>
                  <w:r w:rsidRPr="00F40605">
                    <w:rPr>
                      <w:rFonts w:ascii="Tahoma" w:hAnsi="Tahoma" w:cs="Tahoma"/>
                      <w:sz w:val="28"/>
                      <w:szCs w:val="28"/>
                    </w:rPr>
                    <w:t>Słysząc to lis, wysunął się cichaczem na czoło i z niewinną miną przedkładał: Ja zadbam o nich najlepiej. Dla Dzieciątka zorganizuję najsłodszy miód, a dla matki dostarczę każdego poranka świeżą kurę na rosół.</w:t>
                  </w:r>
                </w:p>
                <w:p w:rsidR="00E03105" w:rsidRPr="00F40605" w:rsidRDefault="00E03105" w:rsidP="00BC24DA">
                  <w:pPr>
                    <w:jc w:val="both"/>
                    <w:rPr>
                      <w:rFonts w:ascii="Tahoma" w:hAnsi="Tahoma" w:cs="Tahoma"/>
                      <w:sz w:val="28"/>
                      <w:szCs w:val="28"/>
                    </w:rPr>
                  </w:pPr>
                  <w:r w:rsidRPr="00F40605">
                    <w:rPr>
                      <w:rFonts w:ascii="Tahoma" w:hAnsi="Tahoma" w:cs="Tahoma"/>
                      <w:sz w:val="28"/>
                      <w:szCs w:val="28"/>
                    </w:rPr>
                    <w:t>- Ty jesteś mi za cwany – powiedział anioł.</w:t>
                  </w:r>
                </w:p>
                <w:p w:rsidR="00E03105" w:rsidRPr="004254A6" w:rsidRDefault="00E03105" w:rsidP="004254A6">
                  <w:pPr>
                    <w:jc w:val="both"/>
                    <w:rPr>
                      <w:rFonts w:ascii="Tahoma" w:hAnsi="Tahoma" w:cs="Tahoma"/>
                      <w:b/>
                      <w:sz w:val="32"/>
                      <w:szCs w:val="32"/>
                    </w:rPr>
                  </w:pPr>
                </w:p>
              </w:txbxContent>
            </v:textbox>
            <w10:wrap type="square"/>
          </v:shape>
        </w:pict>
      </w:r>
      <w:r w:rsidRPr="003D5DFE">
        <w:rPr>
          <w:rFonts w:ascii="Arial" w:hAnsi="Arial" w:cs="Arial"/>
          <w:b/>
          <w:bCs/>
          <w:noProof/>
          <w:color w:val="92742A"/>
          <w:sz w:val="36"/>
          <w:szCs w:val="36"/>
        </w:rPr>
        <w:pict>
          <v:shape id="_x0000_s1027" type="#_x0000_t202" style="position:absolute;margin-left:10.65pt;margin-top:21.75pt;width:167.75pt;height:376.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E03105" w:rsidRDefault="00E03105" w:rsidP="00B70207">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E03105" w:rsidRPr="00BC24DA" w:rsidRDefault="00E03105" w:rsidP="004254A6">
                  <w:pPr>
                    <w:overflowPunct w:val="0"/>
                    <w:autoSpaceDE w:val="0"/>
                    <w:adjustRightInd w:val="0"/>
                    <w:spacing w:after="0" w:line="240" w:lineRule="auto"/>
                    <w:jc w:val="both"/>
                    <w:rPr>
                      <w:rFonts w:ascii="Tahoma" w:hAnsi="Tahoma" w:cs="Tahoma"/>
                      <w:b/>
                      <w:color w:val="000000" w:themeColor="text1"/>
                      <w:sz w:val="28"/>
                    </w:rPr>
                  </w:pPr>
                  <w:r w:rsidRPr="00BC24DA">
                    <w:rPr>
                      <w:rFonts w:ascii="Tahoma" w:hAnsi="Tahoma" w:cs="Tahoma"/>
                      <w:b/>
                      <w:color w:val="000000" w:themeColor="text1"/>
                      <w:sz w:val="28"/>
                    </w:rPr>
                    <w:t xml:space="preserve">26 XII </w:t>
                  </w:r>
                </w:p>
                <w:p w:rsidR="00E03105" w:rsidRPr="00BC24DA" w:rsidRDefault="00E03105" w:rsidP="004254A6">
                  <w:pPr>
                    <w:pBdr>
                      <w:right w:val="single" w:sz="18" w:space="4" w:color="70AD47" w:themeColor="accent6"/>
                    </w:pBdr>
                    <w:overflowPunct w:val="0"/>
                    <w:autoSpaceDE w:val="0"/>
                    <w:adjustRightInd w:val="0"/>
                    <w:spacing w:after="0" w:line="240" w:lineRule="auto"/>
                    <w:jc w:val="both"/>
                    <w:rPr>
                      <w:rFonts w:ascii="Tahoma" w:hAnsi="Tahoma" w:cs="Tahoma"/>
                      <w:b/>
                      <w:color w:val="000000" w:themeColor="text1"/>
                      <w:sz w:val="36"/>
                      <w:szCs w:val="28"/>
                    </w:rPr>
                  </w:pPr>
                  <w:r w:rsidRPr="00BC24DA">
                    <w:rPr>
                      <w:rFonts w:ascii="Tahoma" w:hAnsi="Tahoma" w:cs="Tahoma"/>
                      <w:color w:val="000000" w:themeColor="text1"/>
                      <w:sz w:val="28"/>
                    </w:rPr>
                    <w:t xml:space="preserve">św. Szczepan, jeden z siedmiu diakonów Kościoła jerozolimskiego, pierwszy męczennik za wiarę.  </w:t>
                  </w:r>
                </w:p>
                <w:p w:rsidR="00E03105" w:rsidRPr="00BC24DA" w:rsidRDefault="00E03105" w:rsidP="004254A6">
                  <w:pPr>
                    <w:pBdr>
                      <w:right w:val="single" w:sz="18" w:space="4" w:color="70AD47" w:themeColor="accent6"/>
                    </w:pBdr>
                    <w:overflowPunct w:val="0"/>
                    <w:autoSpaceDE w:val="0"/>
                    <w:adjustRightInd w:val="0"/>
                    <w:spacing w:after="0" w:line="240" w:lineRule="auto"/>
                    <w:jc w:val="both"/>
                    <w:rPr>
                      <w:rFonts w:ascii="Tahoma" w:hAnsi="Tahoma" w:cs="Tahoma"/>
                      <w:b/>
                      <w:color w:val="000000" w:themeColor="text1"/>
                      <w:sz w:val="28"/>
                    </w:rPr>
                  </w:pPr>
                  <w:r w:rsidRPr="00BC24DA">
                    <w:rPr>
                      <w:rFonts w:ascii="Tahoma" w:hAnsi="Tahoma" w:cs="Tahoma"/>
                      <w:b/>
                      <w:color w:val="000000" w:themeColor="text1"/>
                      <w:sz w:val="28"/>
                    </w:rPr>
                    <w:t>27 XII</w:t>
                  </w:r>
                </w:p>
                <w:p w:rsidR="00E03105" w:rsidRPr="00BC24DA" w:rsidRDefault="00E03105" w:rsidP="004254A6">
                  <w:pPr>
                    <w:pBdr>
                      <w:right w:val="single" w:sz="18" w:space="4" w:color="70AD47" w:themeColor="accent6"/>
                    </w:pBdr>
                    <w:overflowPunct w:val="0"/>
                    <w:autoSpaceDE w:val="0"/>
                    <w:adjustRightInd w:val="0"/>
                    <w:spacing w:after="0" w:line="240" w:lineRule="auto"/>
                    <w:jc w:val="both"/>
                    <w:rPr>
                      <w:rFonts w:ascii="Tahoma" w:hAnsi="Tahoma" w:cs="Tahoma"/>
                      <w:color w:val="000000" w:themeColor="text1"/>
                      <w:sz w:val="28"/>
                    </w:rPr>
                  </w:pPr>
                  <w:r w:rsidRPr="00BC24DA">
                    <w:rPr>
                      <w:rFonts w:ascii="Tahoma" w:hAnsi="Tahoma" w:cs="Tahoma"/>
                      <w:color w:val="000000" w:themeColor="text1"/>
                      <w:sz w:val="28"/>
                    </w:rPr>
                    <w:t>św. Jan Apostoł i Ewangelista, najmłodszy z grona Apostołów, umiłowany uczeń Pana Jezusa.</w:t>
                  </w:r>
                </w:p>
                <w:p w:rsidR="00E03105" w:rsidRPr="00BC24DA" w:rsidRDefault="00E03105" w:rsidP="004254A6">
                  <w:pPr>
                    <w:pBdr>
                      <w:right w:val="single" w:sz="18" w:space="4" w:color="70AD47" w:themeColor="accent6"/>
                    </w:pBdr>
                    <w:overflowPunct w:val="0"/>
                    <w:autoSpaceDE w:val="0"/>
                    <w:adjustRightInd w:val="0"/>
                    <w:spacing w:after="0" w:line="240" w:lineRule="auto"/>
                    <w:jc w:val="both"/>
                    <w:rPr>
                      <w:rFonts w:ascii="Tahoma" w:hAnsi="Tahoma" w:cs="Tahoma"/>
                      <w:b/>
                      <w:color w:val="000000" w:themeColor="text1"/>
                      <w:sz w:val="28"/>
                    </w:rPr>
                  </w:pPr>
                  <w:r w:rsidRPr="00BC24DA">
                    <w:rPr>
                      <w:rFonts w:ascii="Tahoma" w:hAnsi="Tahoma" w:cs="Tahoma"/>
                      <w:b/>
                      <w:color w:val="000000" w:themeColor="text1"/>
                      <w:sz w:val="28"/>
                    </w:rPr>
                    <w:t>28 XII</w:t>
                  </w:r>
                </w:p>
                <w:p w:rsidR="00E03105" w:rsidRPr="00BC24DA" w:rsidRDefault="00E03105" w:rsidP="004254A6">
                  <w:pPr>
                    <w:pBdr>
                      <w:bottom w:val="single" w:sz="18" w:space="1" w:color="70AD47" w:themeColor="accent6"/>
                      <w:right w:val="single" w:sz="18" w:space="4" w:color="70AD47" w:themeColor="accent6"/>
                    </w:pBdr>
                    <w:overflowPunct w:val="0"/>
                    <w:autoSpaceDE w:val="0"/>
                    <w:adjustRightInd w:val="0"/>
                    <w:spacing w:after="0" w:line="240" w:lineRule="auto"/>
                    <w:jc w:val="both"/>
                    <w:rPr>
                      <w:rFonts w:ascii="Tahoma" w:hAnsi="Tahoma" w:cs="Tahoma"/>
                      <w:color w:val="000000" w:themeColor="text1"/>
                      <w:sz w:val="28"/>
                    </w:rPr>
                  </w:pPr>
                  <w:r w:rsidRPr="00BC24DA">
                    <w:rPr>
                      <w:rFonts w:ascii="Tahoma" w:hAnsi="Tahoma" w:cs="Tahoma"/>
                      <w:color w:val="000000" w:themeColor="text1"/>
                      <w:sz w:val="28"/>
                    </w:rPr>
                    <w:t>Święci Młodziankowie, męczennicy, którzy ponieśli śmierć z powodu przyjścia na świat Zbawiciela na rozkaz Heroda.</w:t>
                  </w:r>
                </w:p>
                <w:p w:rsidR="00E03105" w:rsidRPr="00BC24DA" w:rsidRDefault="00E03105">
                  <w:pPr>
                    <w:rPr>
                      <w:rFonts w:ascii="Tahoma" w:hAnsi="Tahoma" w:cs="Tahoma"/>
                    </w:rPr>
                  </w:pPr>
                </w:p>
              </w:txbxContent>
            </v:textbox>
            <w10:wrap type="square"/>
          </v:shape>
        </w:pict>
      </w:r>
    </w:p>
    <w:p w:rsidR="00776950" w:rsidRDefault="00BC24DA">
      <w:pPr>
        <w:pageBreakBefore/>
        <w:spacing w:before="840"/>
        <w:jc w:val="center"/>
      </w:pPr>
      <w:r w:rsidRPr="003D5DFE">
        <w:rPr>
          <w:rFonts w:ascii="Tahoma" w:hAnsi="Tahoma" w:cs="Tahoma"/>
          <w:b/>
          <w:bCs/>
          <w:noProof/>
          <w:color w:val="70AD47"/>
          <w:sz w:val="36"/>
          <w:szCs w:val="36"/>
        </w:rPr>
        <w:lastRenderedPageBreak/>
        <w:pict>
          <v:shape id="Pole tekstowe 141" o:spid="_x0000_s1029" type="#_x0000_t202" style="position:absolute;left:0;text-align:left;margin-left:354.45pt;margin-top:71.85pt;width:162.75pt;height:578.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E03105" w:rsidRPr="00E95BEC" w:rsidRDefault="00E03105" w:rsidP="00513045">
                  <w:pPr>
                    <w:spacing w:after="240" w:line="240" w:lineRule="auto"/>
                    <w:jc w:val="both"/>
                    <w:rPr>
                      <w:rFonts w:ascii="Tahoma" w:hAnsi="Tahoma" w:cs="Tahoma"/>
                      <w:caps/>
                      <w:color w:val="C00000"/>
                      <w:sz w:val="32"/>
                      <w:szCs w:val="32"/>
                    </w:rPr>
                  </w:pPr>
                  <w:r w:rsidRPr="00E95BEC">
                    <w:rPr>
                      <w:rFonts w:ascii="Tahoma" w:hAnsi="Tahoma" w:cs="Tahoma"/>
                      <w:caps/>
                      <w:color w:val="C00000"/>
                      <w:sz w:val="32"/>
                      <w:szCs w:val="32"/>
                    </w:rPr>
                    <w:t xml:space="preserve">KOMENTARZ </w:t>
                  </w:r>
                </w:p>
                <w:p w:rsidR="00E03105" w:rsidRPr="00BC24DA" w:rsidRDefault="00E03105" w:rsidP="00BC24DA">
                  <w:pPr>
                    <w:ind w:firstLine="708"/>
                    <w:jc w:val="both"/>
                    <w:rPr>
                      <w:rFonts w:ascii="Tahoma" w:hAnsi="Tahoma" w:cs="Tahoma"/>
                      <w:sz w:val="32"/>
                      <w:szCs w:val="28"/>
                    </w:rPr>
                  </w:pPr>
                  <w:r w:rsidRPr="00BC24DA">
                    <w:rPr>
                      <w:rFonts w:ascii="Tahoma" w:hAnsi="Tahoma" w:cs="Tahoma"/>
                      <w:sz w:val="32"/>
                      <w:szCs w:val="28"/>
                    </w:rPr>
                    <w:t>Często z Anioła robimy malowankę dla dziecka, naiwny obrazek. Tym czasem Anioł jest niewidzialną potęgą boga, wysłannikiem Boga, źródłem mocy nie tylko dla dziecka. Anioł, nie tylko chroni przed przepaścią, często przeprowadza nas przez najtrudniejsze doświadczenia. Do Aniołów nie wypada tylko się modlić, prosząc o pomoc – Aniołów trzeba czcić jako wysłanników Boga.</w:t>
                  </w:r>
                </w:p>
                <w:p w:rsidR="00E03105" w:rsidRDefault="00E03105" w:rsidP="00513045">
                  <w:pPr>
                    <w:spacing w:after="240" w:line="240" w:lineRule="auto"/>
                    <w:jc w:val="both"/>
                    <w:rPr>
                      <w:rFonts w:ascii="Tahoma" w:hAnsi="Tahoma" w:cs="Tahoma"/>
                      <w:caps/>
                      <w:color w:val="191919"/>
                      <w:sz w:val="32"/>
                      <w:szCs w:val="32"/>
                    </w:rPr>
                  </w:pPr>
                </w:p>
              </w:txbxContent>
            </v:textbox>
            <w10:wrap type="square" anchorx="margin" anchory="margin"/>
          </v:shape>
        </w:pict>
      </w:r>
      <w:r w:rsidRPr="003D5DFE">
        <w:rPr>
          <w:rFonts w:ascii="Tahoma" w:hAnsi="Tahoma" w:cs="Tahoma"/>
          <w:b/>
          <w:bCs/>
          <w:noProof/>
          <w:color w:val="70AD47"/>
          <w:sz w:val="36"/>
          <w:szCs w:val="36"/>
        </w:rPr>
        <w:pict>
          <v:shape id="_x0000_s1028" type="#_x0000_t202" style="position:absolute;left:0;text-align:left;margin-left:26.7pt;margin-top:71.85pt;width:323.25pt;height:58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E03105" w:rsidRPr="00E95BEC" w:rsidRDefault="00E03105" w:rsidP="00E95BEC">
                  <w:pPr>
                    <w:shd w:val="clear" w:color="auto" w:fill="FFFFFF"/>
                    <w:spacing w:before="230" w:after="115" w:line="240" w:lineRule="auto"/>
                    <w:outlineLvl w:val="1"/>
                    <w:rPr>
                      <w:rFonts w:ascii="Tahoma" w:hAnsi="Tahoma" w:cs="Tahoma"/>
                      <w:b/>
                      <w:color w:val="C00000"/>
                      <w:sz w:val="32"/>
                      <w:szCs w:val="28"/>
                    </w:rPr>
                  </w:pPr>
                  <w:proofErr w:type="spellStart"/>
                  <w:r w:rsidRPr="00E95BEC">
                    <w:rPr>
                      <w:rFonts w:ascii="Tahoma" w:hAnsi="Tahoma" w:cs="Tahoma"/>
                      <w:b/>
                      <w:color w:val="C00000"/>
                      <w:sz w:val="32"/>
                      <w:szCs w:val="28"/>
                    </w:rPr>
                    <w:t>Mt</w:t>
                  </w:r>
                  <w:proofErr w:type="spellEnd"/>
                  <w:r w:rsidRPr="00E95BEC">
                    <w:rPr>
                      <w:rFonts w:ascii="Tahoma" w:hAnsi="Tahoma" w:cs="Tahoma"/>
                      <w:b/>
                      <w:color w:val="C00000"/>
                      <w:sz w:val="32"/>
                      <w:szCs w:val="28"/>
                    </w:rPr>
                    <w:t xml:space="preserve"> 1, 18-24</w:t>
                  </w:r>
                </w:p>
                <w:p w:rsidR="00E03105" w:rsidRPr="00BC24DA" w:rsidRDefault="00E03105" w:rsidP="00BC24DA">
                  <w:pPr>
                    <w:pStyle w:val="indent"/>
                    <w:spacing w:before="322" w:beforeAutospacing="0" w:after="322" w:afterAutospacing="0" w:line="236" w:lineRule="atLeast"/>
                    <w:ind w:firstLine="708"/>
                    <w:jc w:val="both"/>
                    <w:rPr>
                      <w:rFonts w:ascii="Tahoma" w:hAnsi="Tahoma" w:cs="Tahoma"/>
                      <w:color w:val="C00000"/>
                      <w:sz w:val="28"/>
                      <w:szCs w:val="28"/>
                    </w:rPr>
                  </w:pPr>
                  <w:r w:rsidRPr="00BC24DA">
                    <w:rPr>
                      <w:rStyle w:val="Uwydatnienie"/>
                      <w:rFonts w:ascii="Tahoma" w:hAnsi="Tahoma" w:cs="Tahoma"/>
                      <w:color w:val="C00000"/>
                      <w:sz w:val="28"/>
                      <w:szCs w:val="28"/>
                    </w:rPr>
                    <w:t>Jezus urodzi się z Maryi zaślubionej Józef</w:t>
                  </w:r>
                  <w:r w:rsidRPr="00BC24DA">
                    <w:rPr>
                      <w:rStyle w:val="Uwydatnienie"/>
                      <w:rFonts w:ascii="Tahoma" w:hAnsi="Tahoma" w:cs="Tahoma"/>
                      <w:color w:val="C00000"/>
                      <w:sz w:val="28"/>
                      <w:szCs w:val="28"/>
                    </w:rPr>
                    <w:t>o</w:t>
                  </w:r>
                  <w:r w:rsidRPr="00BC24DA">
                    <w:rPr>
                      <w:rStyle w:val="Uwydatnienie"/>
                      <w:rFonts w:ascii="Tahoma" w:hAnsi="Tahoma" w:cs="Tahoma"/>
                      <w:color w:val="C00000"/>
                      <w:sz w:val="28"/>
                      <w:szCs w:val="28"/>
                    </w:rPr>
                    <w:t>wi, p</w:t>
                  </w:r>
                  <w:r w:rsidRPr="00BC24DA">
                    <w:rPr>
                      <w:rStyle w:val="Uwydatnienie"/>
                      <w:rFonts w:ascii="Tahoma" w:hAnsi="Tahoma" w:cs="Tahoma"/>
                      <w:color w:val="C00000"/>
                      <w:sz w:val="28"/>
                      <w:szCs w:val="28"/>
                    </w:rPr>
                    <w:t>o</w:t>
                  </w:r>
                  <w:r w:rsidRPr="00BC24DA">
                    <w:rPr>
                      <w:rStyle w:val="Uwydatnienie"/>
                      <w:rFonts w:ascii="Tahoma" w:hAnsi="Tahoma" w:cs="Tahoma"/>
                      <w:color w:val="C00000"/>
                      <w:sz w:val="28"/>
                      <w:szCs w:val="28"/>
                    </w:rPr>
                    <w:t>tomkowi Dawida</w:t>
                  </w:r>
                </w:p>
                <w:p w:rsidR="00E03105" w:rsidRPr="00E95BEC" w:rsidRDefault="00E03105" w:rsidP="00E95BEC">
                  <w:pPr>
                    <w:pStyle w:val="indent"/>
                    <w:spacing w:before="322" w:beforeAutospacing="0" w:after="322" w:afterAutospacing="0" w:line="236" w:lineRule="atLeast"/>
                    <w:ind w:firstLine="708"/>
                    <w:jc w:val="both"/>
                    <w:rPr>
                      <w:rFonts w:ascii="Tahoma" w:hAnsi="Tahoma" w:cs="Tahoma"/>
                      <w:color w:val="000000"/>
                      <w:sz w:val="32"/>
                      <w:szCs w:val="28"/>
                    </w:rPr>
                  </w:pPr>
                  <w:r w:rsidRPr="00E95BEC">
                    <w:rPr>
                      <w:rFonts w:ascii="Tahoma" w:hAnsi="Tahoma" w:cs="Tahoma"/>
                      <w:color w:val="000000"/>
                      <w:sz w:val="32"/>
                      <w:szCs w:val="28"/>
                    </w:rPr>
                    <w:t>Z narodzeniem Jezusa Chrystusa było tak. Po zaślubinach Matki Jego, Maryi, z J</w:t>
                  </w:r>
                  <w:r w:rsidRPr="00E95BEC">
                    <w:rPr>
                      <w:rFonts w:ascii="Tahoma" w:hAnsi="Tahoma" w:cs="Tahoma"/>
                      <w:color w:val="000000"/>
                      <w:sz w:val="32"/>
                      <w:szCs w:val="28"/>
                    </w:rPr>
                    <w:t>ó</w:t>
                  </w:r>
                  <w:r w:rsidRPr="00E95BEC">
                    <w:rPr>
                      <w:rFonts w:ascii="Tahoma" w:hAnsi="Tahoma" w:cs="Tahoma"/>
                      <w:color w:val="000000"/>
                      <w:sz w:val="32"/>
                      <w:szCs w:val="28"/>
                    </w:rPr>
                    <w:t>zefem, wpierw nim zamieszkali razem, zn</w:t>
                  </w:r>
                  <w:r w:rsidRPr="00E95BEC">
                    <w:rPr>
                      <w:rFonts w:ascii="Tahoma" w:hAnsi="Tahoma" w:cs="Tahoma"/>
                      <w:color w:val="000000"/>
                      <w:sz w:val="32"/>
                      <w:szCs w:val="28"/>
                    </w:rPr>
                    <w:t>a</w:t>
                  </w:r>
                  <w:r w:rsidRPr="00E95BEC">
                    <w:rPr>
                      <w:rFonts w:ascii="Tahoma" w:hAnsi="Tahoma" w:cs="Tahoma"/>
                      <w:color w:val="000000"/>
                      <w:sz w:val="32"/>
                      <w:szCs w:val="28"/>
                    </w:rPr>
                    <w:t>lazła się brzemienną za sprawą Ducha Świętego. Mąż Jej, Józef, który był człowi</w:t>
                  </w:r>
                  <w:r w:rsidRPr="00E95BEC">
                    <w:rPr>
                      <w:rFonts w:ascii="Tahoma" w:hAnsi="Tahoma" w:cs="Tahoma"/>
                      <w:color w:val="000000"/>
                      <w:sz w:val="32"/>
                      <w:szCs w:val="28"/>
                    </w:rPr>
                    <w:t>e</w:t>
                  </w:r>
                  <w:r w:rsidRPr="00E95BEC">
                    <w:rPr>
                      <w:rFonts w:ascii="Tahoma" w:hAnsi="Tahoma" w:cs="Tahoma"/>
                      <w:color w:val="000000"/>
                      <w:sz w:val="32"/>
                      <w:szCs w:val="28"/>
                    </w:rPr>
                    <w:t>kiem spr</w:t>
                  </w:r>
                  <w:r w:rsidRPr="00E95BEC">
                    <w:rPr>
                      <w:rFonts w:ascii="Tahoma" w:hAnsi="Tahoma" w:cs="Tahoma"/>
                      <w:color w:val="000000"/>
                      <w:sz w:val="32"/>
                      <w:szCs w:val="28"/>
                    </w:rPr>
                    <w:t>a</w:t>
                  </w:r>
                  <w:r w:rsidRPr="00E95BEC">
                    <w:rPr>
                      <w:rFonts w:ascii="Tahoma" w:hAnsi="Tahoma" w:cs="Tahoma"/>
                      <w:color w:val="000000"/>
                      <w:sz w:val="32"/>
                      <w:szCs w:val="28"/>
                    </w:rPr>
                    <w:t>wiedliwym i nie chciał narazić Jej na zniesławienie, zamierzał oddalić Ją pot</w:t>
                  </w:r>
                  <w:r w:rsidRPr="00E95BEC">
                    <w:rPr>
                      <w:rFonts w:ascii="Tahoma" w:hAnsi="Tahoma" w:cs="Tahoma"/>
                      <w:color w:val="000000"/>
                      <w:sz w:val="32"/>
                      <w:szCs w:val="28"/>
                    </w:rPr>
                    <w:t>a</w:t>
                  </w:r>
                  <w:r w:rsidRPr="00E95BEC">
                    <w:rPr>
                      <w:rFonts w:ascii="Tahoma" w:hAnsi="Tahoma" w:cs="Tahoma"/>
                      <w:color w:val="000000"/>
                      <w:sz w:val="32"/>
                      <w:szCs w:val="28"/>
                    </w:rPr>
                    <w:t>jemnie.</w:t>
                  </w:r>
                </w:p>
                <w:p w:rsidR="00E03105" w:rsidRPr="00E95BEC" w:rsidRDefault="00E03105" w:rsidP="00E95BEC">
                  <w:pPr>
                    <w:pStyle w:val="indent"/>
                    <w:spacing w:before="322" w:beforeAutospacing="0" w:after="322" w:afterAutospacing="0" w:line="236" w:lineRule="atLeast"/>
                    <w:ind w:firstLine="708"/>
                    <w:jc w:val="both"/>
                    <w:rPr>
                      <w:rFonts w:ascii="Tahoma" w:hAnsi="Tahoma" w:cs="Tahoma"/>
                      <w:color w:val="000000"/>
                      <w:sz w:val="32"/>
                      <w:szCs w:val="28"/>
                    </w:rPr>
                  </w:pPr>
                  <w:r w:rsidRPr="00E95BEC">
                    <w:rPr>
                      <w:rFonts w:ascii="Tahoma" w:hAnsi="Tahoma" w:cs="Tahoma"/>
                      <w:color w:val="000000"/>
                      <w:sz w:val="32"/>
                      <w:szCs w:val="28"/>
                    </w:rPr>
                    <w:t>Gdy powziął tę myśl, oto Anioł Pański ukazał mu się we śnie i rzekł: «Józefie, s</w:t>
                  </w:r>
                  <w:r w:rsidRPr="00E95BEC">
                    <w:rPr>
                      <w:rFonts w:ascii="Tahoma" w:hAnsi="Tahoma" w:cs="Tahoma"/>
                      <w:color w:val="000000"/>
                      <w:sz w:val="32"/>
                      <w:szCs w:val="28"/>
                    </w:rPr>
                    <w:t>y</w:t>
                  </w:r>
                  <w:r w:rsidRPr="00E95BEC">
                    <w:rPr>
                      <w:rFonts w:ascii="Tahoma" w:hAnsi="Tahoma" w:cs="Tahoma"/>
                      <w:color w:val="000000"/>
                      <w:sz w:val="32"/>
                      <w:szCs w:val="28"/>
                    </w:rPr>
                    <w:t>nu Dawida, nie bój się wziąć do siebie M</w:t>
                  </w:r>
                  <w:r w:rsidRPr="00E95BEC">
                    <w:rPr>
                      <w:rFonts w:ascii="Tahoma" w:hAnsi="Tahoma" w:cs="Tahoma"/>
                      <w:color w:val="000000"/>
                      <w:sz w:val="32"/>
                      <w:szCs w:val="28"/>
                    </w:rPr>
                    <w:t>a</w:t>
                  </w:r>
                  <w:r w:rsidRPr="00E95BEC">
                    <w:rPr>
                      <w:rFonts w:ascii="Tahoma" w:hAnsi="Tahoma" w:cs="Tahoma"/>
                      <w:color w:val="000000"/>
                      <w:sz w:val="32"/>
                      <w:szCs w:val="28"/>
                    </w:rPr>
                    <w:t>ryi, twej Małżonki; albowiem z Ducha Świ</w:t>
                  </w:r>
                  <w:r w:rsidRPr="00E95BEC">
                    <w:rPr>
                      <w:rFonts w:ascii="Tahoma" w:hAnsi="Tahoma" w:cs="Tahoma"/>
                      <w:color w:val="000000"/>
                      <w:sz w:val="32"/>
                      <w:szCs w:val="28"/>
                    </w:rPr>
                    <w:t>ę</w:t>
                  </w:r>
                  <w:r w:rsidRPr="00E95BEC">
                    <w:rPr>
                      <w:rFonts w:ascii="Tahoma" w:hAnsi="Tahoma" w:cs="Tahoma"/>
                      <w:color w:val="000000"/>
                      <w:sz w:val="32"/>
                      <w:szCs w:val="28"/>
                    </w:rPr>
                    <w:t>tego jest to, co się w Niej poczęło. Porodzi Syna, któremu nadasz imię Jezus, on b</w:t>
                  </w:r>
                  <w:r w:rsidRPr="00E95BEC">
                    <w:rPr>
                      <w:rFonts w:ascii="Tahoma" w:hAnsi="Tahoma" w:cs="Tahoma"/>
                      <w:color w:val="000000"/>
                      <w:sz w:val="32"/>
                      <w:szCs w:val="28"/>
                    </w:rPr>
                    <w:t>o</w:t>
                  </w:r>
                  <w:r w:rsidRPr="00E95BEC">
                    <w:rPr>
                      <w:rFonts w:ascii="Tahoma" w:hAnsi="Tahoma" w:cs="Tahoma"/>
                      <w:color w:val="000000"/>
                      <w:sz w:val="32"/>
                      <w:szCs w:val="28"/>
                    </w:rPr>
                    <w:t>wiem zbawi swój lud od jego grzechów». A stało się to wszystko, aby się wypełniło słowo Pańskie powiedziane przez Proroka: «Oto dziewica pocznie i porodzi Syna, kt</w:t>
                  </w:r>
                  <w:r w:rsidRPr="00E95BEC">
                    <w:rPr>
                      <w:rFonts w:ascii="Tahoma" w:hAnsi="Tahoma" w:cs="Tahoma"/>
                      <w:color w:val="000000"/>
                      <w:sz w:val="32"/>
                      <w:szCs w:val="28"/>
                    </w:rPr>
                    <w:t>ó</w:t>
                  </w:r>
                  <w:r w:rsidRPr="00E95BEC">
                    <w:rPr>
                      <w:rFonts w:ascii="Tahoma" w:hAnsi="Tahoma" w:cs="Tahoma"/>
                      <w:color w:val="000000"/>
                      <w:sz w:val="32"/>
                      <w:szCs w:val="28"/>
                    </w:rPr>
                    <w:t>remu nadadzą imię Emmanuel», to znaczy Bóg z nami.</w:t>
                  </w:r>
                </w:p>
                <w:p w:rsidR="00E03105" w:rsidRPr="00E95BEC" w:rsidRDefault="00E03105" w:rsidP="00E95BEC">
                  <w:pPr>
                    <w:pStyle w:val="indent"/>
                    <w:spacing w:before="322" w:beforeAutospacing="0" w:after="322" w:afterAutospacing="0" w:line="236" w:lineRule="atLeast"/>
                    <w:ind w:firstLine="708"/>
                    <w:jc w:val="both"/>
                    <w:rPr>
                      <w:rFonts w:ascii="Tahoma" w:hAnsi="Tahoma" w:cs="Tahoma"/>
                      <w:color w:val="000000"/>
                      <w:sz w:val="32"/>
                      <w:szCs w:val="28"/>
                    </w:rPr>
                  </w:pPr>
                  <w:r w:rsidRPr="00E95BEC">
                    <w:rPr>
                      <w:rFonts w:ascii="Tahoma" w:hAnsi="Tahoma" w:cs="Tahoma"/>
                      <w:color w:val="000000"/>
                      <w:sz w:val="32"/>
                      <w:szCs w:val="28"/>
                    </w:rPr>
                    <w:t>Zbudziwszy się ze snu, Józef uczynił tak, jak mu polecił Anioł Pański: wziął sw</w:t>
                  </w:r>
                  <w:r w:rsidRPr="00E95BEC">
                    <w:rPr>
                      <w:rFonts w:ascii="Tahoma" w:hAnsi="Tahoma" w:cs="Tahoma"/>
                      <w:color w:val="000000"/>
                      <w:sz w:val="32"/>
                      <w:szCs w:val="28"/>
                    </w:rPr>
                    <w:t>o</w:t>
                  </w:r>
                  <w:r w:rsidRPr="00E95BEC">
                    <w:rPr>
                      <w:rFonts w:ascii="Tahoma" w:hAnsi="Tahoma" w:cs="Tahoma"/>
                      <w:color w:val="000000"/>
                      <w:sz w:val="32"/>
                      <w:szCs w:val="28"/>
                    </w:rPr>
                    <w:t>ją Ma</w:t>
                  </w:r>
                  <w:r w:rsidRPr="00E95BEC">
                    <w:rPr>
                      <w:rFonts w:ascii="Tahoma" w:hAnsi="Tahoma" w:cs="Tahoma"/>
                      <w:color w:val="000000"/>
                      <w:sz w:val="32"/>
                      <w:szCs w:val="28"/>
                    </w:rPr>
                    <w:t>ł</w:t>
                  </w:r>
                  <w:r w:rsidRPr="00E95BEC">
                    <w:rPr>
                      <w:rFonts w:ascii="Tahoma" w:hAnsi="Tahoma" w:cs="Tahoma"/>
                      <w:color w:val="000000"/>
                      <w:sz w:val="32"/>
                      <w:szCs w:val="28"/>
                    </w:rPr>
                    <w:t>żonkę do siebie.</w:t>
                  </w:r>
                </w:p>
                <w:p w:rsidR="00E03105" w:rsidRPr="00A87264" w:rsidRDefault="00E03105" w:rsidP="00A87264">
                  <w:pPr>
                    <w:rPr>
                      <w:szCs w:val="24"/>
                    </w:rPr>
                  </w:pPr>
                </w:p>
              </w:txbxContent>
            </v:textbox>
            <w10:wrap type="square"/>
          </v:shape>
        </w:pict>
      </w:r>
      <w:r w:rsidR="004923D3">
        <w:rPr>
          <w:rFonts w:ascii="Tahoma" w:hAnsi="Tahoma" w:cs="Tahoma"/>
          <w:b/>
          <w:bCs/>
          <w:color w:val="70AD47"/>
          <w:sz w:val="36"/>
          <w:szCs w:val="36"/>
        </w:rPr>
        <w:t xml:space="preserve">EWANGELIA NA DZIŚ </w:t>
      </w:r>
    </w:p>
    <w:p w:rsidR="00776950" w:rsidRPr="00782F8A" w:rsidRDefault="003D5DFE" w:rsidP="00782F8A">
      <w:pPr>
        <w:pageBreakBefore/>
        <w:spacing w:before="840"/>
        <w:jc w:val="center"/>
        <w:rPr>
          <w:rFonts w:ascii="Tahoma" w:hAnsi="Tahoma" w:cs="Tahoma"/>
          <w:b/>
          <w:color w:val="70AD47" w:themeColor="accent6"/>
        </w:rPr>
      </w:pPr>
      <w:r w:rsidRPr="003D5DFE">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776950" w:rsidRDefault="003D5DFE" w:rsidP="009E159F">
      <w:pPr>
        <w:spacing w:before="360" w:line="240" w:lineRule="auto"/>
        <w:jc w:val="center"/>
        <w:rPr>
          <w:rFonts w:ascii="Tahoma" w:hAnsi="Tahoma" w:cs="Tahoma"/>
          <w:b/>
          <w:bCs/>
          <w:color w:val="92742A"/>
          <w:sz w:val="40"/>
          <w:szCs w:val="36"/>
        </w:rPr>
      </w:pPr>
      <w:r w:rsidRPr="003D5DFE">
        <w:rPr>
          <w:rFonts w:ascii="Tahoma" w:hAnsi="Tahoma" w:cs="Tahoma"/>
          <w:noProof/>
          <w:color w:val="000000"/>
          <w:sz w:val="32"/>
          <w:szCs w:val="32"/>
        </w:rPr>
        <w:pict>
          <v:shape id="_x0000_s1036" type="#_x0000_t202" style="position:absolute;left:0;text-align:left;margin-left:0;margin-top:31.7pt;width:529.65pt;height:562.1pt;z-index:251707392;mso-position-horizontal:center;mso-width-relative:margin;mso-height-relative:margin" strokecolor="white [3212]">
            <v:textbox style="mso-next-textbox:#_x0000_s1036">
              <w:txbxContent>
                <w:p w:rsidR="00E03105" w:rsidRPr="00783BFC" w:rsidRDefault="004629B5" w:rsidP="00461692">
                  <w:pPr>
                    <w:ind w:firstLine="708"/>
                    <w:jc w:val="both"/>
                    <w:rPr>
                      <w:rFonts w:ascii="Tahoma" w:hAnsi="Tahoma" w:cs="Tahoma"/>
                      <w:color w:val="000000"/>
                      <w:sz w:val="28"/>
                      <w:szCs w:val="28"/>
                      <w:shd w:val="clear" w:color="auto" w:fill="FFFFFF"/>
                    </w:rPr>
                  </w:pPr>
                  <w:r w:rsidRPr="00783BFC">
                    <w:rPr>
                      <w:rFonts w:ascii="Tahoma" w:hAnsi="Tahoma" w:cs="Tahoma"/>
                      <w:color w:val="000000"/>
                      <w:sz w:val="28"/>
                      <w:szCs w:val="28"/>
                      <w:shd w:val="clear" w:color="auto" w:fill="FFFFFF"/>
                    </w:rPr>
                    <w:t>Polska rodzina chrześcijańska kultywuje wiele zwyczajów i tradycji wyrosłych z dziedzictwa kulturowego narodu. W tych zwyczajach przeplatają się elementy religijne wyrosłe z chrześcijaństwa z wierzeniami świeckimi. Związek z tradycją odczuwa się najmocniej w czasie obchodów największych świąt kościelnych, takich jak Boże Narodzenie, Wielkanoc, Boże Ciało czy uroczystość Wszystkich Świętych. Świętem, które w polskiej tradycji zajmuje bardzo ważne miejsce, jest Boże Narodzenie. Szczególna atmosfera panuje w Wigilię. Z tym dniem związanych jest też najwięcej obrzędów, obyczajów i wierzeń. Wigilia to jedno z najbardziej rodzinnych polskich świąt. Ten jedyny dzień w roku - 24 grudnia jest ukierunkowany na przeżycie jednego wydarzenia, które rozpoczyna wieczerza wigilijna i którego kulminacją jest uroczysta Pasterka - narodzenia Jezusa Chrystusa. Wieczerza wigilijna ma charakter wybitnie religijny. Głębokie przeżycie tego wieczoru jednoczy każdą rodzinę i pozostawia wiele miłych wspomnień. Niemal w każdym domu ubiera się choinkę, pod którą często ustawia się żłóbek z figurą Dzieciątka Jezus, dla upamiętnienia narodzenia Pana Jezusa w Betlejem. Stół nakrywamy białym obrusem</w:t>
                  </w:r>
                  <w:r w:rsidR="00461692" w:rsidRPr="00783BFC">
                    <w:rPr>
                      <w:rFonts w:ascii="Tahoma" w:hAnsi="Tahoma" w:cs="Tahoma"/>
                      <w:color w:val="000000"/>
                      <w:sz w:val="28"/>
                      <w:szCs w:val="28"/>
                      <w:shd w:val="clear" w:color="auto" w:fill="FFFFFF"/>
                    </w:rPr>
                    <w:t>.</w:t>
                  </w:r>
                  <w:r w:rsidRPr="00783BFC">
                    <w:rPr>
                      <w:rFonts w:ascii="Tahoma" w:hAnsi="Tahoma" w:cs="Tahoma"/>
                      <w:color w:val="000000"/>
                      <w:sz w:val="28"/>
                      <w:szCs w:val="28"/>
                      <w:shd w:val="clear" w:color="auto" w:fill="FFFFFF"/>
                    </w:rPr>
                    <w:t xml:space="preserve"> Na centralnym miejscu stołu, wśród wielu przygotowanych specjalnie na </w:t>
                  </w:r>
                  <w:r w:rsidR="00461692" w:rsidRPr="00783BFC">
                    <w:rPr>
                      <w:rFonts w:ascii="Tahoma" w:hAnsi="Tahoma" w:cs="Tahoma"/>
                      <w:color w:val="000000"/>
                      <w:sz w:val="28"/>
                      <w:szCs w:val="28"/>
                      <w:shd w:val="clear" w:color="auto" w:fill="FFFFFF"/>
                    </w:rPr>
                    <w:t>tę okazję postnych potraw</w:t>
                  </w:r>
                  <w:r w:rsidRPr="00783BFC">
                    <w:rPr>
                      <w:rFonts w:ascii="Tahoma" w:hAnsi="Tahoma" w:cs="Tahoma"/>
                      <w:color w:val="000000"/>
                      <w:sz w:val="28"/>
                      <w:szCs w:val="28"/>
                      <w:shd w:val="clear" w:color="auto" w:fill="FFFFFF"/>
                    </w:rPr>
                    <w:t>, stawiamy talerzyk z poświęconym opłatkiem i otwartą księgę Ewangelii. Choć zgodnie z prawem kościelnym nie ma obowiązku postu w tym dniu, to jednak zwyczajowo st</w:t>
                  </w:r>
                  <w:r w:rsidR="00783BFC" w:rsidRPr="00783BFC">
                    <w:rPr>
                      <w:rFonts w:ascii="Tahoma" w:hAnsi="Tahoma" w:cs="Tahoma"/>
                      <w:color w:val="000000"/>
                      <w:sz w:val="28"/>
                      <w:szCs w:val="28"/>
                      <w:shd w:val="clear" w:color="auto" w:fill="FFFFFF"/>
                    </w:rPr>
                    <w:t>osuje się tradycyjny post</w:t>
                  </w:r>
                  <w:r w:rsidRPr="00783BFC">
                    <w:rPr>
                      <w:rFonts w:ascii="Tahoma" w:hAnsi="Tahoma" w:cs="Tahoma"/>
                      <w:color w:val="000000"/>
                      <w:sz w:val="28"/>
                      <w:szCs w:val="28"/>
                      <w:shd w:val="clear" w:color="auto" w:fill="FFFFFF"/>
                    </w:rPr>
                    <w:t xml:space="preserve">. Na wigilijnym stole umieszczamy także zapaloną świecę (np. Wigilijnego Dzieła Pomocy Dzieciom), która jest symbolem przychodzącego do nas Jezusa, a zarazem znakiem świadectwa naszej chrześcijańskiej wiary. Gdy ukaże się pierwsza gwiazdka na niebie, wokół odświętnie zastawionego stołu gromadzi się rodzina, która rozpoczyna wieczerzę wigilijną od śpiewu kolędy „Dzisiaj w Betlejem”. Następnie jest odczytywany fragment Ewangelii wg św. Łukasza 2, 1-14. Potem, w czasie rozmowy rodzice wyjaśniają dzieciom przeczytane słowa. Można też po odczytaniu Ewangelii wspomnieć naszych bliskich zmarłych w modlitwie: „Wieczny odpoczynek……” lub „Anioł Pański….” </w:t>
                  </w:r>
                </w:p>
                <w:p w:rsidR="00E03105" w:rsidRDefault="00E03105" w:rsidP="007023B7">
                  <w:pPr>
                    <w:shd w:val="clear" w:color="auto" w:fill="FFFFFF"/>
                    <w:spacing w:after="125" w:line="240" w:lineRule="auto"/>
                    <w:ind w:firstLine="708"/>
                    <w:jc w:val="both"/>
                    <w:rPr>
                      <w:rFonts w:ascii="Tahoma" w:hAnsi="Tahoma" w:cs="Tahoma"/>
                      <w:sz w:val="32"/>
                      <w:szCs w:val="24"/>
                      <w:lang w:eastAsia="pl-PL"/>
                    </w:rPr>
                  </w:pPr>
                </w:p>
                <w:p w:rsidR="00E03105" w:rsidRDefault="00E03105" w:rsidP="007023B7">
                  <w:pPr>
                    <w:shd w:val="clear" w:color="auto" w:fill="FFFFFF"/>
                    <w:spacing w:after="125" w:line="240" w:lineRule="auto"/>
                    <w:ind w:firstLine="708"/>
                    <w:jc w:val="both"/>
                    <w:rPr>
                      <w:rFonts w:ascii="Tahoma" w:hAnsi="Tahoma" w:cs="Tahoma"/>
                      <w:sz w:val="32"/>
                      <w:szCs w:val="24"/>
                      <w:lang w:eastAsia="pl-PL"/>
                    </w:rPr>
                  </w:pPr>
                </w:p>
                <w:p w:rsidR="00E03105" w:rsidRDefault="00E03105" w:rsidP="007023B7">
                  <w:pPr>
                    <w:shd w:val="clear" w:color="auto" w:fill="FFFFFF"/>
                    <w:spacing w:after="125" w:line="240" w:lineRule="auto"/>
                    <w:ind w:firstLine="708"/>
                    <w:jc w:val="both"/>
                    <w:rPr>
                      <w:rFonts w:ascii="Tahoma" w:hAnsi="Tahoma" w:cs="Tahoma"/>
                      <w:sz w:val="32"/>
                      <w:szCs w:val="24"/>
                      <w:lang w:eastAsia="pl-PL"/>
                    </w:rPr>
                  </w:pPr>
                </w:p>
                <w:p w:rsidR="00E03105" w:rsidRDefault="00E03105" w:rsidP="007023B7">
                  <w:pPr>
                    <w:shd w:val="clear" w:color="auto" w:fill="FFFFFF"/>
                    <w:spacing w:after="125" w:line="240" w:lineRule="auto"/>
                    <w:ind w:firstLine="708"/>
                    <w:jc w:val="both"/>
                    <w:rPr>
                      <w:rFonts w:ascii="Tahoma" w:hAnsi="Tahoma" w:cs="Tahoma"/>
                      <w:sz w:val="32"/>
                      <w:szCs w:val="24"/>
                      <w:lang w:eastAsia="pl-PL"/>
                    </w:rPr>
                  </w:pPr>
                </w:p>
                <w:p w:rsidR="00E03105" w:rsidRDefault="00E03105" w:rsidP="007023B7">
                  <w:pPr>
                    <w:shd w:val="clear" w:color="auto" w:fill="FFFFFF"/>
                    <w:spacing w:after="125" w:line="240" w:lineRule="auto"/>
                    <w:ind w:firstLine="708"/>
                    <w:jc w:val="both"/>
                    <w:rPr>
                      <w:rFonts w:ascii="Tahoma" w:hAnsi="Tahoma" w:cs="Tahoma"/>
                      <w:sz w:val="32"/>
                      <w:szCs w:val="24"/>
                      <w:lang w:eastAsia="pl-PL"/>
                    </w:rPr>
                  </w:pPr>
                </w:p>
                <w:p w:rsidR="00E03105" w:rsidRPr="00E979FB" w:rsidRDefault="00E03105" w:rsidP="007023B7">
                  <w:pPr>
                    <w:shd w:val="clear" w:color="auto" w:fill="FFFFFF"/>
                    <w:spacing w:after="125" w:line="240" w:lineRule="auto"/>
                    <w:ind w:firstLine="708"/>
                    <w:jc w:val="both"/>
                    <w:rPr>
                      <w:rFonts w:ascii="Tahoma" w:hAnsi="Tahoma" w:cs="Tahoma"/>
                      <w:sz w:val="32"/>
                      <w:szCs w:val="24"/>
                      <w:lang w:eastAsia="pl-PL"/>
                    </w:rPr>
                  </w:pPr>
                </w:p>
                <w:p w:rsidR="00E03105" w:rsidRDefault="00E03105"/>
              </w:txbxContent>
            </v:textbox>
          </v:shape>
        </w:pict>
      </w:r>
      <w:r w:rsidR="004629B5">
        <w:rPr>
          <w:rFonts w:ascii="Tahoma" w:hAnsi="Tahoma" w:cs="Tahoma"/>
          <w:b/>
          <w:bCs/>
          <w:color w:val="92742A"/>
          <w:sz w:val="40"/>
          <w:szCs w:val="36"/>
        </w:rPr>
        <w:t>Wigilia</w: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4629B5"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E03105" w:rsidRPr="004629B5" w:rsidRDefault="00E03105"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E03105" w:rsidRDefault="00E03105"/>
              </w:txbxContent>
            </v:textbox>
          </v:shape>
        </w:pict>
      </w:r>
    </w:p>
    <w:p w:rsidR="001B26FA" w:rsidRDefault="003D5DFE"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10.95pt;margin-top:-.5pt;width:534pt;height:666.1pt;z-index:251710464" strokecolor="white [3212]">
            <v:textbox style="mso-next-textbox:#_x0000_s1040">
              <w:txbxContent>
                <w:p w:rsidR="004629B5" w:rsidRPr="00461692" w:rsidRDefault="004629B5" w:rsidP="00783BFC">
                  <w:pPr>
                    <w:ind w:firstLine="540"/>
                    <w:jc w:val="both"/>
                    <w:rPr>
                      <w:rFonts w:ascii="Tahoma" w:hAnsi="Tahoma" w:cs="Tahoma"/>
                      <w:color w:val="000000"/>
                      <w:sz w:val="28"/>
                      <w:szCs w:val="28"/>
                      <w:shd w:val="clear" w:color="auto" w:fill="FFFFFF"/>
                    </w:rPr>
                  </w:pPr>
                  <w:r w:rsidRPr="00461692">
                    <w:rPr>
                      <w:rFonts w:ascii="Tahoma" w:hAnsi="Tahoma" w:cs="Tahoma"/>
                      <w:color w:val="000000"/>
                      <w:sz w:val="28"/>
                      <w:szCs w:val="28"/>
                      <w:shd w:val="clear" w:color="auto" w:fill="FFFFFF"/>
                    </w:rPr>
                    <w:t>Następnie wszyscy pomódlmy się modlitwą „Ojcze nasz” i modlitwą przed posiłkiem i podzielmy się opłatkiem, wzajemnie składając sobie życzenia. Po życzeniach wszyscy zasiadają do stołu. Dalszą część wieczoru spędzamy na śpiewaniu kolęd, recytacji poezji o Bożym Narodzeniu i przekazywaniu sobie upominków. Możemy również odczytać nadesłane życzenia od rodziny i przyjaciół. Na zakończenie wszyscy śpiewają ostatnią zwrotkę kolędy „Bóg się rodzi”. Wieczerza powinna trwać do momentu przygotowania rodziny na wyjście do kościoła, by wspólnie z całą parafią radośnie obchodzić tajemnicę Bożego Narodzenia podczas Mszy Pasterskiej.</w:t>
                  </w:r>
                </w:p>
                <w:p w:rsidR="00461692" w:rsidRDefault="00461692" w:rsidP="004629B5">
                  <w:pPr>
                    <w:pStyle w:val="Tekstpodstawowywcity"/>
                    <w:ind w:firstLine="540"/>
                    <w:jc w:val="both"/>
                    <w:rPr>
                      <w:rFonts w:ascii="Tahoma" w:hAnsi="Tahoma" w:cs="Tahoma"/>
                      <w:b/>
                      <w:color w:val="FF0000"/>
                      <w:sz w:val="32"/>
                      <w:szCs w:val="28"/>
                    </w:rPr>
                  </w:pPr>
                </w:p>
                <w:p w:rsidR="004629B5" w:rsidRPr="00461692" w:rsidRDefault="004629B5" w:rsidP="004629B5">
                  <w:pPr>
                    <w:pStyle w:val="Tekstpodstawowywcity"/>
                    <w:ind w:firstLine="540"/>
                    <w:jc w:val="both"/>
                    <w:rPr>
                      <w:rFonts w:ascii="Tahoma" w:hAnsi="Tahoma" w:cs="Tahoma"/>
                      <w:b/>
                      <w:color w:val="FF0000"/>
                      <w:sz w:val="32"/>
                      <w:szCs w:val="28"/>
                    </w:rPr>
                  </w:pPr>
                  <w:r w:rsidRPr="00461692">
                    <w:rPr>
                      <w:rFonts w:ascii="Tahoma" w:hAnsi="Tahoma" w:cs="Tahoma"/>
                      <w:b/>
                      <w:color w:val="FF0000"/>
                      <w:sz w:val="32"/>
                      <w:szCs w:val="28"/>
                    </w:rPr>
                    <w:t xml:space="preserve">Z Bożym Narodzeniem łączą się następujące zwyczaje : </w:t>
                  </w:r>
                </w:p>
                <w:p w:rsidR="004629B5" w:rsidRPr="00F40605" w:rsidRDefault="004629B5" w:rsidP="004629B5">
                  <w:pPr>
                    <w:pStyle w:val="Tekstpodstawowywcity"/>
                    <w:ind w:firstLine="0"/>
                    <w:jc w:val="both"/>
                    <w:rPr>
                      <w:rFonts w:ascii="Tahoma" w:hAnsi="Tahoma" w:cs="Tahoma"/>
                      <w:sz w:val="28"/>
                      <w:szCs w:val="28"/>
                    </w:rPr>
                  </w:pPr>
                  <w:r w:rsidRPr="00F40605">
                    <w:rPr>
                      <w:rFonts w:ascii="Tahoma" w:hAnsi="Tahoma" w:cs="Tahoma"/>
                      <w:sz w:val="28"/>
                      <w:szCs w:val="28"/>
                    </w:rPr>
                    <w:t xml:space="preserve">*   </w:t>
                  </w:r>
                  <w:r w:rsidRPr="00F40605">
                    <w:rPr>
                      <w:rFonts w:ascii="Tahoma" w:hAnsi="Tahoma" w:cs="Tahoma"/>
                      <w:b/>
                      <w:sz w:val="28"/>
                      <w:szCs w:val="28"/>
                    </w:rPr>
                    <w:t>Na czas świąt przerywano działania wojenne</w:t>
                  </w:r>
                </w:p>
                <w:p w:rsidR="004629B5" w:rsidRPr="00F40605" w:rsidRDefault="004629B5" w:rsidP="004629B5">
                  <w:pPr>
                    <w:pStyle w:val="Tekstpodstawowywcity"/>
                    <w:ind w:firstLine="0"/>
                    <w:jc w:val="both"/>
                    <w:rPr>
                      <w:rFonts w:ascii="Tahoma" w:hAnsi="Tahoma" w:cs="Tahoma"/>
                      <w:sz w:val="28"/>
                      <w:szCs w:val="28"/>
                    </w:rPr>
                  </w:pPr>
                  <w:r w:rsidRPr="00F40605">
                    <w:rPr>
                      <w:rFonts w:ascii="Tahoma" w:hAnsi="Tahoma" w:cs="Tahoma"/>
                      <w:sz w:val="28"/>
                      <w:szCs w:val="28"/>
                    </w:rPr>
                    <w:t xml:space="preserve">* </w:t>
                  </w:r>
                  <w:r w:rsidRPr="00F40605">
                    <w:rPr>
                      <w:rFonts w:ascii="Tahoma" w:hAnsi="Tahoma" w:cs="Tahoma"/>
                      <w:b/>
                      <w:sz w:val="28"/>
                      <w:szCs w:val="28"/>
                    </w:rPr>
                    <w:t>Wigilia</w:t>
                  </w:r>
                  <w:r w:rsidRPr="00F40605">
                    <w:rPr>
                      <w:rFonts w:ascii="Tahoma" w:hAnsi="Tahoma" w:cs="Tahoma"/>
                      <w:sz w:val="28"/>
                      <w:szCs w:val="28"/>
                    </w:rPr>
                    <w:t xml:space="preserve"> - pochodzi od łac. „</w:t>
                  </w:r>
                  <w:proofErr w:type="spellStart"/>
                  <w:r w:rsidRPr="00F40605">
                    <w:rPr>
                      <w:rFonts w:ascii="Tahoma" w:hAnsi="Tahoma" w:cs="Tahoma"/>
                      <w:sz w:val="28"/>
                      <w:szCs w:val="28"/>
                    </w:rPr>
                    <w:t>vigiliare</w:t>
                  </w:r>
                  <w:proofErr w:type="spellEnd"/>
                  <w:r w:rsidRPr="00F40605">
                    <w:rPr>
                      <w:rFonts w:ascii="Tahoma" w:hAnsi="Tahoma" w:cs="Tahoma"/>
                      <w:sz w:val="28"/>
                      <w:szCs w:val="28"/>
                    </w:rPr>
                    <w:t xml:space="preserve">”, oznaczającego „nocne czuwanie”. </w:t>
                  </w:r>
                </w:p>
                <w:p w:rsidR="004629B5" w:rsidRPr="00F40605" w:rsidRDefault="004629B5" w:rsidP="004629B5">
                  <w:pPr>
                    <w:pStyle w:val="Tekstpodstawowywcity"/>
                    <w:ind w:firstLine="0"/>
                    <w:jc w:val="both"/>
                    <w:rPr>
                      <w:rFonts w:ascii="Tahoma" w:hAnsi="Tahoma" w:cs="Tahoma"/>
                      <w:sz w:val="28"/>
                      <w:szCs w:val="28"/>
                    </w:rPr>
                  </w:pPr>
                  <w:r w:rsidRPr="00F40605">
                    <w:rPr>
                      <w:rFonts w:ascii="Tahoma" w:hAnsi="Tahoma" w:cs="Tahoma"/>
                      <w:sz w:val="28"/>
                      <w:szCs w:val="28"/>
                    </w:rPr>
                    <w:t xml:space="preserve">* </w:t>
                  </w:r>
                  <w:r w:rsidRPr="00F40605">
                    <w:rPr>
                      <w:rFonts w:ascii="Tahoma" w:hAnsi="Tahoma" w:cs="Tahoma"/>
                      <w:b/>
                      <w:sz w:val="28"/>
                      <w:szCs w:val="28"/>
                    </w:rPr>
                    <w:t>Pierwsza gwiazdka</w:t>
                  </w:r>
                  <w:r w:rsidRPr="00F40605">
                    <w:rPr>
                      <w:rFonts w:ascii="Tahoma" w:hAnsi="Tahoma" w:cs="Tahoma"/>
                      <w:sz w:val="28"/>
                      <w:szCs w:val="28"/>
                    </w:rPr>
                    <w:t xml:space="preserve"> - symbol gwiazdy betlejemskiej, która wskazywała M</w:t>
                  </w:r>
                  <w:r w:rsidRPr="00F40605">
                    <w:rPr>
                      <w:rFonts w:ascii="Tahoma" w:hAnsi="Tahoma" w:cs="Tahoma"/>
                      <w:sz w:val="28"/>
                      <w:szCs w:val="28"/>
                    </w:rPr>
                    <w:t>ę</w:t>
                  </w:r>
                  <w:r w:rsidRPr="00F40605">
                    <w:rPr>
                      <w:rFonts w:ascii="Tahoma" w:hAnsi="Tahoma" w:cs="Tahoma"/>
                      <w:sz w:val="28"/>
                      <w:szCs w:val="28"/>
                    </w:rPr>
                    <w:t>drcom drogę do Betlejem.</w:t>
                  </w:r>
                </w:p>
                <w:p w:rsidR="004629B5" w:rsidRPr="00F40605" w:rsidRDefault="004629B5" w:rsidP="004629B5">
                  <w:pPr>
                    <w:pStyle w:val="Tekstpodstawowywcity"/>
                    <w:ind w:firstLine="0"/>
                    <w:jc w:val="both"/>
                    <w:rPr>
                      <w:rFonts w:ascii="Tahoma" w:hAnsi="Tahoma" w:cs="Tahoma"/>
                      <w:sz w:val="28"/>
                      <w:szCs w:val="28"/>
                    </w:rPr>
                  </w:pPr>
                  <w:r w:rsidRPr="00F40605">
                    <w:rPr>
                      <w:rFonts w:ascii="Tahoma" w:hAnsi="Tahoma" w:cs="Tahoma"/>
                      <w:sz w:val="28"/>
                      <w:szCs w:val="28"/>
                    </w:rPr>
                    <w:t xml:space="preserve">*   </w:t>
                  </w:r>
                  <w:r w:rsidRPr="00F40605">
                    <w:rPr>
                      <w:rFonts w:ascii="Tahoma" w:hAnsi="Tahoma" w:cs="Tahoma"/>
                      <w:b/>
                      <w:sz w:val="28"/>
                      <w:szCs w:val="28"/>
                    </w:rPr>
                    <w:t>Dwanaście potraw</w:t>
                  </w:r>
                  <w:r w:rsidRPr="00F40605">
                    <w:rPr>
                      <w:rFonts w:ascii="Tahoma" w:hAnsi="Tahoma" w:cs="Tahoma"/>
                      <w:sz w:val="28"/>
                      <w:szCs w:val="28"/>
                    </w:rPr>
                    <w:t xml:space="preserve"> - oznacza 12  apostołów i 12 miesięcy w roku.</w:t>
                  </w:r>
                </w:p>
                <w:p w:rsidR="004629B5" w:rsidRPr="00F40605" w:rsidRDefault="004629B5" w:rsidP="004629B5">
                  <w:pPr>
                    <w:pStyle w:val="Tekstpodstawowywcity"/>
                    <w:ind w:firstLine="0"/>
                    <w:jc w:val="both"/>
                    <w:rPr>
                      <w:rFonts w:ascii="Tahoma" w:hAnsi="Tahoma" w:cs="Tahoma"/>
                      <w:sz w:val="28"/>
                      <w:szCs w:val="28"/>
                    </w:rPr>
                  </w:pPr>
                  <w:r w:rsidRPr="00F40605">
                    <w:rPr>
                      <w:rFonts w:ascii="Tahoma" w:hAnsi="Tahoma" w:cs="Tahoma"/>
                      <w:sz w:val="28"/>
                      <w:szCs w:val="28"/>
                    </w:rPr>
                    <w:t xml:space="preserve">*   </w:t>
                  </w:r>
                  <w:r w:rsidRPr="00F40605">
                    <w:rPr>
                      <w:rFonts w:ascii="Tahoma" w:hAnsi="Tahoma" w:cs="Tahoma"/>
                      <w:b/>
                      <w:sz w:val="28"/>
                      <w:szCs w:val="28"/>
                    </w:rPr>
                    <w:t>Puste miejsce przy stole</w:t>
                  </w:r>
                  <w:r w:rsidRPr="00F40605">
                    <w:rPr>
                      <w:rFonts w:ascii="Tahoma" w:hAnsi="Tahoma" w:cs="Tahoma"/>
                      <w:sz w:val="28"/>
                      <w:szCs w:val="28"/>
                    </w:rPr>
                    <w:t xml:space="preserve"> - gotowość na przyjęcie niespodziewanego gościa.</w:t>
                  </w:r>
                </w:p>
                <w:p w:rsidR="004629B5" w:rsidRPr="00F40605" w:rsidRDefault="004629B5" w:rsidP="004629B5">
                  <w:pPr>
                    <w:pStyle w:val="Tekstpodstawowywcity"/>
                    <w:ind w:left="1260" w:hanging="1260"/>
                    <w:jc w:val="both"/>
                    <w:rPr>
                      <w:rFonts w:ascii="Tahoma" w:hAnsi="Tahoma" w:cs="Tahoma"/>
                      <w:sz w:val="28"/>
                      <w:szCs w:val="28"/>
                    </w:rPr>
                  </w:pPr>
                  <w:r w:rsidRPr="00F40605">
                    <w:rPr>
                      <w:rFonts w:ascii="Tahoma" w:hAnsi="Tahoma" w:cs="Tahoma"/>
                      <w:sz w:val="28"/>
                      <w:szCs w:val="28"/>
                    </w:rPr>
                    <w:t xml:space="preserve">* </w:t>
                  </w:r>
                  <w:r w:rsidRPr="00F40605">
                    <w:rPr>
                      <w:rFonts w:ascii="Tahoma" w:hAnsi="Tahoma" w:cs="Tahoma"/>
                      <w:b/>
                      <w:sz w:val="28"/>
                      <w:szCs w:val="28"/>
                    </w:rPr>
                    <w:t>Opłatek</w:t>
                  </w:r>
                  <w:r w:rsidRPr="00F40605">
                    <w:rPr>
                      <w:rFonts w:ascii="Tahoma" w:hAnsi="Tahoma" w:cs="Tahoma"/>
                      <w:sz w:val="28"/>
                      <w:szCs w:val="28"/>
                    </w:rPr>
                    <w:t xml:space="preserve"> - zwyczaj dzielenia się chlebem pochodzi z czasów wczesnochrześcija</w:t>
                  </w:r>
                  <w:r w:rsidRPr="00F40605">
                    <w:rPr>
                      <w:rFonts w:ascii="Tahoma" w:hAnsi="Tahoma" w:cs="Tahoma"/>
                      <w:sz w:val="28"/>
                      <w:szCs w:val="28"/>
                    </w:rPr>
                    <w:t>ń</w:t>
                  </w:r>
                  <w:r w:rsidRPr="00F40605">
                    <w:rPr>
                      <w:rFonts w:ascii="Tahoma" w:hAnsi="Tahoma" w:cs="Tahoma"/>
                      <w:sz w:val="28"/>
                      <w:szCs w:val="28"/>
                    </w:rPr>
                    <w:t>skich. Opłatek jest znakiem pojednania i pokoju.</w:t>
                  </w:r>
                </w:p>
                <w:p w:rsidR="004629B5" w:rsidRPr="00F40605" w:rsidRDefault="004629B5" w:rsidP="004629B5">
                  <w:pPr>
                    <w:pStyle w:val="Tekstpodstawowywcity"/>
                    <w:ind w:left="2520" w:hanging="2520"/>
                    <w:jc w:val="both"/>
                    <w:rPr>
                      <w:rFonts w:ascii="Tahoma" w:hAnsi="Tahoma" w:cs="Tahoma"/>
                      <w:sz w:val="28"/>
                      <w:szCs w:val="28"/>
                    </w:rPr>
                  </w:pPr>
                  <w:r w:rsidRPr="00F40605">
                    <w:rPr>
                      <w:rFonts w:ascii="Tahoma" w:hAnsi="Tahoma" w:cs="Tahoma"/>
                      <w:sz w:val="28"/>
                      <w:szCs w:val="28"/>
                    </w:rPr>
                    <w:t xml:space="preserve">*  </w:t>
                  </w:r>
                  <w:r w:rsidRPr="00F40605">
                    <w:rPr>
                      <w:rFonts w:ascii="Tahoma" w:hAnsi="Tahoma" w:cs="Tahoma"/>
                      <w:b/>
                      <w:sz w:val="28"/>
                      <w:szCs w:val="28"/>
                    </w:rPr>
                    <w:t>Siano pod obrusem</w:t>
                  </w:r>
                  <w:r w:rsidRPr="00F40605">
                    <w:rPr>
                      <w:rFonts w:ascii="Tahoma" w:hAnsi="Tahoma" w:cs="Tahoma"/>
                      <w:sz w:val="28"/>
                      <w:szCs w:val="28"/>
                    </w:rPr>
                    <w:t xml:space="preserve"> - przypomina o tym, że Jezus narodził się w betlejemskiej grocie.</w:t>
                  </w:r>
                </w:p>
                <w:p w:rsidR="004629B5" w:rsidRPr="00F40605" w:rsidRDefault="004629B5" w:rsidP="004629B5">
                  <w:pPr>
                    <w:pStyle w:val="Tekstpodstawowywcity"/>
                    <w:ind w:left="1260" w:hanging="1260"/>
                    <w:jc w:val="both"/>
                    <w:rPr>
                      <w:rFonts w:ascii="Tahoma" w:hAnsi="Tahoma" w:cs="Tahoma"/>
                      <w:sz w:val="28"/>
                      <w:szCs w:val="28"/>
                    </w:rPr>
                  </w:pPr>
                  <w:r w:rsidRPr="00F40605">
                    <w:rPr>
                      <w:rFonts w:ascii="Tahoma" w:hAnsi="Tahoma" w:cs="Tahoma"/>
                      <w:sz w:val="28"/>
                      <w:szCs w:val="28"/>
                    </w:rPr>
                    <w:t xml:space="preserve">*  </w:t>
                  </w:r>
                  <w:r w:rsidRPr="00F40605">
                    <w:rPr>
                      <w:rFonts w:ascii="Tahoma" w:hAnsi="Tahoma" w:cs="Tahoma"/>
                      <w:b/>
                      <w:sz w:val="28"/>
                      <w:szCs w:val="28"/>
                    </w:rPr>
                    <w:t>Pasterka</w:t>
                  </w:r>
                  <w:r w:rsidRPr="00F40605">
                    <w:rPr>
                      <w:rFonts w:ascii="Tahoma" w:hAnsi="Tahoma" w:cs="Tahoma"/>
                      <w:sz w:val="28"/>
                      <w:szCs w:val="28"/>
                    </w:rPr>
                    <w:t xml:space="preserve"> - uroczysta Msza św., odprawiana o północy na pamiątkę narodzin Mesjasza. Jej nazwa pochodzi od pasterzy, który pierwsi oddali pokłon Jezusowi.</w:t>
                  </w:r>
                </w:p>
                <w:p w:rsidR="004629B5" w:rsidRPr="00F40605" w:rsidRDefault="004629B5" w:rsidP="004629B5">
                  <w:pPr>
                    <w:pStyle w:val="Tekstpodstawowywcity"/>
                    <w:ind w:left="1260" w:hanging="1260"/>
                    <w:jc w:val="both"/>
                    <w:rPr>
                      <w:rFonts w:ascii="Tahoma" w:hAnsi="Tahoma" w:cs="Tahoma"/>
                      <w:sz w:val="28"/>
                      <w:szCs w:val="28"/>
                    </w:rPr>
                  </w:pPr>
                  <w:r w:rsidRPr="00F40605">
                    <w:rPr>
                      <w:rFonts w:ascii="Tahoma" w:hAnsi="Tahoma" w:cs="Tahoma"/>
                      <w:sz w:val="28"/>
                      <w:szCs w:val="28"/>
                    </w:rPr>
                    <w:t xml:space="preserve">*   </w:t>
                  </w:r>
                  <w:r w:rsidRPr="00F40605">
                    <w:rPr>
                      <w:rFonts w:ascii="Tahoma" w:hAnsi="Tahoma" w:cs="Tahoma"/>
                      <w:b/>
                      <w:sz w:val="28"/>
                      <w:szCs w:val="28"/>
                    </w:rPr>
                    <w:t>Choinka</w:t>
                  </w:r>
                  <w:r w:rsidRPr="00F40605">
                    <w:rPr>
                      <w:rFonts w:ascii="Tahoma" w:hAnsi="Tahoma" w:cs="Tahoma"/>
                      <w:sz w:val="28"/>
                      <w:szCs w:val="28"/>
                    </w:rPr>
                    <w:t xml:space="preserve"> - zwyczaj strojenia żywego drzewka pojawił się w Polsce w XVIII w. a przywędrował do nas z Niemiec. Udekorowane drzewko jest znakiem ż</w:t>
                  </w:r>
                  <w:r w:rsidRPr="00F40605">
                    <w:rPr>
                      <w:rFonts w:ascii="Tahoma" w:hAnsi="Tahoma" w:cs="Tahoma"/>
                      <w:sz w:val="28"/>
                      <w:szCs w:val="28"/>
                    </w:rPr>
                    <w:t>y</w:t>
                  </w:r>
                  <w:r w:rsidRPr="00F40605">
                    <w:rPr>
                      <w:rFonts w:ascii="Tahoma" w:hAnsi="Tahoma" w:cs="Tahoma"/>
                      <w:sz w:val="28"/>
                      <w:szCs w:val="28"/>
                    </w:rPr>
                    <w:t>cia.</w:t>
                  </w:r>
                </w:p>
                <w:p w:rsidR="004629B5" w:rsidRPr="00F40605" w:rsidRDefault="004629B5" w:rsidP="004629B5">
                  <w:pPr>
                    <w:pStyle w:val="Tekstpodstawowywcity"/>
                    <w:ind w:left="1260" w:hanging="1260"/>
                    <w:jc w:val="both"/>
                    <w:rPr>
                      <w:rFonts w:ascii="Tahoma" w:hAnsi="Tahoma" w:cs="Tahoma"/>
                      <w:sz w:val="28"/>
                      <w:szCs w:val="28"/>
                    </w:rPr>
                  </w:pPr>
                  <w:r w:rsidRPr="00F40605">
                    <w:rPr>
                      <w:rFonts w:ascii="Tahoma" w:hAnsi="Tahoma" w:cs="Tahoma"/>
                      <w:sz w:val="28"/>
                      <w:szCs w:val="28"/>
                    </w:rPr>
                    <w:t xml:space="preserve">*  </w:t>
                  </w:r>
                  <w:r w:rsidRPr="00F40605">
                    <w:rPr>
                      <w:rFonts w:ascii="Tahoma" w:hAnsi="Tahoma" w:cs="Tahoma"/>
                      <w:b/>
                      <w:sz w:val="28"/>
                      <w:szCs w:val="28"/>
                    </w:rPr>
                    <w:t>Kolędy</w:t>
                  </w:r>
                  <w:r w:rsidRPr="00F40605">
                    <w:rPr>
                      <w:rFonts w:ascii="Tahoma" w:hAnsi="Tahoma" w:cs="Tahoma"/>
                      <w:sz w:val="28"/>
                      <w:szCs w:val="28"/>
                    </w:rPr>
                    <w:t xml:space="preserve"> - układano je już w średniowieczu. Nazywano je kantyczkami oraz p</w:t>
                  </w:r>
                  <w:r w:rsidRPr="00F40605">
                    <w:rPr>
                      <w:rFonts w:ascii="Tahoma" w:hAnsi="Tahoma" w:cs="Tahoma"/>
                      <w:sz w:val="28"/>
                      <w:szCs w:val="28"/>
                    </w:rPr>
                    <w:t>a</w:t>
                  </w:r>
                  <w:r w:rsidRPr="00F40605">
                    <w:rPr>
                      <w:rFonts w:ascii="Tahoma" w:hAnsi="Tahoma" w:cs="Tahoma"/>
                      <w:sz w:val="28"/>
                      <w:szCs w:val="28"/>
                    </w:rPr>
                    <w:t>storałkami. Jedną z najstarszych jest „Anioł pasterzom mówi” (XV-XVI w.), a najbardziej znaną „Cicha noc”. W polskim dorobku jest ponad 500 kolęd.</w:t>
                  </w:r>
                </w:p>
                <w:p w:rsidR="004629B5" w:rsidRPr="00F40605" w:rsidRDefault="004629B5" w:rsidP="004629B5">
                  <w:pPr>
                    <w:pStyle w:val="Tekstpodstawowywcity"/>
                    <w:ind w:left="1260" w:hanging="1260"/>
                    <w:jc w:val="both"/>
                    <w:rPr>
                      <w:rFonts w:ascii="Tahoma" w:hAnsi="Tahoma" w:cs="Tahoma"/>
                      <w:sz w:val="28"/>
                      <w:szCs w:val="28"/>
                    </w:rPr>
                  </w:pPr>
                  <w:r w:rsidRPr="00F40605">
                    <w:rPr>
                      <w:rFonts w:ascii="Tahoma" w:hAnsi="Tahoma" w:cs="Tahoma"/>
                      <w:sz w:val="28"/>
                      <w:szCs w:val="28"/>
                    </w:rPr>
                    <w:t xml:space="preserve">* </w:t>
                  </w:r>
                  <w:r w:rsidRPr="00F40605">
                    <w:rPr>
                      <w:rFonts w:ascii="Tahoma" w:hAnsi="Tahoma" w:cs="Tahoma"/>
                      <w:b/>
                      <w:sz w:val="28"/>
                      <w:szCs w:val="28"/>
                    </w:rPr>
                    <w:t>Prezenty</w:t>
                  </w:r>
                  <w:r w:rsidRPr="00F40605">
                    <w:rPr>
                      <w:rFonts w:ascii="Tahoma" w:hAnsi="Tahoma" w:cs="Tahoma"/>
                      <w:sz w:val="28"/>
                      <w:szCs w:val="28"/>
                    </w:rPr>
                    <w:t xml:space="preserve"> - zwyczaj obdarowywania prezentami w okresie świąt Bożego Nar</w:t>
                  </w:r>
                  <w:r w:rsidRPr="00F40605">
                    <w:rPr>
                      <w:rFonts w:ascii="Tahoma" w:hAnsi="Tahoma" w:cs="Tahoma"/>
                      <w:sz w:val="28"/>
                      <w:szCs w:val="28"/>
                    </w:rPr>
                    <w:t>o</w:t>
                  </w:r>
                  <w:r w:rsidRPr="00F40605">
                    <w:rPr>
                      <w:rFonts w:ascii="Tahoma" w:hAnsi="Tahoma" w:cs="Tahoma"/>
                      <w:sz w:val="28"/>
                      <w:szCs w:val="28"/>
                    </w:rPr>
                    <w:t>dzenia zapoczątkowali królowie i wielmoże, którzy w ten sposób nagr</w:t>
                  </w:r>
                  <w:r w:rsidRPr="00F40605">
                    <w:rPr>
                      <w:rFonts w:ascii="Tahoma" w:hAnsi="Tahoma" w:cs="Tahoma"/>
                      <w:sz w:val="28"/>
                      <w:szCs w:val="28"/>
                    </w:rPr>
                    <w:t>a</w:t>
                  </w:r>
                  <w:r w:rsidRPr="00F40605">
                    <w:rPr>
                      <w:rFonts w:ascii="Tahoma" w:hAnsi="Tahoma" w:cs="Tahoma"/>
                      <w:sz w:val="28"/>
                      <w:szCs w:val="28"/>
                    </w:rPr>
                    <w:t>dzali swoich dworzan i służbę.</w:t>
                  </w:r>
                </w:p>
                <w:p w:rsidR="004629B5" w:rsidRPr="004629B5" w:rsidRDefault="004629B5" w:rsidP="004629B5">
                  <w:pPr>
                    <w:pStyle w:val="Tekstpodstawowywcity"/>
                    <w:ind w:left="1080" w:hanging="1260"/>
                    <w:jc w:val="both"/>
                    <w:rPr>
                      <w:rFonts w:ascii="Tahoma" w:hAnsi="Tahoma" w:cs="Tahoma"/>
                      <w:sz w:val="28"/>
                      <w:szCs w:val="28"/>
                    </w:rPr>
                  </w:pPr>
                  <w:r w:rsidRPr="00F40605">
                    <w:rPr>
                      <w:rFonts w:ascii="Tahoma" w:hAnsi="Tahoma" w:cs="Tahoma"/>
                      <w:sz w:val="28"/>
                      <w:szCs w:val="28"/>
                    </w:rPr>
                    <w:t xml:space="preserve">   * </w:t>
                  </w:r>
                  <w:r w:rsidRPr="00F40605">
                    <w:rPr>
                      <w:rFonts w:ascii="Tahoma" w:hAnsi="Tahoma" w:cs="Tahoma"/>
                      <w:b/>
                      <w:sz w:val="28"/>
                      <w:szCs w:val="28"/>
                    </w:rPr>
                    <w:t>Szopka</w:t>
                  </w:r>
                  <w:r w:rsidRPr="00F40605">
                    <w:rPr>
                      <w:rFonts w:ascii="Tahoma" w:hAnsi="Tahoma" w:cs="Tahoma"/>
                      <w:sz w:val="28"/>
                      <w:szCs w:val="28"/>
                    </w:rPr>
                    <w:t xml:space="preserve"> - pierwsza powstała w XIII w. we Włoszech, z inspiracji św. Franciszka z Asyżu. Pod koniec XIII w. wraz z franciszkanami przywędrowała do Polski.</w:t>
                  </w:r>
                </w:p>
              </w:txbxContent>
            </v:textbox>
          </v:shape>
        </w:pict>
      </w: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1B26FA" w:rsidRDefault="003D5DFE"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3" type="#_x0000_t202" style="position:absolute;left:0;text-align:left;margin-left:7.2pt;margin-top:8.95pt;width:197.55pt;height:644.4pt;z-index:251713536" strokecolor="white [3212]">
            <v:textbox style="mso-next-textbox:#_x0000_s1043">
              <w:txbxContent>
                <w:p w:rsidR="00E03105" w:rsidRPr="00F40605" w:rsidRDefault="00E03105" w:rsidP="00E95BEC">
                  <w:pPr>
                    <w:ind w:firstLine="708"/>
                    <w:jc w:val="both"/>
                    <w:rPr>
                      <w:rFonts w:ascii="Tahoma" w:hAnsi="Tahoma" w:cs="Tahoma"/>
                      <w:sz w:val="28"/>
                      <w:szCs w:val="28"/>
                    </w:rPr>
                  </w:pPr>
                  <w:r w:rsidRPr="00F40605">
                    <w:rPr>
                      <w:rFonts w:ascii="Tahoma" w:hAnsi="Tahoma" w:cs="Tahoma"/>
                      <w:sz w:val="28"/>
                      <w:szCs w:val="28"/>
                    </w:rPr>
                    <w:t>Podchodziły jeszcze inne zwierzęta, chwaląc swoje zalety i swoją użyteczność. Na próżno, żadne ze zwierząt nie zakwalifikowało się do pomocy świętej Rodzinie. W końcu surowy anioł jeszcze raz rozejrzał się po zgromadzonych i dostrzegł w pobliskim polu osła i wołu przy pracy. Zawołał i te zwierzęta.</w:t>
                  </w:r>
                </w:p>
                <w:p w:rsidR="00E03105" w:rsidRPr="00F40605" w:rsidRDefault="00E03105" w:rsidP="00E95BEC">
                  <w:pPr>
                    <w:jc w:val="both"/>
                    <w:rPr>
                      <w:rFonts w:ascii="Tahoma" w:hAnsi="Tahoma" w:cs="Tahoma"/>
                      <w:sz w:val="28"/>
                      <w:szCs w:val="28"/>
                    </w:rPr>
                  </w:pPr>
                  <w:r w:rsidRPr="00F40605">
                    <w:rPr>
                      <w:rFonts w:ascii="Tahoma" w:hAnsi="Tahoma" w:cs="Tahoma"/>
                      <w:sz w:val="28"/>
                      <w:szCs w:val="28"/>
                    </w:rPr>
                    <w:t>- Co możecie zaoferować – zapytał.</w:t>
                  </w:r>
                </w:p>
                <w:p w:rsidR="00E03105" w:rsidRPr="00F40605" w:rsidRDefault="00E03105" w:rsidP="00E95BEC">
                  <w:pPr>
                    <w:jc w:val="both"/>
                    <w:rPr>
                      <w:rFonts w:ascii="Tahoma" w:hAnsi="Tahoma" w:cs="Tahoma"/>
                      <w:sz w:val="28"/>
                      <w:szCs w:val="28"/>
                    </w:rPr>
                  </w:pPr>
                  <w:r w:rsidRPr="00F40605">
                    <w:rPr>
                      <w:rFonts w:ascii="Tahoma" w:hAnsi="Tahoma" w:cs="Tahoma"/>
                      <w:sz w:val="28"/>
                      <w:szCs w:val="28"/>
                    </w:rPr>
                    <w:t>- NIC – powiedział osioł i spuścił smutno uszy – niczego nie nauczyliśmy się oprócz pokory i cierpliwości. Bo wszystko inne sprowadzało na nas baty na grzbiet. A wół dorzucił skromnie: Ale może moglibyśmy os czasu do czasu ogonem odpędzić muchy.</w:t>
                  </w:r>
                </w:p>
                <w:p w:rsidR="00E03105" w:rsidRPr="00F40605" w:rsidRDefault="00E03105" w:rsidP="00E95BEC">
                  <w:pPr>
                    <w:jc w:val="both"/>
                    <w:rPr>
                      <w:rFonts w:ascii="Tahoma" w:hAnsi="Tahoma" w:cs="Tahoma"/>
                      <w:sz w:val="28"/>
                      <w:szCs w:val="28"/>
                    </w:rPr>
                  </w:pPr>
                  <w:r w:rsidRPr="00F40605">
                    <w:rPr>
                      <w:rFonts w:ascii="Tahoma" w:hAnsi="Tahoma" w:cs="Tahoma"/>
                      <w:sz w:val="28"/>
                      <w:szCs w:val="28"/>
                    </w:rPr>
                    <w:t>- Chodźcie, właśnie wy nadajecie się do żłóbka – powiedział Anioł.</w:t>
                  </w:r>
                </w:p>
                <w:p w:rsidR="00E03105" w:rsidRPr="002E46B8" w:rsidRDefault="00E03105" w:rsidP="004254A6">
                  <w:pPr>
                    <w:spacing w:before="100" w:beforeAutospacing="1" w:after="100" w:afterAutospacing="1" w:line="240" w:lineRule="auto"/>
                    <w:jc w:val="both"/>
                    <w:outlineLvl w:val="4"/>
                    <w:rPr>
                      <w:rFonts w:ascii="Tahoma" w:hAnsi="Tahoma" w:cs="Tahoma"/>
                      <w:sz w:val="26"/>
                      <w:szCs w:val="26"/>
                    </w:rPr>
                  </w:pPr>
                  <w:r w:rsidRPr="001C12B9">
                    <w:rPr>
                      <w:rFonts w:ascii="Tahoma" w:hAnsi="Tahoma" w:cs="Tahoma"/>
                      <w:sz w:val="28"/>
                    </w:rPr>
                    <w:t>/Kazimierz Wójtowicz,</w:t>
                  </w:r>
                  <w:r>
                    <w:rPr>
                      <w:rFonts w:ascii="Tahoma" w:hAnsi="Tahoma" w:cs="Tahoma"/>
                      <w:sz w:val="28"/>
                    </w:rPr>
                    <w:t xml:space="preserve"> Notki</w:t>
                  </w:r>
                  <w:r w:rsidRPr="001C12B9">
                    <w:rPr>
                      <w:rFonts w:ascii="Tahoma" w:hAnsi="Tahoma" w:cs="Tahoma"/>
                      <w:sz w:val="28"/>
                    </w:rPr>
                    <w:t>/</w:t>
                  </w:r>
                </w:p>
                <w:p w:rsidR="00E03105" w:rsidRPr="00827AF5" w:rsidRDefault="00E03105" w:rsidP="002E46B8">
                  <w:pPr>
                    <w:spacing w:before="100" w:beforeAutospacing="1" w:after="100" w:afterAutospacing="1" w:line="240" w:lineRule="auto"/>
                    <w:ind w:left="4956" w:firstLine="708"/>
                    <w:jc w:val="both"/>
                    <w:outlineLvl w:val="4"/>
                    <w:rPr>
                      <w:rFonts w:ascii="Tahoma" w:hAnsi="Tahoma" w:cs="Tahoma"/>
                      <w:sz w:val="26"/>
                      <w:szCs w:val="26"/>
                    </w:rPr>
                  </w:pPr>
                  <w:r w:rsidRPr="00827AF5">
                    <w:rPr>
                      <w:rFonts w:ascii="Tahoma" w:hAnsi="Tahoma" w:cs="Tahoma"/>
                      <w:sz w:val="26"/>
                      <w:szCs w:val="26"/>
                    </w:rPr>
                    <w:t>/</w:t>
                  </w:r>
                  <w:r>
                    <w:rPr>
                      <w:rFonts w:ascii="Tahoma" w:hAnsi="Tahoma" w:cs="Tahoma"/>
                      <w:sz w:val="26"/>
                      <w:szCs w:val="26"/>
                    </w:rPr>
                    <w:t xml:space="preserve">por. </w:t>
                  </w: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E03105" w:rsidRPr="00301BA5" w:rsidRDefault="00E03105" w:rsidP="00301BA5">
                  <w:pPr>
                    <w:spacing w:before="100" w:beforeAutospacing="1" w:after="100" w:afterAutospacing="1"/>
                    <w:jc w:val="both"/>
                    <w:outlineLvl w:val="4"/>
                    <w:rPr>
                      <w:rFonts w:ascii="Tahoma" w:hAnsi="Tahoma" w:cs="Tahoma"/>
                      <w:sz w:val="24"/>
                      <w:szCs w:val="20"/>
                    </w:rPr>
                  </w:pPr>
                </w:p>
              </w:txbxContent>
            </v:textbox>
          </v:shape>
        </w:pict>
      </w:r>
      <w:r>
        <w:rPr>
          <w:rFonts w:ascii="Tahoma" w:hAnsi="Tahoma" w:cs="Tahoma"/>
          <w:noProof/>
          <w:color w:val="000000"/>
          <w:sz w:val="32"/>
          <w:szCs w:val="32"/>
        </w:rPr>
        <w:pict>
          <v:shape id="_x0000_s1046" type="#_x0000_t202" style="position:absolute;left:0;text-align:left;margin-left:208.95pt;margin-top:125.35pt;width:319.5pt;height:542.75pt;z-index:251715584" strokecolor="white [3212]">
            <v:textbox style="mso-next-textbox:#_x0000_s1046">
              <w:txbxContent>
                <w:p w:rsidR="00E03105" w:rsidRPr="00007E55" w:rsidRDefault="00E03105">
                  <w:pPr>
                    <w:rPr>
                      <w:sz w:val="12"/>
                    </w:rPr>
                  </w:pPr>
                  <w:r>
                    <w:rPr>
                      <w:sz w:val="12"/>
                    </w:rPr>
                    <w:t xml:space="preserve"> </w:t>
                  </w:r>
                </w:p>
                <w:p w:rsidR="00E03105" w:rsidRDefault="00E03105">
                  <w:r>
                    <w:rPr>
                      <w:noProof/>
                      <w:lang w:eastAsia="pl-PL"/>
                    </w:rPr>
                    <w:drawing>
                      <wp:inline distT="0" distB="0" distL="0" distR="0">
                        <wp:extent cx="4047660" cy="5829510"/>
                        <wp:effectExtent l="19050" t="0" r="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2"/>
                                <a:stretch>
                                  <a:fillRect/>
                                </a:stretch>
                              </pic:blipFill>
                              <pic:spPr>
                                <a:xfrm>
                                  <a:off x="0" y="0"/>
                                  <a:ext cx="4047660" cy="5829510"/>
                                </a:xfrm>
                                <a:prstGeom prst="rect">
                                  <a:avLst/>
                                </a:prstGeom>
                                <a:noFill/>
                                <a:ln>
                                  <a:noFill/>
                                </a:ln>
                              </pic:spPr>
                            </pic:pic>
                          </a:graphicData>
                        </a:graphic>
                      </wp:inline>
                    </w:drawing>
                  </w:r>
                </w:p>
              </w:txbxContent>
            </v:textbox>
          </v:shape>
        </w:pict>
      </w:r>
      <w:r>
        <w:rPr>
          <w:rFonts w:ascii="Tahoma" w:hAnsi="Tahoma" w:cs="Tahoma"/>
          <w:noProof/>
          <w:color w:val="000000"/>
          <w:sz w:val="32"/>
          <w:szCs w:val="32"/>
        </w:rPr>
        <w:pict>
          <v:shape id="_x0000_s1041" type="#_x0000_t202" style="position:absolute;left:0;text-align:left;margin-left:204.75pt;margin-top:8.95pt;width:317.7pt;height:116.4pt;z-index:251711488" strokecolor="white [3212]">
            <v:textbox style="mso-next-textbox:#_x0000_s1041">
              <w:txbxContent>
                <w:p w:rsidR="00E03105" w:rsidRPr="00876F0C" w:rsidRDefault="00E03105" w:rsidP="00DD5472">
                  <w:pPr>
                    <w:jc w:val="center"/>
                    <w:rPr>
                      <w:rFonts w:ascii="Lucida Handwriting" w:hAnsi="Lucida Handwriting"/>
                      <w:b/>
                      <w:color w:val="385623" w:themeColor="accent6" w:themeShade="80"/>
                      <w:sz w:val="36"/>
                    </w:rPr>
                  </w:pPr>
                  <w:r w:rsidRPr="00876F0C">
                    <w:rPr>
                      <w:rFonts w:ascii="Lucida Handwriting" w:hAnsi="Lucida Handwriting"/>
                      <w:b/>
                      <w:color w:val="385623" w:themeColor="accent6" w:themeShade="80"/>
                      <w:sz w:val="36"/>
                    </w:rPr>
                    <w:t>Nie tylko dla najm</w:t>
                  </w:r>
                  <w:r w:rsidRPr="00876F0C">
                    <w:rPr>
                      <w:rFonts w:ascii="Times New Roman" w:hAnsi="Times New Roman"/>
                      <w:b/>
                      <w:color w:val="385623" w:themeColor="accent6" w:themeShade="80"/>
                      <w:sz w:val="36"/>
                    </w:rPr>
                    <w:t>ł</w:t>
                  </w:r>
                  <w:r w:rsidRPr="00876F0C">
                    <w:rPr>
                      <w:rFonts w:ascii="Lucida Handwriting" w:hAnsi="Lucida Handwriting"/>
                      <w:b/>
                      <w:color w:val="385623" w:themeColor="accent6" w:themeShade="80"/>
                      <w:sz w:val="36"/>
                    </w:rPr>
                    <w:t>odszych</w:t>
                  </w:r>
                </w:p>
                <w:p w:rsidR="00E03105" w:rsidRPr="00876F0C" w:rsidRDefault="00E03105" w:rsidP="00DD5472">
                  <w:pPr>
                    <w:jc w:val="center"/>
                    <w:rPr>
                      <w:rFonts w:ascii="Lucida Handwriting" w:hAnsi="Lucida Handwriting"/>
                      <w:color w:val="385623" w:themeColor="accent6" w:themeShade="80"/>
                      <w:sz w:val="36"/>
                    </w:rPr>
                  </w:pPr>
                  <w:r w:rsidRPr="00876F0C">
                    <w:rPr>
                      <w:rFonts w:ascii="Lucida Handwriting" w:hAnsi="Lucida Handwriting"/>
                      <w:color w:val="385623" w:themeColor="accent6" w:themeShade="80"/>
                      <w:sz w:val="36"/>
                    </w:rPr>
                    <w:t xml:space="preserve">Znaki drogowe </w:t>
                  </w:r>
                </w:p>
                <w:p w:rsidR="00E03105" w:rsidRPr="00A86219" w:rsidRDefault="00E03105" w:rsidP="00DD5472">
                  <w:pPr>
                    <w:jc w:val="center"/>
                    <w:rPr>
                      <w:rFonts w:ascii="Lucida Handwriting" w:hAnsi="Lucida Handwriting"/>
                      <w:color w:val="385623" w:themeColor="accent6" w:themeShade="80"/>
                      <w:sz w:val="32"/>
                    </w:rPr>
                  </w:pPr>
                  <w:r w:rsidRPr="00876F0C">
                    <w:rPr>
                      <w:rFonts w:ascii="Lucida Handwriting" w:hAnsi="Lucida Handwriting"/>
                      <w:color w:val="385623" w:themeColor="accent6" w:themeShade="80"/>
                      <w:sz w:val="36"/>
                    </w:rPr>
                    <w:t xml:space="preserve">Giorgio </w:t>
                  </w:r>
                  <w:proofErr w:type="spellStart"/>
                  <w:r w:rsidRPr="00876F0C">
                    <w:rPr>
                      <w:rFonts w:ascii="Lucida Handwriting" w:hAnsi="Lucida Handwriting"/>
                      <w:color w:val="385623" w:themeColor="accent6" w:themeShade="80"/>
                      <w:sz w:val="36"/>
                    </w:rPr>
                    <w:t>Bertella</w:t>
                  </w:r>
                  <w:proofErr w:type="spellEnd"/>
                  <w:r w:rsidRPr="00876F0C">
                    <w:rPr>
                      <w:rFonts w:ascii="Lucida Handwriting" w:hAnsi="Lucida Handwriting"/>
                      <w:color w:val="385623" w:themeColor="accent6" w:themeShade="80"/>
                      <w:sz w:val="36"/>
                    </w:rPr>
                    <w:t xml:space="preserve">, </w:t>
                  </w:r>
                  <w:proofErr w:type="spellStart"/>
                  <w:r w:rsidRPr="00876F0C">
                    <w:rPr>
                      <w:rFonts w:ascii="Lucida Handwriting" w:hAnsi="Lucida Handwriting"/>
                      <w:color w:val="385623" w:themeColor="accent6" w:themeShade="80"/>
                      <w:sz w:val="36"/>
                    </w:rPr>
                    <w:t>Erminio</w:t>
                  </w:r>
                  <w:proofErr w:type="spellEnd"/>
                  <w:r w:rsidRPr="00876F0C">
                    <w:rPr>
                      <w:rFonts w:ascii="Lucida Handwriting" w:hAnsi="Lucida Handwriting"/>
                      <w:color w:val="385623" w:themeColor="accent6" w:themeShade="80"/>
                      <w:sz w:val="36"/>
                    </w:rPr>
                    <w:t xml:space="preserve"> </w:t>
                  </w:r>
                  <w:proofErr w:type="spellStart"/>
                  <w:r w:rsidRPr="00A86219">
                    <w:rPr>
                      <w:rFonts w:ascii="Lucida Handwriting" w:hAnsi="Lucida Handwriting"/>
                      <w:color w:val="385623" w:themeColor="accent6" w:themeShade="80"/>
                      <w:sz w:val="32"/>
                    </w:rPr>
                    <w:t>Bonanomi</w:t>
                  </w:r>
                  <w:proofErr w:type="spellEnd"/>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EA6C65" w:rsidRPr="00152A32" w:rsidRDefault="003D5DFE" w:rsidP="00EA6C65">
      <w:pPr>
        <w:jc w:val="center"/>
        <w:rPr>
          <w:rFonts w:ascii="Tahoma" w:hAnsi="Tahoma" w:cs="Tahoma"/>
          <w:sz w:val="36"/>
        </w:rPr>
      </w:pPr>
      <w:r w:rsidRPr="003D5DFE">
        <w:rPr>
          <w:rFonts w:ascii="Tahoma" w:hAnsi="Tahoma" w:cs="Tahoma"/>
          <w:noProof/>
          <w:color w:val="000000"/>
          <w:sz w:val="32"/>
          <w:szCs w:val="32"/>
        </w:rPr>
        <w:pict>
          <v:shape id="_x0000_s1042" type="#_x0000_t202" style="position:absolute;left:0;text-align:left;margin-left:8.7pt;margin-top:27.15pt;width:531.75pt;height:566.45pt;z-index:251712512" strokecolor="white [3212]">
            <v:textbox style="mso-next-textbox:#_x0000_s1042">
              <w:txbxContent>
                <w:p w:rsidR="00E03105" w:rsidRPr="00E95BEC" w:rsidRDefault="00E03105" w:rsidP="00E95BEC">
                  <w:pPr>
                    <w:spacing w:after="0"/>
                    <w:ind w:firstLine="708"/>
                    <w:jc w:val="both"/>
                    <w:rPr>
                      <w:rFonts w:ascii="Tahoma" w:hAnsi="Tahoma" w:cs="Tahoma"/>
                      <w:sz w:val="30"/>
                      <w:szCs w:val="30"/>
                    </w:rPr>
                  </w:pPr>
                  <w:r w:rsidRPr="00E95BEC">
                    <w:rPr>
                      <w:rFonts w:ascii="Tahoma" w:hAnsi="Tahoma" w:cs="Tahoma"/>
                      <w:sz w:val="30"/>
                      <w:szCs w:val="30"/>
                    </w:rPr>
                    <w:t>Dlaczego idę do kościoła? Bo jest to uprzywilejowane miejsce spotkania z Bogiem. Sam Chrystus nawiedzał Świątynię Jerozolimską, okazywał jej głęboki szacunek, przemawiał w synagogach. Świątynia Jerozolimska zaś jest uważana za pierwowzór świątyni chrześcijańskiej. Także dzisiaj Kościół ma liczne miejsca, w których wspólnota wierzących gromadzi się na liturgię. Są to nasze widzialne świątynie, święte miejsca, budynki kościelne, które zgodnie z Biblią (zob. J 2, 19-20) są kojarzone wręcz z duchowym Ciałem Chrystusa. Ta symbolika jest szczególnie czytelna w kościołach zbudowanych na planie krzyża. Korpus Chrystusa to nawa główna, napięte Jego ręce to ramiona poprzecznego transeptu, głowa zaś z koroną cierniową- to prezbiterium. Taką samą symbolikę zawiera w sobie zgromadzenie wiernych, zgodnie z pouczeniem św. Pawła Apostoła: ,,Czyż nie wiecie, że jesteście świątynią Boga i że Duch Boży w was mieszka?’’ (1 Kor 3, 16-17). I dlatego budynek kościelny jest symbolem Kościoła- wspólnoty. W nim rozpoznajemy się jako kościół pielgrzymujący, który w swej wędrówce ku wieczności otrzymuje właściwy, eucharystyczny pokarm- aby ,,nie ustać w drodze’’, aby z niej nie zboczyć i by w tym właśnie Kościele Jezus opatrzył nasze duchowe zranienia towarzyszące nieodłącznie naszemu pielgrzymowaniu.</w:t>
                  </w:r>
                </w:p>
                <w:p w:rsidR="00E03105" w:rsidRPr="00E95BEC" w:rsidRDefault="00E03105" w:rsidP="00E95BEC">
                  <w:pPr>
                    <w:spacing w:after="0"/>
                    <w:jc w:val="both"/>
                    <w:rPr>
                      <w:rFonts w:ascii="Tahoma" w:hAnsi="Tahoma" w:cs="Tahoma"/>
                      <w:sz w:val="30"/>
                      <w:szCs w:val="30"/>
                    </w:rPr>
                  </w:pPr>
                  <w:r w:rsidRPr="00E95BEC">
                    <w:rPr>
                      <w:rFonts w:ascii="Tahoma" w:hAnsi="Tahoma" w:cs="Tahoma"/>
                      <w:sz w:val="30"/>
                      <w:szCs w:val="30"/>
                    </w:rPr>
                    <w:t xml:space="preserve">       Wchodząc do kościoła zauważymy w jego kruchcie kropielnicę, mały zbiornik na wodę święconą, czasem wolno stojący, czasem wmurowany w ścianę. Gest zanurzenia ręki w kropielnicy i nakreślenia znaku krzyża jest za każdym razem jakby powrotem do chrztu, przypomina, że specyficzna łaska tego sakramentu nie była czymś jednorazowym, lecz nadal jest w nas, we mnie obecna, gdyż jestem, zgodnie z nauką św. Pawła, ,,świątynią Ducha Świętego’’. A przecież tylko jako ochrzczony mogę w sposób owocny uczestniczyć we Mszy Świętej. </w:t>
                  </w:r>
                </w:p>
                <w:p w:rsidR="00E03105" w:rsidRPr="00152A32" w:rsidRDefault="00E03105" w:rsidP="00E95BEC">
                  <w:pPr>
                    <w:ind w:left="3540" w:firstLine="708"/>
                    <w:jc w:val="both"/>
                    <w:rPr>
                      <w:rFonts w:ascii="Tahoma" w:hAnsi="Tahoma" w:cs="Tahoma"/>
                      <w:sz w:val="28"/>
                    </w:rPr>
                  </w:pPr>
                  <w:r w:rsidRPr="00152A32">
                    <w:rPr>
                      <w:rFonts w:ascii="Tahoma" w:hAnsi="Tahoma" w:cs="Tahoma"/>
                      <w:sz w:val="28"/>
                    </w:rPr>
                    <w:t>/O Mszy Świętej najprościej, Ks. Jerzy Stefański/</w:t>
                  </w:r>
                </w:p>
              </w:txbxContent>
            </v:textbox>
          </v:shape>
        </w:pict>
      </w:r>
      <w:r w:rsidR="00E95BEC">
        <w:rPr>
          <w:rFonts w:ascii="Tahoma" w:hAnsi="Tahoma" w:cs="Tahoma"/>
          <w:sz w:val="36"/>
        </w:rPr>
        <w:t>Budynek kościoła</w:t>
      </w:r>
      <w:r w:rsidR="000E057F" w:rsidRPr="00152A32">
        <w:rPr>
          <w:rFonts w:ascii="Tahoma" w:hAnsi="Tahoma" w:cs="Tahoma"/>
          <w:sz w:val="36"/>
        </w:rPr>
        <w:t>.</w:t>
      </w: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b/>
          <w:bCs/>
          <w:color w:val="92742A"/>
          <w:sz w:val="36"/>
          <w:szCs w:val="36"/>
        </w:rPr>
      </w:pPr>
    </w:p>
    <w:p w:rsidR="00776950" w:rsidRDefault="00434AAB">
      <w:pPr>
        <w:pStyle w:val="NormalnyWeb"/>
        <w:spacing w:before="0" w:after="200"/>
        <w:ind w:firstLine="708"/>
        <w:jc w:val="center"/>
      </w:pPr>
      <w:r>
        <w:rPr>
          <w:rFonts w:ascii="Tahoma" w:hAnsi="Tahoma" w:cs="Tahoma"/>
          <w:b/>
          <w:bCs/>
          <w:color w:val="92742A"/>
          <w:sz w:val="36"/>
          <w:szCs w:val="36"/>
        </w:rPr>
        <w:t>INTENCJE MSZALNE</w:t>
      </w:r>
    </w:p>
    <w:p w:rsidR="00776950" w:rsidRDefault="00220141">
      <w:pPr>
        <w:jc w:val="center"/>
        <w:rPr>
          <w:rFonts w:ascii="Tahoma" w:hAnsi="Tahoma" w:cs="Tahoma"/>
          <w:b/>
          <w:bCs/>
          <w:color w:val="92742A"/>
          <w:sz w:val="36"/>
          <w:szCs w:val="36"/>
        </w:rPr>
      </w:pPr>
      <w:r>
        <w:rPr>
          <w:rFonts w:ascii="Tahoma" w:hAnsi="Tahoma" w:cs="Tahoma"/>
          <w:b/>
          <w:bCs/>
          <w:color w:val="92742A"/>
          <w:sz w:val="36"/>
          <w:szCs w:val="36"/>
        </w:rPr>
        <w:t xml:space="preserve">TYDZIEŃ </w:t>
      </w:r>
      <w:r w:rsidR="00BC24DA">
        <w:rPr>
          <w:rFonts w:ascii="Tahoma" w:hAnsi="Tahoma" w:cs="Tahoma"/>
          <w:b/>
          <w:bCs/>
          <w:color w:val="92742A"/>
          <w:sz w:val="36"/>
          <w:szCs w:val="36"/>
        </w:rPr>
        <w:t>22.12.2019 – 29</w:t>
      </w:r>
      <w:r w:rsidR="007B057D">
        <w:rPr>
          <w:rFonts w:ascii="Tahoma" w:hAnsi="Tahoma" w:cs="Tahoma"/>
          <w:b/>
          <w:bCs/>
          <w:color w:val="92742A"/>
          <w:sz w:val="36"/>
          <w:szCs w:val="36"/>
        </w:rPr>
        <w:t>.12</w:t>
      </w:r>
      <w:r w:rsidR="00434AAB">
        <w:rPr>
          <w:rFonts w:ascii="Tahoma" w:hAnsi="Tahoma" w:cs="Tahoma"/>
          <w:b/>
          <w:bCs/>
          <w:color w:val="92742A"/>
          <w:sz w:val="36"/>
          <w:szCs w:val="36"/>
        </w:rPr>
        <w:t>.2019</w:t>
      </w:r>
    </w:p>
    <w:tbl>
      <w:tblPr>
        <w:tblW w:w="10065" w:type="dxa"/>
        <w:tblInd w:w="675" w:type="dxa"/>
        <w:tblCellMar>
          <w:left w:w="10" w:type="dxa"/>
          <w:right w:w="10" w:type="dxa"/>
        </w:tblCellMar>
        <w:tblLook w:val="0000"/>
      </w:tblPr>
      <w:tblGrid>
        <w:gridCol w:w="2299"/>
        <w:gridCol w:w="7766"/>
      </w:tblGrid>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579EE" w:rsidRDefault="00BC24DA">
            <w:pPr>
              <w:spacing w:after="0" w:line="240" w:lineRule="auto"/>
              <w:jc w:val="center"/>
              <w:rPr>
                <w:rFonts w:ascii="Tahoma" w:hAnsi="Tahoma" w:cs="Tahoma"/>
                <w:b/>
                <w:bCs/>
                <w:color w:val="7030A0"/>
                <w:sz w:val="32"/>
                <w:szCs w:val="32"/>
              </w:rPr>
            </w:pPr>
            <w:r w:rsidRPr="00A579EE">
              <w:rPr>
                <w:rFonts w:ascii="Tahoma" w:hAnsi="Tahoma" w:cs="Tahoma"/>
                <w:b/>
                <w:bCs/>
                <w:color w:val="7030A0"/>
                <w:sz w:val="32"/>
                <w:szCs w:val="32"/>
              </w:rPr>
              <w:t>22</w:t>
            </w:r>
            <w:r w:rsidR="00220141" w:rsidRPr="00A579EE">
              <w:rPr>
                <w:rFonts w:ascii="Tahoma" w:hAnsi="Tahoma" w:cs="Tahoma"/>
                <w:b/>
                <w:bCs/>
                <w:color w:val="7030A0"/>
                <w:sz w:val="32"/>
                <w:szCs w:val="32"/>
              </w:rPr>
              <w:t>.12</w:t>
            </w:r>
            <w:r w:rsidR="00434AAB" w:rsidRPr="00A579EE">
              <w:rPr>
                <w:rFonts w:ascii="Tahoma" w:hAnsi="Tahoma" w:cs="Tahoma"/>
                <w:b/>
                <w:bCs/>
                <w:color w:val="7030A0"/>
                <w:sz w:val="32"/>
                <w:szCs w:val="32"/>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E94" w:rsidRPr="00A579EE" w:rsidRDefault="00434AAB" w:rsidP="005F3E94">
            <w:pPr>
              <w:spacing w:after="0" w:line="240" w:lineRule="auto"/>
              <w:ind w:left="567"/>
              <w:rPr>
                <w:rFonts w:ascii="Tahoma" w:hAnsi="Tahoma" w:cs="Tahoma"/>
                <w:color w:val="7030A0"/>
                <w:sz w:val="32"/>
                <w:szCs w:val="32"/>
              </w:rPr>
            </w:pPr>
            <w:r w:rsidRPr="00A579EE">
              <w:rPr>
                <w:rFonts w:ascii="Tahoma" w:hAnsi="Tahoma" w:cs="Tahoma"/>
                <w:color w:val="7030A0"/>
                <w:sz w:val="32"/>
                <w:szCs w:val="32"/>
              </w:rPr>
              <w:t>8.00 –</w:t>
            </w:r>
            <w:r w:rsidR="00220141" w:rsidRPr="00A579EE">
              <w:rPr>
                <w:rFonts w:ascii="Tahoma" w:hAnsi="Tahoma" w:cs="Tahoma"/>
                <w:color w:val="7030A0"/>
                <w:sz w:val="32"/>
                <w:szCs w:val="32"/>
              </w:rPr>
              <w:t xml:space="preserve"> +</w:t>
            </w:r>
            <w:r w:rsidR="00BC24DA" w:rsidRPr="00A579EE">
              <w:rPr>
                <w:rFonts w:ascii="Tahoma" w:hAnsi="Tahoma" w:cs="Tahoma"/>
                <w:color w:val="7030A0"/>
                <w:sz w:val="32"/>
                <w:szCs w:val="32"/>
              </w:rPr>
              <w:t xml:space="preserve"> Cezary Grzyb /1 r. śmierci/</w:t>
            </w:r>
          </w:p>
          <w:p w:rsidR="00776950" w:rsidRPr="00917EE2" w:rsidRDefault="00434AAB" w:rsidP="005F3E94">
            <w:pPr>
              <w:spacing w:after="0" w:line="240" w:lineRule="auto"/>
              <w:ind w:left="567"/>
              <w:rPr>
                <w:rFonts w:ascii="Tahoma" w:hAnsi="Tahoma" w:cs="Tahoma"/>
                <w:sz w:val="32"/>
                <w:szCs w:val="32"/>
              </w:rPr>
            </w:pPr>
            <w:r w:rsidRPr="00A579EE">
              <w:rPr>
                <w:rFonts w:ascii="Tahoma" w:hAnsi="Tahoma" w:cs="Tahoma"/>
                <w:color w:val="7030A0"/>
                <w:sz w:val="32"/>
                <w:szCs w:val="32"/>
              </w:rPr>
              <w:t xml:space="preserve">11.00 – </w:t>
            </w:r>
            <w:r w:rsidR="00BC24DA" w:rsidRPr="00A579EE">
              <w:rPr>
                <w:rFonts w:ascii="Tahoma" w:hAnsi="Tahoma" w:cs="Tahoma"/>
                <w:color w:val="7030A0"/>
                <w:sz w:val="32"/>
                <w:szCs w:val="32"/>
              </w:rPr>
              <w:t xml:space="preserve">+ Halina i Mieczysław </w:t>
            </w:r>
            <w:proofErr w:type="spellStart"/>
            <w:r w:rsidR="00BC24DA" w:rsidRPr="00A579EE">
              <w:rPr>
                <w:rFonts w:ascii="Tahoma" w:hAnsi="Tahoma" w:cs="Tahoma"/>
                <w:color w:val="7030A0"/>
                <w:sz w:val="32"/>
                <w:szCs w:val="32"/>
              </w:rPr>
              <w:t>Lichtensztejn</w:t>
            </w:r>
            <w:proofErr w:type="spellEnd"/>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BC24DA">
            <w:pPr>
              <w:spacing w:after="0" w:line="240" w:lineRule="auto"/>
              <w:jc w:val="center"/>
              <w:rPr>
                <w:rFonts w:ascii="Tahoma" w:hAnsi="Tahoma" w:cs="Tahoma"/>
                <w:b/>
                <w:bCs/>
                <w:sz w:val="32"/>
                <w:szCs w:val="32"/>
              </w:rPr>
            </w:pPr>
            <w:r>
              <w:rPr>
                <w:rFonts w:ascii="Tahoma" w:hAnsi="Tahoma" w:cs="Tahoma"/>
                <w:b/>
                <w:bCs/>
                <w:sz w:val="32"/>
                <w:szCs w:val="32"/>
              </w:rPr>
              <w:t>23</w:t>
            </w:r>
            <w:r w:rsidR="00220141">
              <w:rPr>
                <w:rFonts w:ascii="Tahoma" w:hAnsi="Tahoma" w:cs="Tahoma"/>
                <w:b/>
                <w:bCs/>
                <w:sz w:val="32"/>
                <w:szCs w:val="32"/>
              </w:rPr>
              <w:t>.12</w:t>
            </w:r>
            <w:r w:rsidR="00434AAB">
              <w:rPr>
                <w:rFonts w:ascii="Tahoma" w:hAnsi="Tahoma" w:cs="Tahoma"/>
                <w:b/>
                <w:bCs/>
                <w:sz w:val="32"/>
                <w:szCs w:val="32"/>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372893" w:rsidP="006009DD">
            <w:pPr>
              <w:spacing w:after="0" w:line="240" w:lineRule="auto"/>
              <w:ind w:left="567"/>
              <w:rPr>
                <w:rFonts w:ascii="Tahoma" w:hAnsi="Tahoma" w:cs="Tahoma"/>
                <w:sz w:val="32"/>
                <w:szCs w:val="32"/>
              </w:rPr>
            </w:pPr>
            <w:r w:rsidRPr="00917EE2">
              <w:rPr>
                <w:rFonts w:ascii="Tahoma" w:hAnsi="Tahoma" w:cs="Tahoma"/>
                <w:sz w:val="32"/>
                <w:szCs w:val="32"/>
              </w:rPr>
              <w:t>07.0</w:t>
            </w:r>
            <w:r w:rsidR="00434AAB" w:rsidRPr="00917EE2">
              <w:rPr>
                <w:rFonts w:ascii="Tahoma" w:hAnsi="Tahoma" w:cs="Tahoma"/>
                <w:sz w:val="32"/>
                <w:szCs w:val="32"/>
              </w:rPr>
              <w:t xml:space="preserve">0 – </w:t>
            </w:r>
            <w:r w:rsidR="007B057D" w:rsidRPr="00917EE2">
              <w:rPr>
                <w:rFonts w:ascii="Tahoma" w:hAnsi="Tahoma" w:cs="Tahoma"/>
                <w:sz w:val="32"/>
                <w:szCs w:val="32"/>
              </w:rPr>
              <w:t xml:space="preserve">+ </w:t>
            </w:r>
            <w:r w:rsidR="00BC24DA">
              <w:rPr>
                <w:rFonts w:ascii="Tahoma" w:hAnsi="Tahoma" w:cs="Tahoma"/>
                <w:sz w:val="32"/>
                <w:szCs w:val="32"/>
              </w:rPr>
              <w:t xml:space="preserve">Mieczysław </w:t>
            </w:r>
            <w:proofErr w:type="spellStart"/>
            <w:r w:rsidR="00BC24DA">
              <w:rPr>
                <w:rFonts w:ascii="Tahoma" w:hAnsi="Tahoma" w:cs="Tahoma"/>
                <w:sz w:val="32"/>
                <w:szCs w:val="32"/>
              </w:rPr>
              <w:t>Antosiak</w:t>
            </w:r>
            <w:proofErr w:type="spellEnd"/>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BC24DA">
            <w:pPr>
              <w:spacing w:after="0" w:line="240" w:lineRule="auto"/>
              <w:jc w:val="center"/>
              <w:rPr>
                <w:rFonts w:ascii="Tahoma" w:hAnsi="Tahoma" w:cs="Tahoma"/>
                <w:b/>
                <w:bCs/>
                <w:sz w:val="32"/>
                <w:szCs w:val="32"/>
              </w:rPr>
            </w:pPr>
            <w:r>
              <w:rPr>
                <w:rFonts w:ascii="Tahoma" w:hAnsi="Tahoma" w:cs="Tahoma"/>
                <w:b/>
                <w:bCs/>
                <w:sz w:val="32"/>
                <w:szCs w:val="32"/>
              </w:rPr>
              <w:t>24</w:t>
            </w:r>
            <w:r w:rsidR="00220141">
              <w:rPr>
                <w:rFonts w:ascii="Tahoma" w:hAnsi="Tahoma" w:cs="Tahoma"/>
                <w:b/>
                <w:bCs/>
                <w:sz w:val="32"/>
                <w:szCs w:val="32"/>
              </w:rPr>
              <w:t>.12</w:t>
            </w:r>
            <w:r w:rsidR="00434AAB">
              <w:rPr>
                <w:rFonts w:ascii="Tahoma" w:hAnsi="Tahoma" w:cs="Tahoma"/>
                <w:b/>
                <w:bCs/>
                <w:sz w:val="32"/>
                <w:szCs w:val="32"/>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372893" w:rsidP="00E03105">
            <w:pPr>
              <w:spacing w:after="0" w:line="240" w:lineRule="auto"/>
              <w:ind w:left="567"/>
              <w:rPr>
                <w:rFonts w:ascii="Tahoma" w:hAnsi="Tahoma" w:cs="Tahoma"/>
                <w:sz w:val="32"/>
                <w:szCs w:val="32"/>
              </w:rPr>
            </w:pPr>
            <w:r w:rsidRPr="00917EE2">
              <w:rPr>
                <w:rFonts w:ascii="Tahoma" w:hAnsi="Tahoma" w:cs="Tahoma"/>
                <w:sz w:val="32"/>
                <w:szCs w:val="32"/>
              </w:rPr>
              <w:t>07.0</w:t>
            </w:r>
            <w:r w:rsidR="00434AAB" w:rsidRPr="00917EE2">
              <w:rPr>
                <w:rFonts w:ascii="Tahoma" w:hAnsi="Tahoma" w:cs="Tahoma"/>
                <w:sz w:val="32"/>
                <w:szCs w:val="32"/>
              </w:rPr>
              <w:t>0 –</w:t>
            </w:r>
            <w:r w:rsidR="00A94917">
              <w:rPr>
                <w:rFonts w:ascii="Tahoma" w:hAnsi="Tahoma" w:cs="Tahoma"/>
                <w:sz w:val="32"/>
                <w:szCs w:val="32"/>
              </w:rPr>
              <w:t xml:space="preserve"> + </w:t>
            </w:r>
            <w:r w:rsidR="00E03105">
              <w:rPr>
                <w:rFonts w:ascii="Tahoma" w:hAnsi="Tahoma" w:cs="Tahoma"/>
                <w:sz w:val="32"/>
                <w:szCs w:val="32"/>
              </w:rPr>
              <w:t>Henryk i Stanisław</w:t>
            </w:r>
            <w:r w:rsidR="00BC24DA">
              <w:rPr>
                <w:rFonts w:ascii="Tahoma" w:hAnsi="Tahoma" w:cs="Tahoma"/>
                <w:sz w:val="32"/>
                <w:szCs w:val="32"/>
              </w:rPr>
              <w:t xml:space="preserve"> Chmielewscy /3</w:t>
            </w:r>
            <w:r w:rsidR="00E03105">
              <w:rPr>
                <w:rFonts w:ascii="Tahoma" w:hAnsi="Tahoma" w:cs="Tahoma"/>
                <w:sz w:val="32"/>
                <w:szCs w:val="32"/>
              </w:rPr>
              <w:t>0 r. śmierci/</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E03105" w:rsidRDefault="00BC24DA" w:rsidP="00E03105">
            <w:pPr>
              <w:spacing w:after="0" w:line="240" w:lineRule="auto"/>
              <w:jc w:val="center"/>
              <w:rPr>
                <w:rFonts w:ascii="Tahoma" w:hAnsi="Tahoma" w:cs="Tahoma"/>
                <w:b/>
                <w:bCs/>
                <w:color w:val="C00000"/>
                <w:sz w:val="32"/>
                <w:szCs w:val="32"/>
              </w:rPr>
            </w:pPr>
            <w:r w:rsidRPr="00E03105">
              <w:rPr>
                <w:rFonts w:ascii="Tahoma" w:hAnsi="Tahoma" w:cs="Tahoma"/>
                <w:b/>
                <w:bCs/>
                <w:color w:val="C00000"/>
                <w:sz w:val="32"/>
                <w:szCs w:val="32"/>
              </w:rPr>
              <w:t>25</w:t>
            </w:r>
            <w:r w:rsidR="00220141" w:rsidRPr="00E03105">
              <w:rPr>
                <w:rFonts w:ascii="Tahoma" w:hAnsi="Tahoma" w:cs="Tahoma"/>
                <w:b/>
                <w:bCs/>
                <w:color w:val="C00000"/>
                <w:sz w:val="32"/>
                <w:szCs w:val="32"/>
              </w:rPr>
              <w:t>.12</w:t>
            </w:r>
            <w:r w:rsidR="00434AAB" w:rsidRPr="00E03105">
              <w:rPr>
                <w:rFonts w:ascii="Tahoma" w:hAnsi="Tahoma" w:cs="Tahoma"/>
                <w:b/>
                <w:bCs/>
                <w:color w:val="C00000"/>
                <w:sz w:val="32"/>
                <w:szCs w:val="32"/>
              </w:rPr>
              <w:t xml:space="preserve"> – Środa </w:t>
            </w:r>
            <w:r w:rsidR="00E03105" w:rsidRPr="00E03105">
              <w:rPr>
                <w:rFonts w:ascii="Tahoma" w:hAnsi="Tahoma" w:cs="Tahoma"/>
                <w:b/>
                <w:bCs/>
                <w:color w:val="C00000"/>
                <w:sz w:val="32"/>
                <w:szCs w:val="32"/>
              </w:rPr>
              <w:t>/Boże Narodzenie/</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E03105">
            <w:pPr>
              <w:spacing w:after="0" w:line="240" w:lineRule="auto"/>
              <w:ind w:left="567"/>
              <w:rPr>
                <w:rFonts w:ascii="Tahoma" w:hAnsi="Tahoma" w:cs="Tahoma"/>
                <w:sz w:val="32"/>
                <w:szCs w:val="32"/>
              </w:rPr>
            </w:pPr>
            <w:r>
              <w:rPr>
                <w:rFonts w:ascii="Tahoma" w:hAnsi="Tahoma" w:cs="Tahoma"/>
                <w:sz w:val="32"/>
                <w:szCs w:val="32"/>
              </w:rPr>
              <w:t>00</w:t>
            </w:r>
            <w:r w:rsidR="00372893" w:rsidRPr="00917EE2">
              <w:rPr>
                <w:rFonts w:ascii="Tahoma" w:hAnsi="Tahoma" w:cs="Tahoma"/>
                <w:sz w:val="32"/>
                <w:szCs w:val="32"/>
              </w:rPr>
              <w:t>.0</w:t>
            </w:r>
            <w:r>
              <w:rPr>
                <w:rFonts w:ascii="Tahoma" w:hAnsi="Tahoma" w:cs="Tahoma"/>
                <w:sz w:val="32"/>
                <w:szCs w:val="32"/>
              </w:rPr>
              <w:t xml:space="preserve">0 – Pro </w:t>
            </w:r>
            <w:proofErr w:type="spellStart"/>
            <w:r>
              <w:rPr>
                <w:rFonts w:ascii="Tahoma" w:hAnsi="Tahoma" w:cs="Tahoma"/>
                <w:sz w:val="32"/>
                <w:szCs w:val="32"/>
              </w:rPr>
              <w:t>populo</w:t>
            </w:r>
            <w:proofErr w:type="spellEnd"/>
          </w:p>
          <w:p w:rsidR="00776950" w:rsidRDefault="00434AAB" w:rsidP="00E03105">
            <w:pPr>
              <w:spacing w:after="0" w:line="240" w:lineRule="auto"/>
              <w:ind w:left="567"/>
              <w:rPr>
                <w:rFonts w:ascii="Tahoma" w:hAnsi="Tahoma" w:cs="Tahoma"/>
                <w:sz w:val="32"/>
                <w:szCs w:val="32"/>
              </w:rPr>
            </w:pPr>
            <w:r w:rsidRPr="00917EE2">
              <w:rPr>
                <w:rFonts w:ascii="Tahoma" w:hAnsi="Tahoma" w:cs="Tahoma"/>
                <w:sz w:val="32"/>
                <w:szCs w:val="32"/>
              </w:rPr>
              <w:t xml:space="preserve">08.00 – </w:t>
            </w:r>
            <w:r w:rsidR="00E03105">
              <w:rPr>
                <w:rFonts w:ascii="Tahoma" w:hAnsi="Tahoma" w:cs="Tahoma"/>
                <w:sz w:val="32"/>
                <w:szCs w:val="32"/>
              </w:rPr>
              <w:t xml:space="preserve">Pro </w:t>
            </w:r>
            <w:proofErr w:type="spellStart"/>
            <w:r w:rsidR="00E03105">
              <w:rPr>
                <w:rFonts w:ascii="Tahoma" w:hAnsi="Tahoma" w:cs="Tahoma"/>
                <w:sz w:val="32"/>
                <w:szCs w:val="32"/>
              </w:rPr>
              <w:t>populo</w:t>
            </w:r>
            <w:proofErr w:type="spellEnd"/>
          </w:p>
          <w:p w:rsidR="00E03105" w:rsidRPr="00917EE2" w:rsidRDefault="00E03105" w:rsidP="00E03105">
            <w:pPr>
              <w:spacing w:after="0" w:line="240" w:lineRule="auto"/>
              <w:ind w:left="567"/>
              <w:rPr>
                <w:rFonts w:ascii="Tahoma" w:hAnsi="Tahoma" w:cs="Tahoma"/>
                <w:sz w:val="32"/>
                <w:szCs w:val="32"/>
              </w:rPr>
            </w:pPr>
            <w:r>
              <w:rPr>
                <w:rFonts w:ascii="Tahoma" w:hAnsi="Tahoma" w:cs="Tahoma"/>
                <w:sz w:val="32"/>
                <w:szCs w:val="32"/>
              </w:rPr>
              <w:t>11.00 – + Józef Sołtysiak /17 r. śmierci/</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E03105" w:rsidRDefault="00BC24DA">
            <w:pPr>
              <w:spacing w:after="0" w:line="240" w:lineRule="auto"/>
              <w:jc w:val="center"/>
              <w:rPr>
                <w:rFonts w:ascii="Tahoma" w:hAnsi="Tahoma" w:cs="Tahoma"/>
                <w:b/>
                <w:bCs/>
                <w:color w:val="C00000"/>
                <w:sz w:val="32"/>
                <w:szCs w:val="32"/>
              </w:rPr>
            </w:pPr>
            <w:r w:rsidRPr="00E03105">
              <w:rPr>
                <w:rFonts w:ascii="Tahoma" w:hAnsi="Tahoma" w:cs="Tahoma"/>
                <w:b/>
                <w:bCs/>
                <w:color w:val="C00000"/>
                <w:sz w:val="32"/>
                <w:szCs w:val="32"/>
              </w:rPr>
              <w:t>26</w:t>
            </w:r>
            <w:r w:rsidR="00220141" w:rsidRPr="00E03105">
              <w:rPr>
                <w:rFonts w:ascii="Tahoma" w:hAnsi="Tahoma" w:cs="Tahoma"/>
                <w:b/>
                <w:bCs/>
                <w:color w:val="C00000"/>
                <w:sz w:val="32"/>
                <w:szCs w:val="32"/>
              </w:rPr>
              <w:t>.12</w:t>
            </w:r>
            <w:r w:rsidR="00434AAB" w:rsidRPr="00E03105">
              <w:rPr>
                <w:rFonts w:ascii="Tahoma" w:hAnsi="Tahoma" w:cs="Tahoma"/>
                <w:b/>
                <w:bCs/>
                <w:color w:val="C00000"/>
                <w:sz w:val="32"/>
                <w:szCs w:val="32"/>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E03105">
            <w:pPr>
              <w:spacing w:after="0" w:line="240" w:lineRule="auto"/>
              <w:ind w:left="567"/>
              <w:rPr>
                <w:rFonts w:ascii="Tahoma" w:hAnsi="Tahoma" w:cs="Tahoma"/>
                <w:sz w:val="32"/>
                <w:szCs w:val="32"/>
              </w:rPr>
            </w:pPr>
            <w:r>
              <w:rPr>
                <w:rFonts w:ascii="Tahoma" w:hAnsi="Tahoma" w:cs="Tahoma"/>
                <w:sz w:val="32"/>
                <w:szCs w:val="32"/>
              </w:rPr>
              <w:t>08</w:t>
            </w:r>
            <w:r w:rsidR="00372893" w:rsidRPr="00917EE2">
              <w:rPr>
                <w:rFonts w:ascii="Tahoma" w:hAnsi="Tahoma" w:cs="Tahoma"/>
                <w:sz w:val="32"/>
                <w:szCs w:val="32"/>
              </w:rPr>
              <w:t>.0</w:t>
            </w:r>
            <w:r>
              <w:rPr>
                <w:rFonts w:ascii="Tahoma" w:hAnsi="Tahoma" w:cs="Tahoma"/>
                <w:sz w:val="32"/>
                <w:szCs w:val="32"/>
              </w:rPr>
              <w:t>0 – O łaskę zdrowia, Boże błogosławieństwo i wszelkie łaski dla Małgorzaty w dniu urodzin</w:t>
            </w:r>
          </w:p>
          <w:p w:rsidR="00776950" w:rsidRPr="00917EE2" w:rsidRDefault="00E03105" w:rsidP="00161E91">
            <w:pPr>
              <w:spacing w:after="0" w:line="240" w:lineRule="auto"/>
              <w:ind w:left="567"/>
              <w:rPr>
                <w:rFonts w:ascii="Tahoma" w:hAnsi="Tahoma" w:cs="Tahoma"/>
                <w:sz w:val="32"/>
                <w:szCs w:val="32"/>
              </w:rPr>
            </w:pPr>
            <w:r>
              <w:rPr>
                <w:rFonts w:ascii="Tahoma" w:hAnsi="Tahoma" w:cs="Tahoma"/>
                <w:sz w:val="32"/>
                <w:szCs w:val="32"/>
              </w:rPr>
              <w:t>11</w:t>
            </w:r>
            <w:r w:rsidR="00434AAB" w:rsidRPr="00917EE2">
              <w:rPr>
                <w:rFonts w:ascii="Tahoma" w:hAnsi="Tahoma" w:cs="Tahoma"/>
                <w:sz w:val="32"/>
                <w:szCs w:val="32"/>
              </w:rPr>
              <w:t>.00 –</w:t>
            </w:r>
            <w:r w:rsidR="00FB3E40" w:rsidRPr="00917EE2">
              <w:rPr>
                <w:rFonts w:ascii="Tahoma" w:hAnsi="Tahoma" w:cs="Tahoma"/>
                <w:sz w:val="32"/>
                <w:szCs w:val="32"/>
              </w:rPr>
              <w:t xml:space="preserve"> </w:t>
            </w:r>
            <w:r w:rsidR="00D162AE">
              <w:rPr>
                <w:rFonts w:ascii="Tahoma" w:hAnsi="Tahoma" w:cs="Tahoma"/>
                <w:sz w:val="32"/>
                <w:szCs w:val="32"/>
              </w:rPr>
              <w:t xml:space="preserve">+ </w:t>
            </w:r>
            <w:r>
              <w:rPr>
                <w:rFonts w:ascii="Tahoma" w:hAnsi="Tahoma" w:cs="Tahoma"/>
                <w:sz w:val="32"/>
                <w:szCs w:val="32"/>
              </w:rPr>
              <w:t xml:space="preserve">Marianna </w:t>
            </w:r>
            <w:proofErr w:type="spellStart"/>
            <w:r>
              <w:rPr>
                <w:rFonts w:ascii="Tahoma" w:hAnsi="Tahoma" w:cs="Tahoma"/>
                <w:sz w:val="32"/>
                <w:szCs w:val="32"/>
              </w:rPr>
              <w:t>Borzymowska</w:t>
            </w:r>
            <w:proofErr w:type="spellEnd"/>
            <w:r>
              <w:rPr>
                <w:rFonts w:ascii="Tahoma" w:hAnsi="Tahoma" w:cs="Tahoma"/>
                <w:sz w:val="32"/>
                <w:szCs w:val="32"/>
              </w:rPr>
              <w:t xml:space="preserve">, Jan i Czesław </w:t>
            </w:r>
            <w:proofErr w:type="spellStart"/>
            <w:r>
              <w:rPr>
                <w:rFonts w:ascii="Tahoma" w:hAnsi="Tahoma" w:cs="Tahoma"/>
                <w:sz w:val="32"/>
                <w:szCs w:val="32"/>
              </w:rPr>
              <w:t>Borzymowscy</w:t>
            </w:r>
            <w:proofErr w:type="spellEnd"/>
          </w:p>
        </w:tc>
      </w:tr>
      <w:tr w:rsidR="00776950" w:rsidRPr="00A94917"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BC24DA">
            <w:pPr>
              <w:spacing w:after="0" w:line="240" w:lineRule="auto"/>
              <w:jc w:val="center"/>
              <w:rPr>
                <w:rFonts w:ascii="Tahoma" w:hAnsi="Tahoma" w:cs="Tahoma"/>
                <w:b/>
                <w:bCs/>
                <w:sz w:val="32"/>
                <w:szCs w:val="32"/>
              </w:rPr>
            </w:pPr>
            <w:r>
              <w:rPr>
                <w:rFonts w:ascii="Tahoma" w:hAnsi="Tahoma" w:cs="Tahoma"/>
                <w:b/>
                <w:bCs/>
                <w:sz w:val="32"/>
                <w:szCs w:val="32"/>
              </w:rPr>
              <w:t>27</w:t>
            </w:r>
            <w:r w:rsidR="00220141">
              <w:rPr>
                <w:rFonts w:ascii="Tahoma" w:hAnsi="Tahoma" w:cs="Tahoma"/>
                <w:b/>
                <w:bCs/>
                <w:sz w:val="32"/>
                <w:szCs w:val="32"/>
              </w:rPr>
              <w:t>.12</w:t>
            </w:r>
            <w:r w:rsidR="00434AAB">
              <w:rPr>
                <w:rFonts w:ascii="Tahoma" w:hAnsi="Tahoma" w:cs="Tahoma"/>
                <w:b/>
                <w:bCs/>
                <w:sz w:val="32"/>
                <w:szCs w:val="32"/>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91" w:rsidRPr="00A94917" w:rsidRDefault="00E03105" w:rsidP="00161E91">
            <w:pPr>
              <w:spacing w:after="0" w:line="240" w:lineRule="auto"/>
              <w:ind w:left="567"/>
              <w:rPr>
                <w:rFonts w:ascii="Tahoma" w:hAnsi="Tahoma" w:cs="Tahoma"/>
                <w:sz w:val="32"/>
                <w:szCs w:val="32"/>
              </w:rPr>
            </w:pPr>
            <w:r>
              <w:rPr>
                <w:rFonts w:ascii="Tahoma" w:hAnsi="Tahoma" w:cs="Tahoma"/>
                <w:sz w:val="32"/>
                <w:szCs w:val="32"/>
              </w:rPr>
              <w:t>07.3</w:t>
            </w:r>
            <w:r w:rsidR="00434AAB" w:rsidRPr="00A94917">
              <w:rPr>
                <w:rFonts w:ascii="Tahoma" w:hAnsi="Tahoma" w:cs="Tahoma"/>
                <w:sz w:val="32"/>
                <w:szCs w:val="32"/>
              </w:rPr>
              <w:t xml:space="preserve">0 – + </w:t>
            </w:r>
            <w:r>
              <w:rPr>
                <w:rFonts w:ascii="Tahoma" w:hAnsi="Tahoma" w:cs="Tahoma"/>
                <w:sz w:val="32"/>
                <w:szCs w:val="32"/>
              </w:rPr>
              <w:t xml:space="preserve">Stanisława i Władysław </w:t>
            </w:r>
            <w:proofErr w:type="spellStart"/>
            <w:r>
              <w:rPr>
                <w:rFonts w:ascii="Tahoma" w:hAnsi="Tahoma" w:cs="Tahoma"/>
                <w:sz w:val="32"/>
                <w:szCs w:val="32"/>
              </w:rPr>
              <w:t>Maluchnik</w:t>
            </w:r>
            <w:proofErr w:type="spellEnd"/>
          </w:p>
          <w:p w:rsidR="00776950" w:rsidRPr="00A94917" w:rsidRDefault="00E03105" w:rsidP="00FB3E40">
            <w:pPr>
              <w:spacing w:after="0" w:line="240" w:lineRule="auto"/>
              <w:ind w:left="567"/>
              <w:rPr>
                <w:rFonts w:ascii="Tahoma" w:hAnsi="Tahoma" w:cs="Tahoma"/>
                <w:sz w:val="32"/>
                <w:szCs w:val="32"/>
              </w:rPr>
            </w:pPr>
            <w:r>
              <w:rPr>
                <w:rFonts w:ascii="Tahoma" w:hAnsi="Tahoma" w:cs="Tahoma"/>
                <w:sz w:val="32"/>
                <w:szCs w:val="32"/>
              </w:rPr>
              <w:t>08</w:t>
            </w:r>
            <w:r w:rsidR="002A3429" w:rsidRPr="00A94917">
              <w:rPr>
                <w:rFonts w:ascii="Tahoma" w:hAnsi="Tahoma" w:cs="Tahoma"/>
                <w:sz w:val="32"/>
                <w:szCs w:val="32"/>
              </w:rPr>
              <w:t xml:space="preserve">.00 – + </w:t>
            </w:r>
            <w:r>
              <w:rPr>
                <w:rFonts w:ascii="Tahoma" w:hAnsi="Tahoma" w:cs="Tahoma"/>
                <w:sz w:val="32"/>
                <w:szCs w:val="32"/>
              </w:rPr>
              <w:t>Stanisław Przybysławski /Msza popogrzeb</w:t>
            </w:r>
            <w:r w:rsidR="00A579EE">
              <w:rPr>
                <w:rFonts w:ascii="Tahoma" w:hAnsi="Tahoma" w:cs="Tahoma"/>
                <w:sz w:val="32"/>
                <w:szCs w:val="32"/>
              </w:rPr>
              <w:t>owa</w:t>
            </w:r>
            <w:r>
              <w:rPr>
                <w:rFonts w:ascii="Tahoma" w:hAnsi="Tahoma" w:cs="Tahoma"/>
                <w:sz w:val="32"/>
                <w:szCs w:val="32"/>
              </w:rPr>
              <w:t>/</w:t>
            </w:r>
          </w:p>
        </w:tc>
      </w:tr>
      <w:tr w:rsidR="00776950" w:rsidRPr="00917EE2"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894068">
            <w:pPr>
              <w:spacing w:after="0" w:line="240" w:lineRule="auto"/>
              <w:jc w:val="center"/>
              <w:rPr>
                <w:rFonts w:ascii="Tahoma" w:hAnsi="Tahoma" w:cs="Tahoma"/>
                <w:b/>
                <w:bCs/>
                <w:sz w:val="32"/>
                <w:szCs w:val="32"/>
              </w:rPr>
            </w:pPr>
            <w:r>
              <w:rPr>
                <w:rFonts w:ascii="Tahoma" w:hAnsi="Tahoma" w:cs="Tahoma"/>
                <w:b/>
                <w:bCs/>
                <w:sz w:val="32"/>
                <w:szCs w:val="32"/>
              </w:rPr>
              <w:t>28</w:t>
            </w:r>
            <w:r w:rsidR="00220141">
              <w:rPr>
                <w:rFonts w:ascii="Tahoma" w:hAnsi="Tahoma" w:cs="Tahoma"/>
                <w:b/>
                <w:bCs/>
                <w:sz w:val="32"/>
                <w:szCs w:val="32"/>
              </w:rPr>
              <w:t>.12</w:t>
            </w:r>
            <w:r w:rsidR="00434AAB">
              <w:rPr>
                <w:rFonts w:ascii="Tahoma" w:hAnsi="Tahoma" w:cs="Tahoma"/>
                <w:b/>
                <w:bCs/>
                <w:sz w:val="32"/>
                <w:szCs w:val="32"/>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E03105">
            <w:pPr>
              <w:spacing w:after="0" w:line="240" w:lineRule="auto"/>
              <w:ind w:left="567"/>
              <w:rPr>
                <w:rFonts w:ascii="Tahoma" w:hAnsi="Tahoma" w:cs="Tahoma"/>
                <w:sz w:val="32"/>
                <w:szCs w:val="32"/>
              </w:rPr>
            </w:pPr>
            <w:r>
              <w:rPr>
                <w:rFonts w:ascii="Tahoma" w:hAnsi="Tahoma" w:cs="Tahoma"/>
                <w:sz w:val="32"/>
                <w:szCs w:val="32"/>
              </w:rPr>
              <w:t>7.3</w:t>
            </w:r>
            <w:r w:rsidR="00434AAB" w:rsidRPr="00917EE2">
              <w:rPr>
                <w:rFonts w:ascii="Tahoma" w:hAnsi="Tahoma" w:cs="Tahoma"/>
                <w:sz w:val="32"/>
                <w:szCs w:val="32"/>
              </w:rPr>
              <w:t xml:space="preserve">0 – + </w:t>
            </w:r>
            <w:r>
              <w:rPr>
                <w:rFonts w:ascii="Tahoma" w:hAnsi="Tahoma" w:cs="Tahoma"/>
                <w:sz w:val="32"/>
                <w:szCs w:val="32"/>
              </w:rPr>
              <w:t xml:space="preserve">Elżbieta </w:t>
            </w:r>
            <w:proofErr w:type="spellStart"/>
            <w:r>
              <w:rPr>
                <w:rFonts w:ascii="Tahoma" w:hAnsi="Tahoma" w:cs="Tahoma"/>
                <w:sz w:val="32"/>
                <w:szCs w:val="32"/>
              </w:rPr>
              <w:t>Panuś</w:t>
            </w:r>
            <w:proofErr w:type="spellEnd"/>
            <w:r>
              <w:rPr>
                <w:rFonts w:ascii="Tahoma" w:hAnsi="Tahoma" w:cs="Tahoma"/>
                <w:sz w:val="32"/>
                <w:szCs w:val="32"/>
              </w:rPr>
              <w:t xml:space="preserve"> /</w:t>
            </w:r>
            <w:proofErr w:type="spellStart"/>
            <w:r>
              <w:rPr>
                <w:rFonts w:ascii="Tahoma" w:hAnsi="Tahoma" w:cs="Tahoma"/>
                <w:sz w:val="32"/>
                <w:szCs w:val="32"/>
              </w:rPr>
              <w:t>up</w:t>
            </w:r>
            <w:proofErr w:type="spellEnd"/>
            <w:r>
              <w:rPr>
                <w:rFonts w:ascii="Tahoma" w:hAnsi="Tahoma" w:cs="Tahoma"/>
                <w:sz w:val="32"/>
                <w:szCs w:val="32"/>
              </w:rPr>
              <w:t>/</w:t>
            </w:r>
          </w:p>
          <w:p w:rsidR="002A3429" w:rsidRDefault="00434AAB" w:rsidP="00E03105">
            <w:pPr>
              <w:spacing w:after="0" w:line="240" w:lineRule="auto"/>
              <w:ind w:left="567"/>
              <w:rPr>
                <w:rFonts w:ascii="Tahoma" w:hAnsi="Tahoma" w:cs="Tahoma"/>
                <w:sz w:val="32"/>
                <w:szCs w:val="32"/>
              </w:rPr>
            </w:pPr>
            <w:r w:rsidRPr="00917EE2">
              <w:rPr>
                <w:rFonts w:ascii="Tahoma" w:hAnsi="Tahoma" w:cs="Tahoma"/>
                <w:sz w:val="32"/>
                <w:szCs w:val="32"/>
              </w:rPr>
              <w:t xml:space="preserve">08.00 – </w:t>
            </w:r>
            <w:r w:rsidR="00A94917">
              <w:rPr>
                <w:rFonts w:ascii="Tahoma" w:hAnsi="Tahoma" w:cs="Tahoma"/>
                <w:sz w:val="32"/>
                <w:szCs w:val="32"/>
              </w:rPr>
              <w:t xml:space="preserve">+ </w:t>
            </w:r>
            <w:r w:rsidR="00E03105">
              <w:rPr>
                <w:rFonts w:ascii="Tahoma" w:hAnsi="Tahoma" w:cs="Tahoma"/>
                <w:sz w:val="32"/>
                <w:szCs w:val="32"/>
              </w:rPr>
              <w:t>Jadwiga Lorenc</w:t>
            </w:r>
          </w:p>
          <w:p w:rsidR="00E03105" w:rsidRPr="00E03105" w:rsidRDefault="00E03105" w:rsidP="00E03105">
            <w:pPr>
              <w:spacing w:after="0" w:line="240" w:lineRule="auto"/>
              <w:ind w:left="567"/>
              <w:rPr>
                <w:rFonts w:ascii="Tahoma" w:hAnsi="Tahoma" w:cs="Tahoma"/>
                <w:sz w:val="32"/>
                <w:szCs w:val="32"/>
                <w:u w:val="single"/>
              </w:rPr>
            </w:pPr>
            <w:r w:rsidRPr="00E03105">
              <w:rPr>
                <w:rFonts w:ascii="Tahoma" w:hAnsi="Tahoma" w:cs="Tahoma"/>
                <w:sz w:val="32"/>
                <w:szCs w:val="32"/>
                <w:u w:val="single"/>
              </w:rPr>
              <w:t xml:space="preserve">08.30 – + Józef </w:t>
            </w:r>
            <w:proofErr w:type="spellStart"/>
            <w:r w:rsidRPr="00E03105">
              <w:rPr>
                <w:rFonts w:ascii="Tahoma" w:hAnsi="Tahoma" w:cs="Tahoma"/>
                <w:sz w:val="32"/>
                <w:szCs w:val="32"/>
                <w:u w:val="single"/>
              </w:rPr>
              <w:t>Kałędek</w:t>
            </w:r>
            <w:proofErr w:type="spellEnd"/>
            <w:r w:rsidRPr="00E03105">
              <w:rPr>
                <w:rFonts w:ascii="Tahoma" w:hAnsi="Tahoma" w:cs="Tahoma"/>
                <w:sz w:val="32"/>
                <w:szCs w:val="32"/>
                <w:u w:val="single"/>
              </w:rPr>
              <w:t xml:space="preserve"> /14 r. śmierci/</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A579EE" w:rsidRDefault="00894068" w:rsidP="00A579EE">
            <w:pPr>
              <w:spacing w:after="0" w:line="240" w:lineRule="auto"/>
              <w:jc w:val="center"/>
              <w:rPr>
                <w:rFonts w:ascii="Tahoma" w:hAnsi="Tahoma" w:cs="Tahoma"/>
                <w:b/>
                <w:bCs/>
                <w:color w:val="C00000"/>
                <w:sz w:val="32"/>
                <w:szCs w:val="32"/>
              </w:rPr>
            </w:pPr>
            <w:r w:rsidRPr="00A579EE">
              <w:rPr>
                <w:rFonts w:ascii="Tahoma" w:hAnsi="Tahoma" w:cs="Tahoma"/>
                <w:b/>
                <w:bCs/>
                <w:color w:val="C00000"/>
                <w:sz w:val="32"/>
                <w:szCs w:val="32"/>
              </w:rPr>
              <w:t>29</w:t>
            </w:r>
            <w:r w:rsidR="00161E91" w:rsidRPr="00A579EE">
              <w:rPr>
                <w:rFonts w:ascii="Tahoma" w:hAnsi="Tahoma" w:cs="Tahoma"/>
                <w:b/>
                <w:bCs/>
                <w:color w:val="C00000"/>
                <w:sz w:val="32"/>
                <w:szCs w:val="32"/>
              </w:rPr>
              <w:t>.12</w:t>
            </w:r>
            <w:r w:rsidR="00434AAB" w:rsidRPr="00A579EE">
              <w:rPr>
                <w:rFonts w:ascii="Tahoma" w:hAnsi="Tahoma" w:cs="Tahoma"/>
                <w:b/>
                <w:bCs/>
                <w:color w:val="C00000"/>
                <w:sz w:val="32"/>
                <w:szCs w:val="32"/>
              </w:rPr>
              <w:t xml:space="preserve"> </w:t>
            </w:r>
            <w:r w:rsidR="00A579EE" w:rsidRPr="00A579EE">
              <w:rPr>
                <w:rFonts w:ascii="Tahoma" w:hAnsi="Tahoma" w:cs="Tahoma"/>
                <w:b/>
                <w:bCs/>
                <w:color w:val="C00000"/>
                <w:sz w:val="32"/>
                <w:szCs w:val="32"/>
              </w:rPr>
              <w:t>–</w:t>
            </w:r>
            <w:r w:rsidR="00434AAB" w:rsidRPr="00A579EE">
              <w:rPr>
                <w:rFonts w:ascii="Tahoma" w:hAnsi="Tahoma" w:cs="Tahoma"/>
                <w:b/>
                <w:bCs/>
                <w:color w:val="C00000"/>
                <w:sz w:val="32"/>
                <w:szCs w:val="32"/>
              </w:rPr>
              <w:t xml:space="preserve"> Niedziela</w:t>
            </w:r>
            <w:r w:rsidR="00A579EE" w:rsidRPr="00A579EE">
              <w:rPr>
                <w:rFonts w:ascii="Tahoma" w:hAnsi="Tahoma" w:cs="Tahoma"/>
                <w:b/>
                <w:bCs/>
                <w:color w:val="C00000"/>
                <w:sz w:val="32"/>
                <w:szCs w:val="32"/>
              </w:rPr>
              <w:t xml:space="preserve"> /Świętej Rodziny/</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A94917">
            <w:pPr>
              <w:spacing w:after="0" w:line="240" w:lineRule="auto"/>
              <w:ind w:left="567"/>
              <w:rPr>
                <w:rFonts w:ascii="Tahoma" w:hAnsi="Tahoma" w:cs="Tahoma"/>
                <w:sz w:val="32"/>
                <w:szCs w:val="32"/>
              </w:rPr>
            </w:pPr>
            <w:r>
              <w:rPr>
                <w:rFonts w:ascii="Tahoma" w:hAnsi="Tahoma" w:cs="Tahoma"/>
                <w:sz w:val="32"/>
                <w:szCs w:val="32"/>
              </w:rPr>
              <w:t xml:space="preserve">8.00 – Pro </w:t>
            </w:r>
            <w:proofErr w:type="spellStart"/>
            <w:r>
              <w:rPr>
                <w:rFonts w:ascii="Tahoma" w:hAnsi="Tahoma" w:cs="Tahoma"/>
                <w:sz w:val="32"/>
                <w:szCs w:val="32"/>
              </w:rPr>
              <w:t>populo</w:t>
            </w:r>
            <w:proofErr w:type="spellEnd"/>
          </w:p>
          <w:p w:rsidR="00776950" w:rsidRPr="00917EE2" w:rsidRDefault="00434AAB">
            <w:pPr>
              <w:spacing w:after="0" w:line="240" w:lineRule="auto"/>
              <w:ind w:left="567"/>
              <w:rPr>
                <w:rFonts w:ascii="Tahoma" w:hAnsi="Tahoma" w:cs="Tahoma"/>
                <w:sz w:val="32"/>
                <w:szCs w:val="32"/>
              </w:rPr>
            </w:pPr>
            <w:r w:rsidRPr="00917EE2">
              <w:rPr>
                <w:rFonts w:ascii="Tahoma" w:hAnsi="Tahoma" w:cs="Tahoma"/>
                <w:sz w:val="32"/>
                <w:szCs w:val="32"/>
              </w:rPr>
              <w:t>11.00 –</w:t>
            </w:r>
            <w:r w:rsidR="00E03105">
              <w:rPr>
                <w:rFonts w:ascii="Tahoma" w:hAnsi="Tahoma" w:cs="Tahoma"/>
                <w:sz w:val="32"/>
                <w:szCs w:val="32"/>
              </w:rPr>
              <w:t xml:space="preserve"> </w:t>
            </w:r>
            <w:r w:rsidR="00BF4F9C">
              <w:rPr>
                <w:rFonts w:ascii="Tahoma" w:hAnsi="Tahoma" w:cs="Tahoma"/>
                <w:sz w:val="32"/>
                <w:szCs w:val="32"/>
              </w:rPr>
              <w:t>O łaskę zdrowia, Boże błogosławieństwo i wszelkie łaski dla p. Ireny i Henryka Piórkowskich w 50 rocznicę Sakramentu Małżeństwa</w:t>
            </w:r>
          </w:p>
        </w:tc>
      </w:tr>
    </w:tbl>
    <w:p w:rsidR="004629B5" w:rsidRDefault="004629B5">
      <w:pPr>
        <w:jc w:val="center"/>
        <w:rPr>
          <w:rFonts w:ascii="Tahoma" w:hAnsi="Tahoma" w:cs="Tahoma"/>
          <w:b/>
          <w:bCs/>
          <w:color w:val="92742A"/>
          <w:sz w:val="36"/>
          <w:szCs w:val="36"/>
        </w:rPr>
      </w:pPr>
    </w:p>
    <w:p w:rsidR="00776950" w:rsidRDefault="00434AAB">
      <w:pPr>
        <w:jc w:val="center"/>
      </w:pPr>
      <w:r>
        <w:rPr>
          <w:rFonts w:ascii="Tahoma" w:hAnsi="Tahoma" w:cs="Tahoma"/>
          <w:b/>
          <w:bCs/>
          <w:color w:val="92742A"/>
          <w:sz w:val="36"/>
          <w:szCs w:val="36"/>
        </w:rPr>
        <w:lastRenderedPageBreak/>
        <w:t>OGŁOSZENIA DUSZPASTERSKIE</w:t>
      </w:r>
    </w:p>
    <w:p w:rsidR="00776950" w:rsidRDefault="00245DDD">
      <w:pPr>
        <w:jc w:val="center"/>
        <w:rPr>
          <w:rFonts w:ascii="Tahoma" w:hAnsi="Tahoma" w:cs="Tahoma"/>
          <w:b/>
          <w:bCs/>
          <w:color w:val="92742A"/>
          <w:sz w:val="36"/>
          <w:szCs w:val="36"/>
        </w:rPr>
      </w:pPr>
      <w:r w:rsidRPr="003D5DFE">
        <w:rPr>
          <w:noProof/>
          <w:lang w:eastAsia="pl-PL"/>
        </w:rPr>
        <w:pict>
          <v:shape id="_x0000_s1044" type="#_x0000_t202" style="position:absolute;left:0;text-align:left;margin-left:17.7pt;margin-top:24.85pt;width:524.25pt;height:452.6pt;z-index:251714560" strokecolor="white [3212]">
            <v:textbox style="mso-next-textbox:#_x0000_s1044">
              <w:txbxContent>
                <w:p w:rsidR="00245DDD" w:rsidRPr="00245DDD" w:rsidRDefault="00245DDD" w:rsidP="00245DDD">
                  <w:pPr>
                    <w:jc w:val="both"/>
                    <w:rPr>
                      <w:rFonts w:ascii="Tahoma" w:hAnsi="Tahoma" w:cs="Tahoma"/>
                      <w:strike/>
                      <w:color w:val="000000" w:themeColor="text1"/>
                      <w:sz w:val="28"/>
                    </w:rPr>
                  </w:pPr>
                  <w:r w:rsidRPr="00245DDD">
                    <w:rPr>
                      <w:rFonts w:ascii="Tahoma" w:hAnsi="Tahoma" w:cs="Tahoma"/>
                      <w:color w:val="000000" w:themeColor="text1"/>
                      <w:sz w:val="28"/>
                    </w:rPr>
                    <w:t>1. Liturgiczny obchód pamiątki narodzenia Chrystusa rozpoczniemy od Pasterki, czyli Mszy Świętej sprawowanej o północy z wtorku, 24 grudnia, na środę, 25 grudnia. Wcześniej w naszych domach, wspólnotach rodzinnych zadbajmy o tradycyjną, chrześcijańską oprawę wigilijnej wieczerzy. Niech to będzie okazja, oby nie jedyna w roku, do pojednania, zgody, wyciągnięcia przyjaznej dłoni do kogoś spośród bliskich, znajomych, w sąsiedztwie. Niech wigilijnej wieczerzy towarzyszą wspólna modlitwa, lektura fragmentu Pisma Świętego o narodzeniu Zbawiciela świata (Ewangelia wg św. Łukasza), łamanie się opłatkiem, wspólny śpiew kolęd i pastorałek. Nie podawajmy na wigilijny stół alkoholu, tradycyjnie zachowajmy też wstrzemięźliwość od potraw mięsnych.</w:t>
                  </w:r>
                </w:p>
                <w:p w:rsidR="00245DDD" w:rsidRPr="00245DDD" w:rsidRDefault="00245DDD" w:rsidP="00245DDD">
                  <w:pPr>
                    <w:jc w:val="both"/>
                    <w:rPr>
                      <w:rFonts w:ascii="Tahoma" w:hAnsi="Tahoma" w:cs="Tahoma"/>
                      <w:color w:val="000000" w:themeColor="text1"/>
                      <w:sz w:val="28"/>
                    </w:rPr>
                  </w:pPr>
                  <w:r w:rsidRPr="00245DDD">
                    <w:rPr>
                      <w:rFonts w:ascii="Tahoma" w:hAnsi="Tahoma" w:cs="Tahoma"/>
                      <w:color w:val="000000" w:themeColor="text1"/>
                      <w:sz w:val="28"/>
                    </w:rPr>
                    <w:t xml:space="preserve">2. Przy wigilijnym stole pamiętajmy o ubogich i samotnych. Zakorzenione w naszej tradycji dodatkowe miejsce przy stole wcale nie musi pozostać puste. Pamięcią obejmijmy również tych, którzy już od nas odeszli do domu Ojca, a żyli z nami, kochali nas i dla nas się trudzili. </w:t>
                  </w:r>
                </w:p>
                <w:p w:rsidR="00245DDD" w:rsidRPr="00245DDD" w:rsidRDefault="00245DDD" w:rsidP="00245DDD">
                  <w:pPr>
                    <w:jc w:val="both"/>
                    <w:rPr>
                      <w:rFonts w:ascii="Tahoma" w:hAnsi="Tahoma" w:cs="Tahoma"/>
                      <w:color w:val="000000" w:themeColor="text1"/>
                      <w:sz w:val="28"/>
                    </w:rPr>
                  </w:pPr>
                  <w:r w:rsidRPr="00245DDD">
                    <w:rPr>
                      <w:rFonts w:ascii="Tahoma" w:hAnsi="Tahoma" w:cs="Tahoma"/>
                      <w:color w:val="000000" w:themeColor="text1"/>
                      <w:sz w:val="28"/>
                    </w:rPr>
                    <w:t>3. Zapraszam do udziału w Pasterce w naszej parafialnej świątyni. Tak czynili nasi ojcowie i my chcemy być wierni tej tradycji. Radośnie i we wspólnocie uczcijmy przychodzącego Pana. Msze Święte w dzień Bożego Narodzenia i w drugi dzień świąt jak w każdą niedzielę. Zapraszam do wspólnego śpiewania kolęd przed Pasterką o godzinie 23.30.</w:t>
                  </w:r>
                </w:p>
                <w:p w:rsidR="00245DDD" w:rsidRPr="00245DDD" w:rsidRDefault="00245DDD" w:rsidP="00245DDD">
                  <w:pPr>
                    <w:jc w:val="both"/>
                    <w:rPr>
                      <w:rFonts w:ascii="Tahoma" w:hAnsi="Tahoma" w:cs="Tahoma"/>
                      <w:color w:val="000000" w:themeColor="text1"/>
                      <w:sz w:val="28"/>
                    </w:rPr>
                  </w:pPr>
                  <w:r w:rsidRPr="00245DDD">
                    <w:rPr>
                      <w:rFonts w:ascii="Tahoma" w:hAnsi="Tahoma" w:cs="Tahoma"/>
                      <w:color w:val="000000" w:themeColor="text1"/>
                      <w:sz w:val="28"/>
                    </w:rPr>
                    <w:t>4. Wyrażam wdzięczność ks. Krzysztofowi Zubrzyckiemu za przewodniczenie naszym parafialnym rekolekcjom.</w:t>
                  </w:r>
                </w:p>
                <w:p w:rsidR="00E03105" w:rsidRDefault="00E03105"/>
              </w:txbxContent>
            </v:textbox>
          </v:shape>
        </w:pict>
      </w:r>
      <w:r w:rsidR="004629B5">
        <w:rPr>
          <w:rFonts w:ascii="Tahoma" w:hAnsi="Tahoma" w:cs="Tahoma"/>
          <w:b/>
          <w:bCs/>
          <w:color w:val="92742A"/>
          <w:sz w:val="36"/>
          <w:szCs w:val="36"/>
        </w:rPr>
        <w:t>22</w:t>
      </w:r>
      <w:r w:rsidR="00715F17">
        <w:rPr>
          <w:rFonts w:ascii="Tahoma" w:hAnsi="Tahoma" w:cs="Tahoma"/>
          <w:b/>
          <w:bCs/>
          <w:color w:val="92742A"/>
          <w:sz w:val="36"/>
          <w:szCs w:val="36"/>
        </w:rPr>
        <w:t xml:space="preserve"> grudnia</w:t>
      </w: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3D5DFE">
      <w:pPr>
        <w:spacing w:after="0"/>
        <w:ind w:left="426"/>
        <w:jc w:val="both"/>
      </w:pPr>
      <w:r w:rsidRPr="003D5DFE">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6.8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776950">
      <w:pPr>
        <w:spacing w:after="0"/>
        <w:ind w:left="426"/>
        <w:jc w:val="both"/>
        <w:rPr>
          <w:rFonts w:ascii="Tahoma" w:hAnsi="Tahoma" w:cs="Tahoma"/>
          <w:sz w:val="24"/>
          <w:szCs w:val="24"/>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026404" w:rsidRDefault="00026404">
            <w:pPr>
              <w:spacing w:after="0" w:line="240" w:lineRule="auto"/>
              <w:jc w:val="center"/>
              <w:rPr>
                <w:rFonts w:ascii="Tahoma" w:hAnsi="Tahoma" w:cs="Tahoma"/>
                <w:b/>
                <w:bCs/>
                <w:color w:val="70AD47"/>
                <w:sz w:val="36"/>
                <w:szCs w:val="36"/>
              </w:rPr>
            </w:pPr>
          </w:p>
          <w:p w:rsidR="00776950" w:rsidRDefault="003D5DFE">
            <w:pPr>
              <w:spacing w:after="0" w:line="240" w:lineRule="auto"/>
              <w:jc w:val="center"/>
            </w:pPr>
            <w:r w:rsidRPr="003D5DFE">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4C6" w:rsidRDefault="001A74C6">
      <w:pPr>
        <w:spacing w:after="0" w:line="240" w:lineRule="auto"/>
      </w:pPr>
      <w:r>
        <w:separator/>
      </w:r>
    </w:p>
  </w:endnote>
  <w:endnote w:type="continuationSeparator" w:id="0">
    <w:p w:rsidR="001A74C6" w:rsidRDefault="001A7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05" w:rsidRDefault="00E03105">
    <w:pPr>
      <w:pStyle w:val="Stopka"/>
      <w:jc w:val="center"/>
    </w:pPr>
    <w:fldSimple w:instr=" PAGE ">
      <w:r>
        <w:rPr>
          <w:noProof/>
        </w:rPr>
        <w:t>8</w:t>
      </w:r>
    </w:fldSimple>
  </w:p>
  <w:p w:rsidR="00E03105" w:rsidRDefault="00E03105">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05" w:rsidRDefault="00E03105">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05" w:rsidRDefault="00E03105">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E03105" w:rsidRDefault="00E03105">
        <w:pPr>
          <w:pStyle w:val="Stopka"/>
          <w:jc w:val="center"/>
        </w:pPr>
        <w:fldSimple w:instr=" PAGE   \* MERGEFORMAT ">
          <w:r w:rsidR="006009DD">
            <w:rPr>
              <w:noProof/>
            </w:rPr>
            <w:t>7</w:t>
          </w:r>
        </w:fldSimple>
      </w:p>
    </w:sdtContent>
  </w:sdt>
  <w:p w:rsidR="00E03105" w:rsidRDefault="00E03105">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05" w:rsidRDefault="00E03105">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4C6" w:rsidRDefault="001A74C6">
      <w:pPr>
        <w:spacing w:after="0" w:line="240" w:lineRule="auto"/>
      </w:pPr>
      <w:r>
        <w:rPr>
          <w:color w:val="000000"/>
        </w:rPr>
        <w:separator/>
      </w:r>
    </w:p>
  </w:footnote>
  <w:footnote w:type="continuationSeparator" w:id="0">
    <w:p w:rsidR="001A74C6" w:rsidRDefault="001A74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05" w:rsidRDefault="00E03105" w:rsidP="00DC14B9">
    <w:pPr>
      <w:pStyle w:val="Data"/>
      <w:jc w:val="left"/>
      <w:rPr>
        <w:rFonts w:ascii="Tahoma" w:hAnsi="Tahoma" w:cs="Tahoma"/>
        <w:b w:val="0"/>
        <w:bCs/>
        <w:color w:val="70AD47"/>
        <w:sz w:val="24"/>
      </w:rPr>
    </w:pPr>
  </w:p>
  <w:p w:rsidR="00E03105" w:rsidRDefault="00E03105"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E03105" w:rsidRPr="00DC14B9" w:rsidRDefault="00E03105"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05" w:rsidRDefault="00E03105">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E03105" w:rsidRDefault="00E03105">
    <w:pPr>
      <w:pStyle w:val="Data"/>
      <w:rPr>
        <w:rFonts w:ascii="Tahoma" w:hAnsi="Tahoma" w:cs="Tahoma"/>
        <w:b w:val="0"/>
        <w:bCs/>
        <w:color w:val="70AD47"/>
        <w:sz w:val="24"/>
      </w:rPr>
    </w:pPr>
    <w:r>
      <w:rPr>
        <w:rFonts w:ascii="Tahoma" w:hAnsi="Tahoma" w:cs="Tahoma"/>
        <w:b w:val="0"/>
        <w:bCs/>
        <w:color w:val="70AD47"/>
        <w:sz w:val="24"/>
      </w:rPr>
      <w:t>PISMO PARAFIALNE / PARAFIA PW. ŚW. WAWRZYŃCA W ZARĘBACH</w:t>
    </w:r>
  </w:p>
  <w:p w:rsidR="00E03105" w:rsidRDefault="00E03105">
    <w:pPr>
      <w:pStyle w:val="Data"/>
    </w:pPr>
    <w:r>
      <w:rPr>
        <w:rFonts w:ascii="Tahoma" w:hAnsi="Tahoma" w:cs="Tahoma"/>
        <w:b w:val="0"/>
        <w:bCs/>
        <w:color w:val="70AD47"/>
        <w:sz w:val="24"/>
      </w:rPr>
      <w:t>06-333 ZARĘBY 49 / TEL. 504 682 128</w:t>
    </w:r>
  </w:p>
  <w:p w:rsidR="00E03105" w:rsidRDefault="00E03105">
    <w:pPr>
      <w:pStyle w:val="Data"/>
      <w:ind w:left="-993"/>
      <w:rPr>
        <w:rFonts w:ascii="Tahoma" w:hAnsi="Tahoma" w:cs="Tahoma"/>
        <w:b w:val="0"/>
        <w:bCs/>
        <w:color w:val="70AD47"/>
        <w:sz w:val="24"/>
      </w:rPr>
    </w:pPr>
    <w:r>
      <w:rPr>
        <w:rFonts w:ascii="Tahoma" w:hAnsi="Tahoma" w:cs="Tahoma"/>
        <w:b w:val="0"/>
        <w:bCs/>
        <w:color w:val="70AD47"/>
        <w:sz w:val="24"/>
      </w:rPr>
      <w:t xml:space="preserve"> </w:t>
    </w:r>
  </w:p>
  <w:p w:rsidR="00E03105" w:rsidRDefault="00E03105" w:rsidP="004923D3">
    <w:pPr>
      <w:pStyle w:val="Data"/>
      <w:ind w:left="-993" w:firstLine="993"/>
    </w:pPr>
    <w:r>
      <w:rPr>
        <w:rFonts w:ascii="Tahoma" w:hAnsi="Tahoma" w:cs="Tahoma"/>
        <w:color w:val="70AD47"/>
        <w:sz w:val="24"/>
      </w:rPr>
      <w:t>22 grudnia 2019</w:t>
    </w:r>
    <w:r>
      <w:rPr>
        <w:rFonts w:ascii="Tahoma" w:hAnsi="Tahoma" w:cs="Tahoma"/>
        <w:color w:val="70AD47"/>
        <w:sz w:val="24"/>
        <w:lang w:bidi="pl-PL"/>
      </w:rPr>
      <w:t xml:space="preserve"> //  IV NIEDZIELA ADWENTU//</w:t>
    </w:r>
  </w:p>
  <w:p w:rsidR="00E03105" w:rsidRDefault="00E03105">
    <w:pPr>
      <w:pStyle w:val="Data"/>
      <w:ind w:left="-993"/>
    </w:pPr>
    <w:r>
      <w:rPr>
        <w:rFonts w:ascii="Tahoma" w:hAnsi="Tahoma" w:cs="Tahoma"/>
        <w:color w:val="70AD47"/>
        <w:sz w:val="24"/>
      </w:rPr>
      <w:t xml:space="preserve">        numer 10/2019</w:t>
    </w:r>
  </w:p>
  <w:p w:rsidR="00E03105" w:rsidRDefault="00E03105"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E03105" w:rsidRDefault="00E03105">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E03105" w:rsidRDefault="00E03105">
                <w:pPr>
                  <w:ind w:right="141"/>
                  <w:jc w:val="center"/>
                  <w:rPr>
                    <w:rFonts w:ascii="Trajan Pro" w:hAnsi="Trajan Pro" w:cs="Arial"/>
                    <w:b/>
                    <w:bCs/>
                    <w:color w:val="FFFFFF"/>
                    <w:sz w:val="36"/>
                    <w:szCs w:val="36"/>
                  </w:rPr>
                </w:pPr>
              </w:p>
              <w:p w:rsidR="00E03105" w:rsidRDefault="00E03105">
                <w:pPr>
                  <w:ind w:right="141"/>
                  <w:jc w:val="center"/>
                  <w:rPr>
                    <w:rFonts w:ascii="Trajan Pro" w:hAnsi="Trajan Pro" w:cs="Arial"/>
                    <w:b/>
                    <w:bCs/>
                    <w:color w:val="FFFFFF"/>
                    <w:sz w:val="36"/>
                    <w:szCs w:val="36"/>
                  </w:rPr>
                </w:pPr>
              </w:p>
              <w:p w:rsidR="00E03105" w:rsidRDefault="00E03105">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E03105" w:rsidRDefault="00E03105">
                <w:pPr>
                  <w:jc w:val="center"/>
                  <w:rPr>
                    <w:color w:val="FFFFFF"/>
                  </w:rPr>
                </w:pPr>
              </w:p>
            </w:txbxContent>
          </v:textbox>
        </v:rect>
      </w:pict>
    </w:r>
    <w:r>
      <w:tab/>
    </w:r>
  </w:p>
  <w:p w:rsidR="00E03105" w:rsidRDefault="00E03105">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05" w:rsidRDefault="00E03105">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05" w:rsidRDefault="00E03105" w:rsidP="00DC14B9">
    <w:pPr>
      <w:pStyle w:val="Data"/>
      <w:jc w:val="left"/>
      <w:rPr>
        <w:rFonts w:ascii="Tahoma" w:hAnsi="Tahoma" w:cs="Tahoma"/>
        <w:b w:val="0"/>
        <w:bCs/>
        <w:color w:val="70AD47"/>
        <w:sz w:val="24"/>
      </w:rPr>
    </w:pPr>
  </w:p>
  <w:p w:rsidR="00E03105" w:rsidRDefault="00E03105" w:rsidP="00977976">
    <w:pPr>
      <w:pStyle w:val="Data"/>
      <w:ind w:left="-993" w:firstLine="993"/>
    </w:pPr>
    <w:r>
      <w:rPr>
        <w:rFonts w:ascii="Tahoma" w:hAnsi="Tahoma" w:cs="Tahoma"/>
        <w:color w:val="70AD47"/>
        <w:sz w:val="24"/>
      </w:rPr>
      <w:t>22 GRUDNIA 2019</w:t>
    </w:r>
    <w:r>
      <w:rPr>
        <w:rFonts w:ascii="Tahoma" w:hAnsi="Tahoma" w:cs="Tahoma"/>
        <w:color w:val="70AD47"/>
        <w:sz w:val="24"/>
        <w:lang w:bidi="pl-PL"/>
      </w:rPr>
      <w:t xml:space="preserve"> // IV NIEDZIELA ADWENTU // </w:t>
    </w:r>
  </w:p>
  <w:p w:rsidR="00E03105" w:rsidRDefault="00E03105" w:rsidP="00DC14B9">
    <w:pPr>
      <w:pStyle w:val="Data"/>
      <w:ind w:left="-993"/>
    </w:pPr>
    <w:r>
      <w:rPr>
        <w:rFonts w:ascii="Tahoma" w:hAnsi="Tahoma" w:cs="Tahoma"/>
        <w:color w:val="70AD47"/>
        <w:sz w:val="24"/>
      </w:rPr>
      <w:t>numer 10/2019</w:t>
    </w:r>
  </w:p>
  <w:p w:rsidR="00E03105" w:rsidRPr="00DC14B9" w:rsidRDefault="00E03105"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05" w:rsidRDefault="00E03105" w:rsidP="00DC14B9">
    <w:pPr>
      <w:pStyle w:val="Data"/>
      <w:jc w:val="left"/>
      <w:rPr>
        <w:rFonts w:ascii="Tahoma" w:hAnsi="Tahoma" w:cs="Tahoma"/>
        <w:b w:val="0"/>
        <w:bCs/>
        <w:color w:val="70AD47"/>
        <w:sz w:val="24"/>
      </w:rPr>
    </w:pPr>
  </w:p>
  <w:p w:rsidR="00E03105" w:rsidRDefault="00E03105" w:rsidP="00672809">
    <w:pPr>
      <w:pStyle w:val="Data"/>
      <w:ind w:left="-993" w:firstLine="993"/>
    </w:pPr>
    <w:r>
      <w:rPr>
        <w:rFonts w:ascii="Tahoma" w:hAnsi="Tahoma" w:cs="Tahoma"/>
        <w:color w:val="70AD47"/>
        <w:sz w:val="24"/>
      </w:rPr>
      <w:t>22 grudnia 2019</w:t>
    </w:r>
    <w:r>
      <w:rPr>
        <w:rFonts w:ascii="Tahoma" w:hAnsi="Tahoma" w:cs="Tahoma"/>
        <w:color w:val="70AD47"/>
        <w:sz w:val="24"/>
        <w:lang w:bidi="pl-PL"/>
      </w:rPr>
      <w:t xml:space="preserve"> //</w:t>
    </w:r>
    <w:r w:rsidRPr="00672809">
      <w:rPr>
        <w:rFonts w:ascii="Tahoma" w:hAnsi="Tahoma" w:cs="Tahoma"/>
        <w:color w:val="70AD47"/>
        <w:sz w:val="24"/>
        <w:lang w:bidi="pl-PL"/>
      </w:rPr>
      <w:t xml:space="preserve"> </w:t>
    </w:r>
    <w:r>
      <w:rPr>
        <w:rFonts w:ascii="Tahoma" w:hAnsi="Tahoma" w:cs="Tahoma"/>
        <w:color w:val="70AD47"/>
        <w:sz w:val="24"/>
        <w:lang w:bidi="pl-PL"/>
      </w:rPr>
      <w:t xml:space="preserve">IV NIEDZIELA ADWENTU // </w:t>
    </w:r>
  </w:p>
  <w:p w:rsidR="00E03105" w:rsidRDefault="00E03105" w:rsidP="00DC14B9">
    <w:pPr>
      <w:pStyle w:val="Data"/>
      <w:ind w:left="-993"/>
    </w:pPr>
    <w:r>
      <w:rPr>
        <w:rFonts w:ascii="Tahoma" w:hAnsi="Tahoma" w:cs="Tahoma"/>
        <w:color w:val="70AD47"/>
        <w:sz w:val="24"/>
        <w:lang w:bidi="pl-PL"/>
      </w:rPr>
      <w:t xml:space="preserve"> </w:t>
    </w:r>
    <w:r>
      <w:rPr>
        <w:rFonts w:ascii="Tahoma" w:hAnsi="Tahoma" w:cs="Tahoma"/>
        <w:color w:val="70AD47"/>
        <w:sz w:val="24"/>
      </w:rPr>
      <w:t>numer 10/2019</w:t>
    </w:r>
  </w:p>
  <w:p w:rsidR="00E03105" w:rsidRDefault="00E03105"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36866"/>
    <o:shapelayout v:ext="edit">
      <o:idmap v:ext="edit" data="4"/>
    </o:shapelayout>
  </w:hdrShapeDefaults>
  <w:footnotePr>
    <w:footnote w:id="-1"/>
    <w:footnote w:id="0"/>
  </w:footnotePr>
  <w:endnotePr>
    <w:endnote w:id="-1"/>
    <w:endnote w:id="0"/>
  </w:endnotePr>
  <w:compat/>
  <w:rsids>
    <w:rsidRoot w:val="00776950"/>
    <w:rsid w:val="000058CE"/>
    <w:rsid w:val="00007E55"/>
    <w:rsid w:val="00026404"/>
    <w:rsid w:val="00045AE0"/>
    <w:rsid w:val="00080DE1"/>
    <w:rsid w:val="00082094"/>
    <w:rsid w:val="000902D4"/>
    <w:rsid w:val="000C61E9"/>
    <w:rsid w:val="000E057F"/>
    <w:rsid w:val="001176AF"/>
    <w:rsid w:val="001239DA"/>
    <w:rsid w:val="00134CB5"/>
    <w:rsid w:val="0014644B"/>
    <w:rsid w:val="00152A32"/>
    <w:rsid w:val="00161E91"/>
    <w:rsid w:val="00183B0A"/>
    <w:rsid w:val="001A74C6"/>
    <w:rsid w:val="001B09DB"/>
    <w:rsid w:val="001B26FA"/>
    <w:rsid w:val="001B48FD"/>
    <w:rsid w:val="001B7A95"/>
    <w:rsid w:val="001C12B9"/>
    <w:rsid w:val="001F5859"/>
    <w:rsid w:val="002103F7"/>
    <w:rsid w:val="00220141"/>
    <w:rsid w:val="00245DDD"/>
    <w:rsid w:val="00247ECE"/>
    <w:rsid w:val="002A3429"/>
    <w:rsid w:val="002A7769"/>
    <w:rsid w:val="002B3593"/>
    <w:rsid w:val="002D052B"/>
    <w:rsid w:val="002D2C87"/>
    <w:rsid w:val="002E46B8"/>
    <w:rsid w:val="002E47B9"/>
    <w:rsid w:val="00301BA5"/>
    <w:rsid w:val="00306846"/>
    <w:rsid w:val="0031300D"/>
    <w:rsid w:val="00327A61"/>
    <w:rsid w:val="00372893"/>
    <w:rsid w:val="003914AD"/>
    <w:rsid w:val="003B5544"/>
    <w:rsid w:val="003D5DFE"/>
    <w:rsid w:val="004254A6"/>
    <w:rsid w:val="00427ECF"/>
    <w:rsid w:val="004310DD"/>
    <w:rsid w:val="00434AAB"/>
    <w:rsid w:val="004434F2"/>
    <w:rsid w:val="00461692"/>
    <w:rsid w:val="004629B5"/>
    <w:rsid w:val="004858AA"/>
    <w:rsid w:val="004923D3"/>
    <w:rsid w:val="004C6012"/>
    <w:rsid w:val="004F0CDC"/>
    <w:rsid w:val="00513045"/>
    <w:rsid w:val="00516C7C"/>
    <w:rsid w:val="005628A0"/>
    <w:rsid w:val="00577105"/>
    <w:rsid w:val="00583582"/>
    <w:rsid w:val="005867D8"/>
    <w:rsid w:val="005979DC"/>
    <w:rsid w:val="005B3833"/>
    <w:rsid w:val="005D556E"/>
    <w:rsid w:val="005E6DC5"/>
    <w:rsid w:val="005F3E94"/>
    <w:rsid w:val="006009DD"/>
    <w:rsid w:val="00622425"/>
    <w:rsid w:val="00624042"/>
    <w:rsid w:val="00642771"/>
    <w:rsid w:val="00672809"/>
    <w:rsid w:val="006A5BC4"/>
    <w:rsid w:val="006E3186"/>
    <w:rsid w:val="006E509C"/>
    <w:rsid w:val="006F2B20"/>
    <w:rsid w:val="007023B7"/>
    <w:rsid w:val="007079A4"/>
    <w:rsid w:val="00715F17"/>
    <w:rsid w:val="00741937"/>
    <w:rsid w:val="00772788"/>
    <w:rsid w:val="00776950"/>
    <w:rsid w:val="00782F8A"/>
    <w:rsid w:val="00783BFC"/>
    <w:rsid w:val="00797927"/>
    <w:rsid w:val="007B057D"/>
    <w:rsid w:val="007B56A6"/>
    <w:rsid w:val="007C4C66"/>
    <w:rsid w:val="007E571A"/>
    <w:rsid w:val="00817F4E"/>
    <w:rsid w:val="00827AF5"/>
    <w:rsid w:val="00832FA0"/>
    <w:rsid w:val="008332CF"/>
    <w:rsid w:val="00845BF3"/>
    <w:rsid w:val="008467B8"/>
    <w:rsid w:val="00874F4F"/>
    <w:rsid w:val="00876F0C"/>
    <w:rsid w:val="00893CC6"/>
    <w:rsid w:val="00894068"/>
    <w:rsid w:val="008B1BA8"/>
    <w:rsid w:val="008B299D"/>
    <w:rsid w:val="008C496C"/>
    <w:rsid w:val="008D41A2"/>
    <w:rsid w:val="00910AF1"/>
    <w:rsid w:val="00911633"/>
    <w:rsid w:val="00917EE2"/>
    <w:rsid w:val="009223A6"/>
    <w:rsid w:val="009527A6"/>
    <w:rsid w:val="0097374F"/>
    <w:rsid w:val="00977976"/>
    <w:rsid w:val="00992B41"/>
    <w:rsid w:val="009A7CFB"/>
    <w:rsid w:val="009E159F"/>
    <w:rsid w:val="00A026CA"/>
    <w:rsid w:val="00A053E3"/>
    <w:rsid w:val="00A0694B"/>
    <w:rsid w:val="00A3317B"/>
    <w:rsid w:val="00A41061"/>
    <w:rsid w:val="00A429DA"/>
    <w:rsid w:val="00A50E42"/>
    <w:rsid w:val="00A56BA5"/>
    <w:rsid w:val="00A579EE"/>
    <w:rsid w:val="00A62902"/>
    <w:rsid w:val="00A638BC"/>
    <w:rsid w:val="00A86219"/>
    <w:rsid w:val="00A87264"/>
    <w:rsid w:val="00A931C9"/>
    <w:rsid w:val="00A94917"/>
    <w:rsid w:val="00AB6400"/>
    <w:rsid w:val="00AE3F95"/>
    <w:rsid w:val="00AF6CBC"/>
    <w:rsid w:val="00B02AD5"/>
    <w:rsid w:val="00B06476"/>
    <w:rsid w:val="00B1240C"/>
    <w:rsid w:val="00B20A71"/>
    <w:rsid w:val="00B2709C"/>
    <w:rsid w:val="00B45BEE"/>
    <w:rsid w:val="00B543B2"/>
    <w:rsid w:val="00B61ED0"/>
    <w:rsid w:val="00B6282B"/>
    <w:rsid w:val="00B70207"/>
    <w:rsid w:val="00B72528"/>
    <w:rsid w:val="00B90B1B"/>
    <w:rsid w:val="00BB54AB"/>
    <w:rsid w:val="00BC24DA"/>
    <w:rsid w:val="00BF4F9C"/>
    <w:rsid w:val="00C11339"/>
    <w:rsid w:val="00C25943"/>
    <w:rsid w:val="00C332ED"/>
    <w:rsid w:val="00C42798"/>
    <w:rsid w:val="00C542E0"/>
    <w:rsid w:val="00CB42B4"/>
    <w:rsid w:val="00D162AE"/>
    <w:rsid w:val="00D40A0A"/>
    <w:rsid w:val="00D46340"/>
    <w:rsid w:val="00D70BFD"/>
    <w:rsid w:val="00D805D1"/>
    <w:rsid w:val="00D933F0"/>
    <w:rsid w:val="00DC14B9"/>
    <w:rsid w:val="00DD5472"/>
    <w:rsid w:val="00E03105"/>
    <w:rsid w:val="00E33A3E"/>
    <w:rsid w:val="00E6191B"/>
    <w:rsid w:val="00E70935"/>
    <w:rsid w:val="00E74B77"/>
    <w:rsid w:val="00E95BEC"/>
    <w:rsid w:val="00EA6C65"/>
    <w:rsid w:val="00EB5BC6"/>
    <w:rsid w:val="00EC668F"/>
    <w:rsid w:val="00ED2074"/>
    <w:rsid w:val="00EE1C48"/>
    <w:rsid w:val="00EE6432"/>
    <w:rsid w:val="00EF0F9D"/>
    <w:rsid w:val="00F149F5"/>
    <w:rsid w:val="00F2283A"/>
    <w:rsid w:val="00F242D8"/>
    <w:rsid w:val="00F67AE0"/>
    <w:rsid w:val="00F80F1D"/>
    <w:rsid w:val="00FB08B3"/>
    <w:rsid w:val="00FB3E40"/>
    <w:rsid w:val="00FC01DB"/>
    <w:rsid w:val="00FD0A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91-7FA5-4B5D-851B-D012DF05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8</Pages>
  <Words>179</Words>
  <Characters>1075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69</cp:revision>
  <cp:lastPrinted>2019-12-20T16:11:00Z</cp:lastPrinted>
  <dcterms:created xsi:type="dcterms:W3CDTF">2019-11-13T20:43:00Z</dcterms:created>
  <dcterms:modified xsi:type="dcterms:W3CDTF">2019-12-20T17:11:00Z</dcterms:modified>
</cp:coreProperties>
</file>