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CA0633">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4B7C40">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3.2pt;margin-top:12.75pt;width:520.95pt;height:499.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2C40E4" w:rsidRPr="001B2A4C" w:rsidRDefault="002C40E4" w:rsidP="00580143">
                  <w:pPr>
                    <w:pBdr>
                      <w:top w:val="single" w:sz="18" w:space="1" w:color="70AD47" w:themeColor="accent6"/>
                      <w:bottom w:val="single" w:sz="18" w:space="1" w:color="70AD47" w:themeColor="accent6"/>
                    </w:pBdr>
                    <w:spacing w:after="0"/>
                    <w:jc w:val="center"/>
                    <w:rPr>
                      <w:rFonts w:ascii="Tahoma" w:hAnsi="Tahoma" w:cs="Tahoma"/>
                      <w:b/>
                      <w:bCs/>
                      <w:color w:val="92742A"/>
                      <w:sz w:val="36"/>
                      <w:szCs w:val="28"/>
                    </w:rPr>
                  </w:pPr>
                  <w:r w:rsidRPr="001B2A4C">
                    <w:rPr>
                      <w:rFonts w:ascii="Tahoma" w:hAnsi="Tahoma" w:cs="Tahoma"/>
                      <w:b/>
                      <w:bCs/>
                      <w:color w:val="92742A"/>
                      <w:sz w:val="36"/>
                      <w:szCs w:val="28"/>
                    </w:rPr>
                    <w:t>ZASŁYSZANE - PRZECZYTANE</w:t>
                  </w:r>
                </w:p>
                <w:p w:rsidR="002C40E4" w:rsidRPr="006545A4" w:rsidRDefault="002C40E4" w:rsidP="00580143">
                  <w:pPr>
                    <w:autoSpaceDE w:val="0"/>
                    <w:adjustRightInd w:val="0"/>
                    <w:spacing w:after="0" w:line="360" w:lineRule="auto"/>
                    <w:jc w:val="both"/>
                    <w:rPr>
                      <w:rFonts w:ascii="Tahoma" w:hAnsi="Tahoma" w:cs="Tahoma"/>
                      <w:b/>
                      <w:i/>
                      <w:color w:val="385623" w:themeColor="accent6" w:themeShade="80"/>
                      <w:sz w:val="36"/>
                      <w:szCs w:val="26"/>
                    </w:rPr>
                  </w:pPr>
                  <w:r w:rsidRPr="006545A4">
                    <w:rPr>
                      <w:rFonts w:ascii="Tahoma" w:hAnsi="Tahoma" w:cs="Tahoma"/>
                      <w:b/>
                      <w:i/>
                      <w:color w:val="385623" w:themeColor="accent6" w:themeShade="80"/>
                      <w:sz w:val="36"/>
                      <w:szCs w:val="26"/>
                    </w:rPr>
                    <w:t>O prawdzie i bajce</w:t>
                  </w:r>
                </w:p>
                <w:p w:rsidR="002C40E4" w:rsidRPr="006545A4" w:rsidRDefault="002C40E4" w:rsidP="006545A4">
                  <w:pPr>
                    <w:autoSpaceDE w:val="0"/>
                    <w:adjustRightInd w:val="0"/>
                    <w:spacing w:after="0"/>
                    <w:ind w:firstLine="708"/>
                    <w:jc w:val="both"/>
                    <w:rPr>
                      <w:rFonts w:ascii="Tahoma" w:hAnsi="Tahoma" w:cs="Tahoma"/>
                      <w:color w:val="000000"/>
                      <w:sz w:val="32"/>
                      <w:szCs w:val="26"/>
                    </w:rPr>
                  </w:pPr>
                  <w:r w:rsidRPr="006545A4">
                    <w:rPr>
                      <w:rFonts w:ascii="Tahoma" w:hAnsi="Tahoma" w:cs="Tahoma"/>
                      <w:color w:val="000000"/>
                      <w:sz w:val="32"/>
                      <w:szCs w:val="26"/>
                    </w:rPr>
                    <w:t>Szła sobie przez świat prawda nagusieńka: taką, jaką ją Pan Bóg stworzył. Nikt nie chciał jej jednak użyczyć gościny, bo wszyscy uciekali przed nią, jak przed pomyloną. Prawda była zrozpaczona takim „przyjęciem” przez ludzi.</w:t>
                  </w:r>
                </w:p>
                <w:p w:rsidR="002C40E4" w:rsidRPr="006545A4" w:rsidRDefault="002C40E4" w:rsidP="006545A4">
                  <w:pPr>
                    <w:autoSpaceDE w:val="0"/>
                    <w:adjustRightInd w:val="0"/>
                    <w:spacing w:after="0"/>
                    <w:ind w:firstLine="708"/>
                    <w:jc w:val="both"/>
                    <w:rPr>
                      <w:rFonts w:ascii="Tahoma" w:hAnsi="Tahoma" w:cs="Tahoma"/>
                      <w:color w:val="000000"/>
                      <w:sz w:val="32"/>
                      <w:szCs w:val="26"/>
                    </w:rPr>
                  </w:pPr>
                  <w:r w:rsidRPr="006545A4">
                    <w:rPr>
                      <w:rFonts w:ascii="Tahoma" w:hAnsi="Tahoma" w:cs="Tahoma"/>
                      <w:color w:val="000000"/>
                      <w:sz w:val="32"/>
                      <w:szCs w:val="26"/>
                    </w:rPr>
                    <w:t>I oto w tej zgryzocie spotkała bajkę – całą wystrojoną w kolorowe szaty, tak że wszyscy wpadali w zachwyt. Bajka zagadnęła koleżankę prawdę o powód smutku.</w:t>
                  </w:r>
                </w:p>
                <w:p w:rsidR="002C40E4" w:rsidRDefault="002C40E4" w:rsidP="006545A4">
                  <w:pPr>
                    <w:autoSpaceDE w:val="0"/>
                    <w:adjustRightInd w:val="0"/>
                    <w:spacing w:after="0"/>
                    <w:ind w:firstLine="708"/>
                    <w:jc w:val="both"/>
                    <w:rPr>
                      <w:rFonts w:ascii="Tahoma" w:hAnsi="Tahoma" w:cs="Tahoma"/>
                      <w:color w:val="000000"/>
                      <w:sz w:val="32"/>
                      <w:szCs w:val="26"/>
                    </w:rPr>
                  </w:pPr>
                  <w:r w:rsidRPr="006545A4">
                    <w:rPr>
                      <w:rFonts w:ascii="Tahoma" w:hAnsi="Tahoma" w:cs="Tahoma"/>
                      <w:color w:val="000000"/>
                      <w:sz w:val="32"/>
                      <w:szCs w:val="26"/>
                    </w:rPr>
                    <w:t>- Marnie mi się wiedzie – odpowiedziała prawda. – Jestem już w podeszłym wieku</w:t>
                  </w:r>
                  <w:r>
                    <w:rPr>
                      <w:rFonts w:ascii="Tahoma" w:hAnsi="Tahoma" w:cs="Tahoma"/>
                      <w:color w:val="000000"/>
                      <w:sz w:val="32"/>
                      <w:szCs w:val="26"/>
                    </w:rPr>
                    <w:t xml:space="preserve"> i nikt mnie nie chce znać.</w:t>
                  </w:r>
                </w:p>
                <w:p w:rsidR="002C40E4" w:rsidRDefault="002C40E4" w:rsidP="006545A4">
                  <w:pPr>
                    <w:autoSpaceDE w:val="0"/>
                    <w:adjustRightInd w:val="0"/>
                    <w:spacing w:after="0"/>
                    <w:ind w:firstLine="708"/>
                    <w:jc w:val="both"/>
                    <w:rPr>
                      <w:rFonts w:ascii="Tahoma" w:hAnsi="Tahoma" w:cs="Tahoma"/>
                      <w:color w:val="000000"/>
                      <w:sz w:val="32"/>
                      <w:szCs w:val="26"/>
                    </w:rPr>
                  </w:pPr>
                  <w:r>
                    <w:rPr>
                      <w:rFonts w:ascii="Tahoma" w:hAnsi="Tahoma" w:cs="Tahoma"/>
                      <w:color w:val="000000"/>
                      <w:sz w:val="32"/>
                      <w:szCs w:val="26"/>
                    </w:rPr>
                    <w:t>- Nie dlatego ludzie Cię nie lubią – pocieszała bajka prawdę – że jesteś już stara. I ja mam kupę lat; ale im jestem starsza, tym więcej jestem kochana. Powiem Ci, dlaczego; ludzie lubią, aby każdy był choć trochę odziany i przystrojony. Mogę pożyczyć Ci parę moich ciuchów, a zobaczysz, ze i ciebie ludzie polubią.</w:t>
                  </w:r>
                </w:p>
                <w:p w:rsidR="002C40E4" w:rsidRDefault="002C40E4" w:rsidP="006545A4">
                  <w:pPr>
                    <w:autoSpaceDE w:val="0"/>
                    <w:adjustRightInd w:val="0"/>
                    <w:spacing w:after="0"/>
                    <w:ind w:firstLine="708"/>
                    <w:jc w:val="both"/>
                    <w:rPr>
                      <w:rFonts w:ascii="Tahoma" w:hAnsi="Tahoma" w:cs="Tahoma"/>
                      <w:color w:val="000000"/>
                      <w:sz w:val="32"/>
                      <w:szCs w:val="26"/>
                    </w:rPr>
                  </w:pPr>
                  <w:r>
                    <w:rPr>
                      <w:rFonts w:ascii="Tahoma" w:hAnsi="Tahoma" w:cs="Tahoma"/>
                      <w:color w:val="000000"/>
                      <w:sz w:val="32"/>
                      <w:szCs w:val="26"/>
                    </w:rPr>
                    <w:t>Prawda posłuchała tej rady i wystroiła się w odzież bajeczną. Od tego czasu prawda i bajka chodzą razem i obie cieszą się życzliwością tak dzieci jak i dorosłych.</w:t>
                  </w:r>
                </w:p>
                <w:p w:rsidR="002C40E4" w:rsidRDefault="002C40E4" w:rsidP="006545A4">
                  <w:pPr>
                    <w:autoSpaceDE w:val="0"/>
                    <w:adjustRightInd w:val="0"/>
                    <w:spacing w:after="0"/>
                    <w:ind w:firstLine="708"/>
                    <w:jc w:val="both"/>
                    <w:rPr>
                      <w:rFonts w:ascii="Tahoma" w:hAnsi="Tahoma" w:cs="Tahoma"/>
                      <w:color w:val="000000"/>
                      <w:sz w:val="32"/>
                      <w:szCs w:val="26"/>
                    </w:rPr>
                  </w:pPr>
                </w:p>
                <w:p w:rsidR="002C40E4" w:rsidRPr="006545A4" w:rsidRDefault="002C40E4" w:rsidP="006545A4">
                  <w:pPr>
                    <w:autoSpaceDE w:val="0"/>
                    <w:adjustRightInd w:val="0"/>
                    <w:spacing w:after="0"/>
                    <w:ind w:firstLine="708"/>
                    <w:jc w:val="both"/>
                    <w:rPr>
                      <w:rFonts w:ascii="Tahoma" w:hAnsi="Tahoma" w:cs="Tahoma"/>
                      <w:color w:val="000000"/>
                      <w:sz w:val="32"/>
                      <w:szCs w:val="26"/>
                    </w:rPr>
                  </w:pPr>
                  <w:r>
                    <w:rPr>
                      <w:rFonts w:ascii="Tahoma" w:hAnsi="Tahoma" w:cs="Tahoma"/>
                      <w:color w:val="000000"/>
                      <w:sz w:val="32"/>
                      <w:szCs w:val="26"/>
                    </w:rPr>
                    <w:tab/>
                  </w:r>
                  <w:r>
                    <w:rPr>
                      <w:rFonts w:ascii="Tahoma" w:hAnsi="Tahoma" w:cs="Tahoma"/>
                      <w:color w:val="000000"/>
                      <w:sz w:val="32"/>
                      <w:szCs w:val="26"/>
                    </w:rPr>
                    <w:tab/>
                  </w:r>
                  <w:r>
                    <w:rPr>
                      <w:rFonts w:ascii="Tahoma" w:hAnsi="Tahoma" w:cs="Tahoma"/>
                      <w:color w:val="000000"/>
                      <w:sz w:val="32"/>
                      <w:szCs w:val="26"/>
                    </w:rPr>
                    <w:tab/>
                  </w:r>
                  <w:r>
                    <w:rPr>
                      <w:rFonts w:ascii="Tahoma" w:hAnsi="Tahoma" w:cs="Tahoma"/>
                      <w:color w:val="000000"/>
                      <w:sz w:val="32"/>
                      <w:szCs w:val="26"/>
                    </w:rPr>
                    <w:tab/>
                  </w:r>
                  <w:r>
                    <w:rPr>
                      <w:rFonts w:ascii="Tahoma" w:hAnsi="Tahoma" w:cs="Tahoma"/>
                      <w:color w:val="000000"/>
                      <w:sz w:val="32"/>
                      <w:szCs w:val="26"/>
                    </w:rPr>
                    <w:tab/>
                  </w:r>
                  <w:r>
                    <w:rPr>
                      <w:rFonts w:ascii="Tahoma" w:hAnsi="Tahoma" w:cs="Tahoma"/>
                      <w:color w:val="000000"/>
                      <w:sz w:val="32"/>
                      <w:szCs w:val="26"/>
                    </w:rPr>
                    <w:tab/>
                  </w:r>
                  <w:r>
                    <w:rPr>
                      <w:rFonts w:ascii="Tahoma" w:hAnsi="Tahoma" w:cs="Tahoma"/>
                      <w:color w:val="000000"/>
                      <w:sz w:val="32"/>
                      <w:szCs w:val="26"/>
                    </w:rPr>
                    <w:tab/>
                    <w:t>/Kazimierz Wójtowicz, Notki/</w:t>
                  </w:r>
                </w:p>
              </w:txbxContent>
            </v:textbox>
            <w10:wrap type="square"/>
          </v:shape>
        </w:pict>
      </w:r>
      <w:r w:rsidR="004B7C40" w:rsidRPr="004B7C40">
        <w:rPr>
          <w:rFonts w:ascii="Arial" w:hAnsi="Arial" w:cs="Arial"/>
          <w:b/>
          <w:bCs/>
          <w:noProof/>
          <w:color w:val="92742A"/>
          <w:sz w:val="36"/>
          <w:szCs w:val="36"/>
        </w:rPr>
        <w:pict>
          <v:shape id="_x0000_s1027" type="#_x0000_t202" style="position:absolute;margin-left:20.8pt;margin-top:12.75pt;width:3.55pt;height:48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2C40E4" w:rsidRPr="00CA0633" w:rsidRDefault="002C40E4" w:rsidP="00CA0633"/>
              </w:txbxContent>
            </v:textbox>
            <w10:wrap type="square"/>
          </v:shape>
        </w:pict>
      </w:r>
      <w:r w:rsidR="004B7C40" w:rsidRPr="004B7C40">
        <w:rPr>
          <w:rFonts w:ascii="Arial" w:hAnsi="Arial" w:cs="Arial"/>
          <w:b/>
          <w:bCs/>
          <w:noProof/>
          <w:color w:val="92742A"/>
          <w:sz w:val="36"/>
          <w:szCs w:val="36"/>
          <w:lang w:eastAsia="pl-PL"/>
        </w:rPr>
        <w:pict>
          <v:shape id="_x0000_s1048" type="#_x0000_t202" style="position:absolute;margin-left:187.2pt;margin-top:503.65pt;width:359.35pt;height:8.15pt;z-index:251716608" strokecolor="white [3212]">
            <v:textbox style="mso-next-textbox:#_x0000_s1048">
              <w:txbxContent>
                <w:p w:rsidR="002C40E4" w:rsidRPr="00A56BD5" w:rsidRDefault="002C40E4" w:rsidP="00A56BD5">
                  <w:pPr>
                    <w:jc w:val="center"/>
                  </w:pPr>
                </w:p>
              </w:txbxContent>
            </v:textbox>
          </v:shape>
        </w:pict>
      </w:r>
    </w:p>
    <w:p w:rsidR="00776950" w:rsidRDefault="003B6B31">
      <w:pPr>
        <w:pageBreakBefore/>
        <w:spacing w:before="840"/>
        <w:jc w:val="center"/>
      </w:pPr>
      <w:r w:rsidRPr="004B7C40">
        <w:rPr>
          <w:rFonts w:ascii="Tahoma" w:hAnsi="Tahoma" w:cs="Tahoma"/>
          <w:b/>
          <w:bCs/>
          <w:noProof/>
          <w:color w:val="70AD47"/>
          <w:sz w:val="36"/>
          <w:szCs w:val="36"/>
        </w:rPr>
        <w:lastRenderedPageBreak/>
        <w:pict>
          <v:shape id="Pole tekstowe 141" o:spid="_x0000_s1029" type="#_x0000_t202" style="position:absolute;left:0;text-align:left;margin-left:547.4pt;margin-top:34.35pt;width:3.55pt;height:650.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2C40E4" w:rsidRPr="009135E6" w:rsidRDefault="002C40E4" w:rsidP="009135E6">
                  <w:pPr>
                    <w:ind w:firstLine="709"/>
                    <w:jc w:val="both"/>
                    <w:rPr>
                      <w:rFonts w:ascii="Tahoma" w:hAnsi="Tahoma" w:cs="Tahoma"/>
                      <w:sz w:val="36"/>
                    </w:rPr>
                  </w:pPr>
                </w:p>
              </w:txbxContent>
            </v:textbox>
            <w10:wrap type="square" anchorx="margin" anchory="margin"/>
          </v:shape>
        </w:pict>
      </w:r>
      <w:r w:rsidR="00F85481" w:rsidRPr="004B7C40">
        <w:rPr>
          <w:rFonts w:ascii="Tahoma" w:hAnsi="Tahoma" w:cs="Tahoma"/>
          <w:b/>
          <w:bCs/>
          <w:noProof/>
          <w:color w:val="70AD47"/>
          <w:sz w:val="36"/>
          <w:szCs w:val="36"/>
        </w:rPr>
        <w:pict>
          <v:shape id="_x0000_s1028" type="#_x0000_t202" style="position:absolute;left:0;text-align:left;margin-left:13.2pt;margin-top:71.85pt;width:528.75pt;height:60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2C40E4" w:rsidRDefault="002C40E4" w:rsidP="00A87264">
                  <w:pPr>
                    <w:rPr>
                      <w:rFonts w:ascii="Tahoma" w:hAnsi="Tahoma" w:cs="Tahoma"/>
                      <w:b/>
                      <w:color w:val="FF0000"/>
                      <w:sz w:val="36"/>
                      <w:szCs w:val="24"/>
                    </w:rPr>
                  </w:pPr>
                  <w:proofErr w:type="spellStart"/>
                  <w:r>
                    <w:rPr>
                      <w:rFonts w:ascii="Tahoma" w:hAnsi="Tahoma" w:cs="Tahoma"/>
                      <w:b/>
                      <w:color w:val="FF0000"/>
                      <w:sz w:val="36"/>
                      <w:szCs w:val="24"/>
                    </w:rPr>
                    <w:t>Mt</w:t>
                  </w:r>
                  <w:proofErr w:type="spellEnd"/>
                  <w:r>
                    <w:rPr>
                      <w:rFonts w:ascii="Tahoma" w:hAnsi="Tahoma" w:cs="Tahoma"/>
                      <w:b/>
                      <w:color w:val="FF0000"/>
                      <w:sz w:val="36"/>
                      <w:szCs w:val="24"/>
                    </w:rPr>
                    <w:t xml:space="preserve"> 5, 17 - 37</w:t>
                  </w:r>
                </w:p>
                <w:p w:rsidR="002C40E4" w:rsidRPr="00F85481" w:rsidRDefault="002C40E4" w:rsidP="008B01E1">
                  <w:pPr>
                    <w:jc w:val="both"/>
                    <w:rPr>
                      <w:rStyle w:val="Uwydatnienie"/>
                      <w:rFonts w:ascii="Tahoma" w:hAnsi="Tahoma" w:cs="Tahoma"/>
                      <w:color w:val="FF0000"/>
                      <w:szCs w:val="26"/>
                    </w:rPr>
                  </w:pPr>
                  <w:r w:rsidRPr="00F85481">
                    <w:rPr>
                      <w:rStyle w:val="Uwydatnienie"/>
                      <w:rFonts w:ascii="Tahoma" w:hAnsi="Tahoma" w:cs="Tahoma"/>
                      <w:color w:val="FF0000"/>
                      <w:szCs w:val="26"/>
                    </w:rPr>
                    <w:t>Wymagania Nowego Przymierza</w:t>
                  </w:r>
                </w:p>
                <w:p w:rsidR="002C40E4" w:rsidRDefault="002C40E4" w:rsidP="008B01E1">
                  <w:pPr>
                    <w:jc w:val="both"/>
                    <w:rPr>
                      <w:rFonts w:ascii="Tahoma" w:hAnsi="Tahoma" w:cs="Tahoma"/>
                      <w:color w:val="000000"/>
                      <w:sz w:val="24"/>
                      <w:szCs w:val="26"/>
                    </w:rPr>
                  </w:pPr>
                  <w:r w:rsidRPr="00F85481">
                    <w:rPr>
                      <w:rFonts w:ascii="Tahoma" w:hAnsi="Tahoma" w:cs="Tahoma"/>
                      <w:color w:val="000000"/>
                      <w:sz w:val="24"/>
                      <w:szCs w:val="26"/>
                    </w:rPr>
                    <w:t>Jezus powiedział do swoich uczniów: „Nie sądźcie, że przyszedłem znieść Prawo albo Proroków. Nie przyszedłem znieść, ale wypełnić. Zaprawdę bowiem powiadam wam: Dopóki niebo i ziemia nie przeminą, ani jedna jota, ani jedna kreska nie zmieni się w Prawie, aż się wszystko spełni. Ktokolwiek więc zniósłby jedno z tych przykazań, choćby najmniejszych, i uczyłby tak ludzi, ten będzie najmniejszy w królestwie niebieskim. A kto je wypełnia i uczy wypełniać, ten będzie wielki w królestwie niebieskim. Bo powiadam wam: Jeśli wasza sprawiedliwość nie będzie większa niż uczonych w Piśmie i faryzeuszów, nie wejdziecie do królestwa niebieskiego. Słyszeliście, że powiedziano przodkom: «Nie zabijaj»; a kto by się dopuścił zabójstwa, podlega sądowi. A Ja wam powiadam: Każdy, kto się gniewa na swego brata, podlega sądowi. A kto by rzekł swemu bratu «Raka», podlega Wysokiej Radzie. A kto by mu rzekł «Bezbożniku», podlega karze pieklą ognistego.</w:t>
                  </w:r>
                  <w:r w:rsidRPr="00F85481">
                    <w:rPr>
                      <w:rFonts w:ascii="Tahoma" w:hAnsi="Tahoma" w:cs="Tahoma"/>
                      <w:color w:val="000000"/>
                      <w:sz w:val="24"/>
                      <w:szCs w:val="26"/>
                    </w:rPr>
                    <w:br/>
                    <w:t>Jeśli więc przyniesiesz dar swój przed ołtarz i tam wspomnisz, że brat twój ma coś przeciw tobie, zostaw tam dar twój przed ołtarzem, a najpierw idź i pojednaj się z bratem swoim. Potem przyjdź i dar swój ofiaruj. Pogódź się ze swoim przeciwnikiem szybko, dopóki jesteś z nim w drodze, by cię przeciwnik nie podał sędziemu, a sędzia dozorcy, i aby nie wtrącono cię do więzienia. Zaprawdę powiadam ci: nie wyjdziesz stamtąd, aż zwrócisz ostatni grosz. Słyszeliście, że powiedziano: «Nie cudzołóż». A Ja wam powiadam : Każdy, kto pożądliwie patrzy na kobietę, już w swoim sercu dopuścił się z nią cudzołóstwa. Jeśli więc prawe twoje oko jest ci powodem do grzechu, wyłup je i odrzuć od siebie. Lepiej bowiem jest dla ciebie, gdy zginie jeden z twoich członków, niż żeby całe twoje ciało miało być wrzucone do piekła. I jeśli prawa twoja ręka jest ci powodem do grzechu, odetnij ją i odrzuć od siebie. Lepiej bowiem jest dla ciebie, gdy zginie jeden z twoich członków, niż żeby całe twoje ciało miało iść do piekła. Powiedziano też: «Jeśli kto chce oddalić swoją żonę, niech jej da list rozwodowy». A Ja wam powiadam: Każdy, kto oddala swoją żonę, poza wypadkiem nierządu, narażają na cudzołóstwo; a kto by oddaloną wziął za żonę, dopuszcza się cudzołóstwa. Słyszeliście również, że powiedziano przodkom: «Nie będziesz fałszywie przysięgał», «lecz dotrzymasz Panu swej przysięgi». A Ja wam powiadam: Wcale nie przysięgajcie, ani na niebo, bo jest tronem Bożym; ani na ziemię, bo jest podnóżkiem stóp Jego; ani na Jerozolimę, bo jest miastem wielkiego Króla. Ani na swoją głowę nie przysięgaj, bo nie możesz nawet jednego włosa uczynić białym albo czarnym. Niech wasza mowa będzie: Tak, tak; nie, nie. A co nadto jest, od Złego pochodzi».</w:t>
                  </w:r>
                </w:p>
                <w:p w:rsidR="002C40E4" w:rsidRPr="00F85481" w:rsidRDefault="002C40E4" w:rsidP="00F85481">
                  <w:pPr>
                    <w:ind w:left="5664" w:firstLine="708"/>
                    <w:jc w:val="both"/>
                    <w:rPr>
                      <w:rFonts w:ascii="Tahoma" w:hAnsi="Tahoma" w:cs="Tahoma"/>
                      <w:b/>
                      <w:color w:val="0070C0"/>
                      <w:sz w:val="24"/>
                      <w:szCs w:val="26"/>
                    </w:rPr>
                  </w:pPr>
                  <w:r w:rsidRPr="00F85481">
                    <w:rPr>
                      <w:rFonts w:ascii="Tahoma" w:hAnsi="Tahoma" w:cs="Tahoma"/>
                      <w:color w:val="0070C0"/>
                      <w:sz w:val="24"/>
                      <w:szCs w:val="26"/>
                    </w:rPr>
                    <w:t>Komentarz do Ewangelii strona 5</w:t>
                  </w:r>
                </w:p>
              </w:txbxContent>
            </v:textbox>
            <w10:wrap type="square"/>
          </v:shape>
        </w:pict>
      </w:r>
      <w:r w:rsidR="004923D3">
        <w:rPr>
          <w:rFonts w:ascii="Tahoma" w:hAnsi="Tahoma" w:cs="Tahoma"/>
          <w:b/>
          <w:bCs/>
          <w:color w:val="70AD47"/>
          <w:sz w:val="36"/>
          <w:szCs w:val="36"/>
        </w:rPr>
        <w:t xml:space="preserve">EWANGELIA NA DZIŚ </w:t>
      </w:r>
    </w:p>
    <w:p w:rsidR="00776950" w:rsidRPr="00782F8A" w:rsidRDefault="004B7C40" w:rsidP="00782F8A">
      <w:pPr>
        <w:pageBreakBefore/>
        <w:spacing w:before="840"/>
        <w:jc w:val="center"/>
        <w:rPr>
          <w:rFonts w:ascii="Tahoma" w:hAnsi="Tahoma" w:cs="Tahoma"/>
          <w:b/>
          <w:color w:val="70AD47" w:themeColor="accent6"/>
        </w:rPr>
      </w:pPr>
      <w:r w:rsidRPr="004B7C40">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Pr="00C44564" w:rsidRDefault="0080491F" w:rsidP="0019620E">
      <w:pPr>
        <w:shd w:val="clear" w:color="auto" w:fill="FFFFFF"/>
        <w:spacing w:after="0" w:line="240" w:lineRule="auto"/>
        <w:jc w:val="center"/>
        <w:outlineLvl w:val="0"/>
        <w:rPr>
          <w:rFonts w:ascii="Tahoma" w:hAnsi="Tahoma" w:cs="Tahoma"/>
          <w:b/>
          <w:bCs/>
          <w:color w:val="833C0B" w:themeColor="accent2" w:themeShade="80"/>
          <w:spacing w:val="8"/>
          <w:kern w:val="36"/>
          <w:sz w:val="40"/>
          <w:szCs w:val="32"/>
          <w:lang w:eastAsia="pl-PL"/>
        </w:rPr>
      </w:pPr>
      <w:r>
        <w:rPr>
          <w:rFonts w:ascii="Tahoma" w:hAnsi="Tahoma" w:cs="Tahoma"/>
          <w:b/>
          <w:bCs/>
          <w:color w:val="833C0B" w:themeColor="accent2" w:themeShade="80"/>
          <w:spacing w:val="8"/>
          <w:kern w:val="36"/>
          <w:sz w:val="40"/>
          <w:szCs w:val="32"/>
          <w:lang w:eastAsia="pl-PL"/>
        </w:rPr>
        <w:t>Błogosławienie przedmiotów</w:t>
      </w:r>
    </w:p>
    <w:p w:rsidR="00776950" w:rsidRDefault="004B7C40" w:rsidP="009E159F">
      <w:pPr>
        <w:spacing w:before="360" w:line="240" w:lineRule="auto"/>
        <w:jc w:val="center"/>
        <w:rPr>
          <w:rFonts w:ascii="Tahoma" w:hAnsi="Tahoma" w:cs="Tahoma"/>
          <w:b/>
          <w:bCs/>
          <w:color w:val="92742A"/>
          <w:sz w:val="40"/>
          <w:szCs w:val="36"/>
        </w:rPr>
      </w:pPr>
      <w:r w:rsidRPr="004B7C40">
        <w:rPr>
          <w:rFonts w:ascii="Tahoma" w:hAnsi="Tahoma" w:cs="Tahoma"/>
          <w:noProof/>
          <w:color w:val="385623" w:themeColor="accent6" w:themeShade="80"/>
          <w:sz w:val="36"/>
          <w:szCs w:val="32"/>
        </w:rPr>
        <w:pict>
          <v:shape id="_x0000_s1036" type="#_x0000_t202" style="position:absolute;left:0;text-align:left;margin-left:0;margin-top:22.45pt;width:501.05pt;height:554.1pt;z-index:251707392;mso-position-horizontal:center;mso-width-relative:margin;mso-height-relative:margin" strokecolor="white [3212]">
            <v:textbox style="mso-next-textbox:#_x0000_s1036">
              <w:txbxContent>
                <w:p w:rsidR="002C40E4" w:rsidRPr="00D9297A" w:rsidRDefault="002C40E4" w:rsidP="0080491F">
                  <w:pPr>
                    <w:jc w:val="both"/>
                    <w:rPr>
                      <w:rFonts w:ascii="Tahoma" w:hAnsi="Tahoma" w:cs="Tahoma"/>
                      <w:sz w:val="28"/>
                      <w:szCs w:val="28"/>
                    </w:rPr>
                  </w:pPr>
                  <w:r>
                    <w:rPr>
                      <w:sz w:val="32"/>
                    </w:rPr>
                    <w:tab/>
                  </w:r>
                  <w:r w:rsidRPr="00D9297A">
                    <w:rPr>
                      <w:rFonts w:ascii="Tahoma" w:hAnsi="Tahoma" w:cs="Tahoma"/>
                      <w:sz w:val="28"/>
                      <w:szCs w:val="28"/>
                    </w:rPr>
                    <w:t>W naszych religijnych praktykach spotykamy się również z błogosławieniem przedmiotów. Czy chodzi tu o to, aby i te przedmioty dostąpiły zbawienia? Wiemy, że nie – te przedmioty, przez dotknięcie Boga, mają pomóc ludziom w osiągnięciu świętości. Najważniejsze błogosławieństwo przedmiotu dokonuje się podczas Mszy Świętej, która jest uobecnieniem zbawczego działania Jezusa Chrystusa. To właśnie On w Wieczerniku, „błogosławił” chleb i wino, które stały się Jego Ciałem i Krwią. To dokonuje się na wszystkich ołtarzach – uobecnia się działanie Jezusa Chrystusa, a moc Ducha Świętego sprawia ten sam cud, który miał miejsce podczas ostatniej wieczerzy. W darze Eucharystii Jezus Chrystus jest żywy pośród nas.</w:t>
                  </w:r>
                </w:p>
                <w:p w:rsidR="002C40E4" w:rsidRPr="00D9297A" w:rsidRDefault="002C40E4" w:rsidP="0080491F">
                  <w:pPr>
                    <w:ind w:firstLine="708"/>
                    <w:jc w:val="both"/>
                    <w:rPr>
                      <w:rFonts w:ascii="Tahoma" w:hAnsi="Tahoma" w:cs="Tahoma"/>
                      <w:sz w:val="28"/>
                      <w:szCs w:val="28"/>
                    </w:rPr>
                  </w:pPr>
                  <w:r w:rsidRPr="00D9297A">
                    <w:rPr>
                      <w:rFonts w:ascii="Tahoma" w:hAnsi="Tahoma" w:cs="Tahoma"/>
                      <w:sz w:val="28"/>
                      <w:szCs w:val="28"/>
                    </w:rPr>
                    <w:t>Znamy dobrze zwyczaj błogosławienia pokarmów w Wielką Sobotę – wspólne spożywanie posiłków ma nam pomóc w budowaniu rodzinnej jedności, ma sprawić nam radość, bo Bóg pragnie naszego szczęścia; ma też dać nam siłę do życia, które przecież jest darem samego Boga.</w:t>
                  </w:r>
                </w:p>
                <w:p w:rsidR="002C40E4" w:rsidRDefault="002C40E4" w:rsidP="0080491F">
                  <w:pPr>
                    <w:ind w:firstLine="708"/>
                    <w:jc w:val="both"/>
                    <w:rPr>
                      <w:rFonts w:ascii="Tahoma" w:hAnsi="Tahoma" w:cs="Tahoma"/>
                      <w:sz w:val="24"/>
                    </w:rPr>
                  </w:pPr>
                  <w:r w:rsidRPr="00D9297A">
                    <w:rPr>
                      <w:rFonts w:ascii="Tahoma" w:hAnsi="Tahoma" w:cs="Tahoma"/>
                      <w:sz w:val="28"/>
                      <w:szCs w:val="28"/>
                    </w:rPr>
                    <w:t>Często spotykamy się też z poświęceniem różnych przedmiotów kultu religijnego, takich jak obrazki, różańce, koronki, modlitewniki, szkaplerze, figurki, mających nasze myśli kierować do Boga, mających nam pomagać w modlitwie, skupieniu, pomagać w medytacji. Poświecenie nie nadaje tym przedmiotom specjalnej mocy, ale przez ten gest religijny akt zostają one wyłączone ze świeckiego używania. To znaczy, że przeznaczamy je nie tylko do ozdoby, ale do pogłębienia naszego życia religijnego, do ożywienia relacji z Bogiem. Spojrzenie na poświecony przedmiot ma nam pomóc w skupieniu, a także w odrzuceniu pokusy, w podjęciu walki duchowej, w wytrwaniu w dobrych postanowieniach. Aktu poświecenia przedmiotów może dokonać kapłan lub diakon.</w:t>
                  </w:r>
                  <w:r w:rsidRPr="0080491F">
                    <w:rPr>
                      <w:rFonts w:ascii="Tahoma" w:hAnsi="Tahoma" w:cs="Tahoma"/>
                      <w:sz w:val="24"/>
                    </w:rPr>
                    <w:t xml:space="preserve"> </w:t>
                  </w:r>
                  <w:r>
                    <w:rPr>
                      <w:rFonts w:ascii="Tahoma" w:hAnsi="Tahoma" w:cs="Tahoma"/>
                      <w:sz w:val="24"/>
                    </w:rPr>
                    <w:tab/>
                  </w:r>
                </w:p>
                <w:p w:rsidR="002C40E4" w:rsidRPr="0080491F" w:rsidRDefault="002C40E4" w:rsidP="0080491F">
                  <w:pPr>
                    <w:ind w:left="2832"/>
                    <w:jc w:val="both"/>
                    <w:rPr>
                      <w:rFonts w:ascii="Tahoma" w:hAnsi="Tahoma" w:cs="Tahoma"/>
                      <w:sz w:val="24"/>
                    </w:rPr>
                  </w:pPr>
                  <w:r w:rsidRPr="003B5544">
                    <w:rPr>
                      <w:rFonts w:ascii="Tahoma" w:hAnsi="Tahoma" w:cs="Tahoma"/>
                      <w:sz w:val="24"/>
                    </w:rPr>
                    <w:t>/</w:t>
                  </w:r>
                  <w:r w:rsidRPr="00460A9F">
                    <w:rPr>
                      <w:rFonts w:ascii="Tahoma" w:hAnsi="Tahoma" w:cs="Tahoma"/>
                      <w:sz w:val="26"/>
                      <w:szCs w:val="26"/>
                    </w:rPr>
                    <w:t>Praktycznie o katolickich praktykach, Wojciech Jaroń/</w:t>
                  </w:r>
                </w:p>
                <w:p w:rsidR="002C40E4" w:rsidRPr="008E0601" w:rsidRDefault="002C40E4" w:rsidP="0080491F">
                  <w:pPr>
                    <w:jc w:val="both"/>
                    <w:rPr>
                      <w:rFonts w:ascii="Tahoma" w:hAnsi="Tahoma" w:cs="Tahoma"/>
                      <w:sz w:val="32"/>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4B7C40"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15.7pt;width:498.15pt;height:647.9pt;z-index:251710464" strokecolor="white [3212]">
            <v:textbox style="mso-next-textbox:#_x0000_s1040">
              <w:txbxContent>
                <w:p w:rsidR="002C40E4" w:rsidRPr="002D5BE3" w:rsidRDefault="002C40E4" w:rsidP="002D5BE3">
                  <w:pPr>
                    <w:spacing w:after="0" w:line="240" w:lineRule="auto"/>
                    <w:jc w:val="center"/>
                    <w:rPr>
                      <w:rFonts w:ascii="Tahoma" w:hAnsi="Tahoma" w:cs="Tahoma"/>
                      <w:b/>
                      <w:sz w:val="28"/>
                      <w:szCs w:val="26"/>
                    </w:rPr>
                  </w:pPr>
                  <w:r w:rsidRPr="002D5BE3">
                    <w:rPr>
                      <w:rFonts w:ascii="Tahoma" w:hAnsi="Tahoma" w:cs="Tahoma"/>
                      <w:b/>
                      <w:sz w:val="28"/>
                      <w:szCs w:val="26"/>
                    </w:rPr>
                    <w:t xml:space="preserve">Komunikat dotyczący </w:t>
                  </w:r>
                </w:p>
                <w:p w:rsidR="002C40E4" w:rsidRPr="002D5BE3" w:rsidRDefault="002C40E4" w:rsidP="002D5BE3">
                  <w:pPr>
                    <w:spacing w:after="0" w:line="240" w:lineRule="auto"/>
                    <w:jc w:val="center"/>
                    <w:rPr>
                      <w:rFonts w:ascii="Tahoma" w:hAnsi="Tahoma" w:cs="Tahoma"/>
                      <w:b/>
                      <w:sz w:val="28"/>
                      <w:szCs w:val="26"/>
                    </w:rPr>
                  </w:pPr>
                  <w:r w:rsidRPr="002D5BE3">
                    <w:rPr>
                      <w:rFonts w:ascii="Tahoma" w:hAnsi="Tahoma" w:cs="Tahoma"/>
                      <w:b/>
                      <w:sz w:val="28"/>
                      <w:szCs w:val="26"/>
                    </w:rPr>
                    <w:t xml:space="preserve">2. Dnia Skupienia </w:t>
                  </w:r>
                  <w:proofErr w:type="spellStart"/>
                  <w:r w:rsidRPr="002D5BE3">
                    <w:rPr>
                      <w:rFonts w:ascii="Tahoma" w:hAnsi="Tahoma" w:cs="Tahoma"/>
                      <w:b/>
                      <w:sz w:val="28"/>
                      <w:szCs w:val="26"/>
                    </w:rPr>
                    <w:t>Zelatorów</w:t>
                  </w:r>
                  <w:proofErr w:type="spellEnd"/>
                  <w:r w:rsidRPr="002D5BE3">
                    <w:rPr>
                      <w:rFonts w:ascii="Tahoma" w:hAnsi="Tahoma" w:cs="Tahoma"/>
                      <w:b/>
                      <w:sz w:val="28"/>
                      <w:szCs w:val="26"/>
                    </w:rPr>
                    <w:t xml:space="preserve"> i Członków Kół Żywego Różańca</w:t>
                  </w:r>
                </w:p>
                <w:p w:rsidR="002C40E4" w:rsidRPr="002D5BE3" w:rsidRDefault="002C40E4" w:rsidP="002D5BE3">
                  <w:pPr>
                    <w:spacing w:after="0" w:line="240" w:lineRule="auto"/>
                    <w:jc w:val="center"/>
                    <w:rPr>
                      <w:rFonts w:ascii="Tahoma" w:hAnsi="Tahoma" w:cs="Tahoma"/>
                      <w:b/>
                      <w:i/>
                      <w:sz w:val="28"/>
                      <w:szCs w:val="26"/>
                    </w:rPr>
                  </w:pPr>
                  <w:r w:rsidRPr="002D5BE3">
                    <w:rPr>
                      <w:rFonts w:ascii="Tahoma" w:hAnsi="Tahoma" w:cs="Tahoma"/>
                      <w:b/>
                      <w:i/>
                      <w:sz w:val="28"/>
                      <w:szCs w:val="26"/>
                    </w:rPr>
                    <w:t>Ostrołęka - 14 marca 2020 r.</w:t>
                  </w:r>
                </w:p>
                <w:p w:rsidR="002C40E4" w:rsidRPr="002D5BE3" w:rsidRDefault="002C40E4" w:rsidP="002D5BE3">
                  <w:pPr>
                    <w:spacing w:after="0" w:line="240" w:lineRule="auto"/>
                    <w:jc w:val="center"/>
                    <w:rPr>
                      <w:rFonts w:ascii="Tahoma" w:hAnsi="Tahoma" w:cs="Tahoma"/>
                      <w:b/>
                      <w:i/>
                      <w:sz w:val="28"/>
                      <w:szCs w:val="26"/>
                    </w:rPr>
                  </w:pPr>
                </w:p>
                <w:p w:rsidR="002C40E4" w:rsidRPr="002D5BE3" w:rsidRDefault="002C40E4" w:rsidP="002D5BE3">
                  <w:pPr>
                    <w:spacing w:after="0" w:line="240" w:lineRule="auto"/>
                    <w:jc w:val="both"/>
                    <w:rPr>
                      <w:rFonts w:ascii="Tahoma" w:hAnsi="Tahoma" w:cs="Tahoma"/>
                      <w:sz w:val="28"/>
                      <w:szCs w:val="26"/>
                    </w:rPr>
                  </w:pPr>
                  <w:r w:rsidRPr="002D5BE3">
                    <w:rPr>
                      <w:rFonts w:ascii="Tahoma" w:hAnsi="Tahoma" w:cs="Tahoma"/>
                      <w:sz w:val="28"/>
                      <w:szCs w:val="26"/>
                    </w:rPr>
                    <w:tab/>
                    <w:t xml:space="preserve">W imieniu Moderatora Diecezjalnego Kół Żywego Różańca i Proboszcza parafii </w:t>
                  </w:r>
                  <w:proofErr w:type="spellStart"/>
                  <w:r w:rsidRPr="002D5BE3">
                    <w:rPr>
                      <w:rFonts w:ascii="Tahoma" w:hAnsi="Tahoma" w:cs="Tahoma"/>
                      <w:sz w:val="28"/>
                      <w:szCs w:val="26"/>
                    </w:rPr>
                    <w:t>pw</w:t>
                  </w:r>
                  <w:proofErr w:type="spellEnd"/>
                  <w:r w:rsidRPr="002D5BE3">
                    <w:rPr>
                      <w:rFonts w:ascii="Tahoma" w:hAnsi="Tahoma" w:cs="Tahoma"/>
                      <w:sz w:val="28"/>
                      <w:szCs w:val="26"/>
                    </w:rPr>
                    <w:t xml:space="preserve">. św. Franciszka z Asyżu w Ostrołęce zapraszamy do udziału w 2. Diecezjalnym Dniu Skupienia </w:t>
                  </w:r>
                  <w:proofErr w:type="spellStart"/>
                  <w:r w:rsidRPr="002D5BE3">
                    <w:rPr>
                      <w:rFonts w:ascii="Tahoma" w:hAnsi="Tahoma" w:cs="Tahoma"/>
                      <w:sz w:val="28"/>
                      <w:szCs w:val="26"/>
                    </w:rPr>
                    <w:t>Zelatorów</w:t>
                  </w:r>
                  <w:proofErr w:type="spellEnd"/>
                  <w:r w:rsidRPr="002D5BE3">
                    <w:rPr>
                      <w:rFonts w:ascii="Tahoma" w:hAnsi="Tahoma" w:cs="Tahoma"/>
                      <w:sz w:val="28"/>
                      <w:szCs w:val="26"/>
                    </w:rPr>
                    <w:t xml:space="preserve"> i Członków Kół Żywego Różańca. Odbędzie się on w sobotę 14 marca 2020 roku w parafii </w:t>
                  </w:r>
                  <w:proofErr w:type="spellStart"/>
                  <w:r w:rsidRPr="002D5BE3">
                    <w:rPr>
                      <w:rFonts w:ascii="Tahoma" w:hAnsi="Tahoma" w:cs="Tahoma"/>
                      <w:sz w:val="28"/>
                      <w:szCs w:val="26"/>
                    </w:rPr>
                    <w:t>pw</w:t>
                  </w:r>
                  <w:proofErr w:type="spellEnd"/>
                  <w:r w:rsidRPr="002D5BE3">
                    <w:rPr>
                      <w:rFonts w:ascii="Tahoma" w:hAnsi="Tahoma" w:cs="Tahoma"/>
                      <w:sz w:val="28"/>
                      <w:szCs w:val="26"/>
                    </w:rPr>
                    <w:t xml:space="preserve">. św. Franciszka z Asyżu w Ostrołęce. </w:t>
                  </w:r>
                </w:p>
                <w:p w:rsidR="002C40E4" w:rsidRPr="002D5BE3" w:rsidRDefault="002C40E4" w:rsidP="002D5BE3">
                  <w:pPr>
                    <w:spacing w:after="0" w:line="240" w:lineRule="auto"/>
                    <w:jc w:val="both"/>
                    <w:rPr>
                      <w:rFonts w:ascii="Tahoma" w:hAnsi="Tahoma" w:cs="Tahoma"/>
                      <w:sz w:val="28"/>
                      <w:szCs w:val="26"/>
                    </w:rPr>
                  </w:pPr>
                  <w:r w:rsidRPr="002D5BE3">
                    <w:rPr>
                      <w:rFonts w:ascii="Tahoma" w:hAnsi="Tahoma" w:cs="Tahoma"/>
                      <w:sz w:val="28"/>
                      <w:szCs w:val="26"/>
                    </w:rPr>
                    <w:tab/>
                    <w:t xml:space="preserve">Inspiracją do spotkania jest przeżywana przez Kościół Wielka Nowenna Różańcowa 2010 - 2026, której myślą przewodnią są słowa "Uczynić Różaniec modlitwą wszystkich" oraz beatyfikacja Sługi Bożego kard. Stefana Wyszyńskiego, Prymasa Tysiąclecia. </w:t>
                  </w:r>
                </w:p>
                <w:p w:rsidR="002C40E4" w:rsidRPr="002D5BE3" w:rsidRDefault="002C40E4" w:rsidP="002D5BE3">
                  <w:pPr>
                    <w:spacing w:after="0" w:line="240" w:lineRule="auto"/>
                    <w:jc w:val="both"/>
                    <w:rPr>
                      <w:rFonts w:ascii="Tahoma" w:hAnsi="Tahoma" w:cs="Tahoma"/>
                      <w:sz w:val="28"/>
                      <w:szCs w:val="26"/>
                    </w:rPr>
                  </w:pPr>
                </w:p>
                <w:p w:rsidR="002C40E4" w:rsidRPr="002D5BE3" w:rsidRDefault="002C40E4" w:rsidP="002D5BE3">
                  <w:pPr>
                    <w:spacing w:after="0" w:line="360" w:lineRule="auto"/>
                    <w:jc w:val="both"/>
                    <w:rPr>
                      <w:rFonts w:ascii="Tahoma" w:hAnsi="Tahoma" w:cs="Tahoma"/>
                      <w:b/>
                      <w:i/>
                      <w:sz w:val="28"/>
                      <w:szCs w:val="26"/>
                    </w:rPr>
                  </w:pPr>
                  <w:r w:rsidRPr="002D5BE3">
                    <w:rPr>
                      <w:rFonts w:ascii="Tahoma" w:hAnsi="Tahoma" w:cs="Tahoma"/>
                      <w:b/>
                      <w:i/>
                      <w:sz w:val="28"/>
                      <w:szCs w:val="26"/>
                    </w:rPr>
                    <w:t xml:space="preserve"> Program:</w:t>
                  </w:r>
                </w:p>
                <w:p w:rsidR="002C40E4" w:rsidRPr="002D5BE3" w:rsidRDefault="002C40E4" w:rsidP="002D5BE3">
                  <w:pPr>
                    <w:spacing w:after="0" w:line="360" w:lineRule="auto"/>
                    <w:jc w:val="both"/>
                    <w:rPr>
                      <w:rFonts w:ascii="Tahoma" w:hAnsi="Tahoma" w:cs="Tahoma"/>
                      <w:sz w:val="28"/>
                      <w:szCs w:val="26"/>
                    </w:rPr>
                  </w:pPr>
                  <w:r w:rsidRPr="002D5BE3">
                    <w:rPr>
                      <w:rFonts w:ascii="Tahoma" w:hAnsi="Tahoma" w:cs="Tahoma"/>
                      <w:b/>
                      <w:sz w:val="28"/>
                      <w:szCs w:val="26"/>
                    </w:rPr>
                    <w:t xml:space="preserve">10.00 - </w:t>
                  </w:r>
                  <w:r w:rsidRPr="002D5BE3">
                    <w:rPr>
                      <w:rFonts w:ascii="Tahoma" w:hAnsi="Tahoma" w:cs="Tahoma"/>
                      <w:sz w:val="28"/>
                      <w:szCs w:val="26"/>
                    </w:rPr>
                    <w:t xml:space="preserve">zawiązanie wspólnoty </w:t>
                  </w:r>
                </w:p>
                <w:p w:rsidR="002C40E4" w:rsidRPr="002D5BE3" w:rsidRDefault="002C40E4" w:rsidP="002D5BE3">
                  <w:pPr>
                    <w:spacing w:after="0" w:line="360" w:lineRule="auto"/>
                    <w:jc w:val="both"/>
                    <w:rPr>
                      <w:rFonts w:ascii="Tahoma" w:hAnsi="Tahoma" w:cs="Tahoma"/>
                      <w:i/>
                      <w:sz w:val="28"/>
                      <w:szCs w:val="26"/>
                    </w:rPr>
                  </w:pPr>
                  <w:r w:rsidRPr="002D5BE3">
                    <w:rPr>
                      <w:rFonts w:ascii="Tahoma" w:hAnsi="Tahoma" w:cs="Tahoma"/>
                      <w:b/>
                      <w:sz w:val="28"/>
                      <w:szCs w:val="26"/>
                    </w:rPr>
                    <w:t xml:space="preserve">10.15 - </w:t>
                  </w:r>
                  <w:r w:rsidRPr="002D5BE3">
                    <w:rPr>
                      <w:rFonts w:ascii="Tahoma" w:hAnsi="Tahoma" w:cs="Tahoma"/>
                      <w:sz w:val="28"/>
                      <w:szCs w:val="26"/>
                    </w:rPr>
                    <w:t xml:space="preserve">konferencja: </w:t>
                  </w:r>
                  <w:r w:rsidRPr="002D5BE3">
                    <w:rPr>
                      <w:rFonts w:ascii="Tahoma" w:hAnsi="Tahoma" w:cs="Tahoma"/>
                      <w:i/>
                      <w:sz w:val="28"/>
                      <w:szCs w:val="26"/>
                    </w:rPr>
                    <w:t>Pobożność maryjna - katecheza na podstawie nauczania Prymasa Stefana Wyszyńskiego o modlitwie różańcowej</w:t>
                  </w:r>
                </w:p>
                <w:p w:rsidR="002C40E4" w:rsidRPr="002D5BE3" w:rsidRDefault="002C40E4" w:rsidP="002D5BE3">
                  <w:pPr>
                    <w:spacing w:after="0" w:line="360" w:lineRule="auto"/>
                    <w:jc w:val="both"/>
                    <w:rPr>
                      <w:rFonts w:ascii="Tahoma" w:hAnsi="Tahoma" w:cs="Tahoma"/>
                      <w:sz w:val="28"/>
                      <w:szCs w:val="26"/>
                    </w:rPr>
                  </w:pPr>
                  <w:r w:rsidRPr="002D5BE3">
                    <w:rPr>
                      <w:rFonts w:ascii="Tahoma" w:hAnsi="Tahoma" w:cs="Tahoma"/>
                      <w:b/>
                      <w:sz w:val="28"/>
                      <w:szCs w:val="26"/>
                    </w:rPr>
                    <w:t xml:space="preserve">11.00 </w:t>
                  </w:r>
                  <w:r w:rsidRPr="002D5BE3">
                    <w:rPr>
                      <w:rFonts w:ascii="Tahoma" w:hAnsi="Tahoma" w:cs="Tahoma"/>
                      <w:sz w:val="28"/>
                      <w:szCs w:val="26"/>
                    </w:rPr>
                    <w:t xml:space="preserve">- kawa </w:t>
                  </w:r>
                </w:p>
                <w:p w:rsidR="002C40E4" w:rsidRPr="002D5BE3" w:rsidRDefault="002C40E4" w:rsidP="002D5BE3">
                  <w:pPr>
                    <w:spacing w:after="0" w:line="360" w:lineRule="auto"/>
                    <w:jc w:val="both"/>
                    <w:rPr>
                      <w:rFonts w:ascii="Tahoma" w:hAnsi="Tahoma" w:cs="Tahoma"/>
                      <w:sz w:val="28"/>
                      <w:szCs w:val="26"/>
                    </w:rPr>
                  </w:pPr>
                  <w:r w:rsidRPr="002D5BE3">
                    <w:rPr>
                      <w:rFonts w:ascii="Tahoma" w:hAnsi="Tahoma" w:cs="Tahoma"/>
                      <w:b/>
                      <w:sz w:val="28"/>
                      <w:szCs w:val="26"/>
                    </w:rPr>
                    <w:t xml:space="preserve">11.30 </w:t>
                  </w:r>
                  <w:r w:rsidRPr="002D5BE3">
                    <w:rPr>
                      <w:rFonts w:ascii="Tahoma" w:hAnsi="Tahoma" w:cs="Tahoma"/>
                      <w:sz w:val="28"/>
                      <w:szCs w:val="26"/>
                    </w:rPr>
                    <w:t xml:space="preserve">- medytacja różańcowa w intencji Kół Żywego Różańca Diecezji Łomżyńskiej </w:t>
                  </w:r>
                </w:p>
                <w:p w:rsidR="002C40E4" w:rsidRPr="002D5BE3" w:rsidRDefault="002C40E4" w:rsidP="002D5BE3">
                  <w:pPr>
                    <w:spacing w:after="0" w:line="360" w:lineRule="auto"/>
                    <w:jc w:val="both"/>
                    <w:rPr>
                      <w:rFonts w:ascii="Tahoma" w:hAnsi="Tahoma" w:cs="Tahoma"/>
                      <w:sz w:val="28"/>
                      <w:szCs w:val="26"/>
                    </w:rPr>
                  </w:pPr>
                  <w:r w:rsidRPr="002D5BE3">
                    <w:rPr>
                      <w:rFonts w:ascii="Tahoma" w:hAnsi="Tahoma" w:cs="Tahoma"/>
                      <w:b/>
                      <w:sz w:val="28"/>
                      <w:szCs w:val="26"/>
                    </w:rPr>
                    <w:t xml:space="preserve">12.30 </w:t>
                  </w:r>
                  <w:r w:rsidRPr="002D5BE3">
                    <w:rPr>
                      <w:rFonts w:ascii="Tahoma" w:hAnsi="Tahoma" w:cs="Tahoma"/>
                      <w:sz w:val="28"/>
                      <w:szCs w:val="26"/>
                    </w:rPr>
                    <w:t>- obiad</w:t>
                  </w:r>
                </w:p>
                <w:p w:rsidR="002C40E4" w:rsidRPr="002D5BE3" w:rsidRDefault="002C40E4" w:rsidP="002D5BE3">
                  <w:pPr>
                    <w:spacing w:after="0" w:line="360" w:lineRule="auto"/>
                    <w:jc w:val="both"/>
                    <w:rPr>
                      <w:rFonts w:ascii="Tahoma" w:hAnsi="Tahoma" w:cs="Tahoma"/>
                      <w:sz w:val="28"/>
                      <w:szCs w:val="26"/>
                    </w:rPr>
                  </w:pPr>
                  <w:r w:rsidRPr="002D5BE3">
                    <w:rPr>
                      <w:rFonts w:ascii="Tahoma" w:hAnsi="Tahoma" w:cs="Tahoma"/>
                      <w:b/>
                      <w:sz w:val="28"/>
                      <w:szCs w:val="26"/>
                    </w:rPr>
                    <w:t xml:space="preserve">13.30 </w:t>
                  </w:r>
                  <w:r w:rsidRPr="002D5BE3">
                    <w:rPr>
                      <w:rFonts w:ascii="Tahoma" w:hAnsi="Tahoma" w:cs="Tahoma"/>
                      <w:sz w:val="28"/>
                      <w:szCs w:val="26"/>
                    </w:rPr>
                    <w:t xml:space="preserve">- konferencja: </w:t>
                  </w:r>
                  <w:r w:rsidRPr="002D5BE3">
                    <w:rPr>
                      <w:rFonts w:ascii="Tahoma" w:hAnsi="Tahoma" w:cs="Tahoma"/>
                      <w:i/>
                      <w:sz w:val="28"/>
                      <w:szCs w:val="26"/>
                    </w:rPr>
                    <w:t>Nabożeństwo pięciu pierwszych sobót miesiąca</w:t>
                  </w:r>
                </w:p>
                <w:p w:rsidR="002C40E4" w:rsidRPr="002D5BE3" w:rsidRDefault="002C40E4" w:rsidP="002D5BE3">
                  <w:pPr>
                    <w:spacing w:after="0" w:line="360" w:lineRule="auto"/>
                    <w:jc w:val="both"/>
                    <w:rPr>
                      <w:rFonts w:ascii="Tahoma" w:hAnsi="Tahoma" w:cs="Tahoma"/>
                      <w:sz w:val="28"/>
                      <w:szCs w:val="26"/>
                    </w:rPr>
                  </w:pPr>
                  <w:r w:rsidRPr="002D5BE3">
                    <w:rPr>
                      <w:rFonts w:ascii="Tahoma" w:hAnsi="Tahoma" w:cs="Tahoma"/>
                      <w:b/>
                      <w:sz w:val="28"/>
                      <w:szCs w:val="26"/>
                    </w:rPr>
                    <w:t xml:space="preserve">14.15 </w:t>
                  </w:r>
                  <w:r w:rsidRPr="002D5BE3">
                    <w:rPr>
                      <w:rFonts w:ascii="Tahoma" w:hAnsi="Tahoma" w:cs="Tahoma"/>
                      <w:sz w:val="28"/>
                      <w:szCs w:val="26"/>
                    </w:rPr>
                    <w:t xml:space="preserve">- spotkanie robocze - rozwój wspólnot Żywego Różańca w Diecezji Łomżyńskiej </w:t>
                  </w:r>
                </w:p>
                <w:p w:rsidR="002C40E4" w:rsidRPr="002D5BE3" w:rsidRDefault="002C40E4" w:rsidP="002D5BE3">
                  <w:pPr>
                    <w:spacing w:after="0" w:line="360" w:lineRule="auto"/>
                    <w:jc w:val="both"/>
                    <w:rPr>
                      <w:rFonts w:ascii="Tahoma" w:hAnsi="Tahoma" w:cs="Tahoma"/>
                      <w:sz w:val="28"/>
                      <w:szCs w:val="26"/>
                    </w:rPr>
                  </w:pPr>
                  <w:r w:rsidRPr="002D5BE3">
                    <w:rPr>
                      <w:rFonts w:ascii="Tahoma" w:hAnsi="Tahoma" w:cs="Tahoma"/>
                      <w:b/>
                      <w:sz w:val="28"/>
                      <w:szCs w:val="26"/>
                    </w:rPr>
                    <w:t xml:space="preserve">15.30 </w:t>
                  </w:r>
                  <w:r w:rsidRPr="002D5BE3">
                    <w:rPr>
                      <w:rFonts w:ascii="Tahoma" w:hAnsi="Tahoma" w:cs="Tahoma"/>
                      <w:sz w:val="28"/>
                      <w:szCs w:val="26"/>
                    </w:rPr>
                    <w:t>- Eucharystia</w:t>
                  </w:r>
                </w:p>
                <w:p w:rsidR="002C40E4" w:rsidRPr="002D5BE3" w:rsidRDefault="002C40E4" w:rsidP="002D5BE3">
                  <w:pPr>
                    <w:spacing w:after="0" w:line="360" w:lineRule="auto"/>
                    <w:jc w:val="both"/>
                    <w:rPr>
                      <w:rFonts w:ascii="Tahoma" w:hAnsi="Tahoma" w:cs="Tahoma"/>
                      <w:sz w:val="28"/>
                      <w:szCs w:val="26"/>
                    </w:rPr>
                  </w:pPr>
                  <w:r w:rsidRPr="002D5BE3">
                    <w:rPr>
                      <w:rFonts w:ascii="Tahoma" w:hAnsi="Tahoma" w:cs="Tahoma"/>
                      <w:b/>
                      <w:sz w:val="28"/>
                      <w:szCs w:val="26"/>
                    </w:rPr>
                    <w:t xml:space="preserve">16.30 </w:t>
                  </w:r>
                  <w:r w:rsidRPr="002D5BE3">
                    <w:rPr>
                      <w:rFonts w:ascii="Tahoma" w:hAnsi="Tahoma" w:cs="Tahoma"/>
                      <w:sz w:val="28"/>
                      <w:szCs w:val="26"/>
                    </w:rPr>
                    <w:t xml:space="preserve">- zakończenie </w:t>
                  </w:r>
                </w:p>
                <w:p w:rsidR="002C40E4" w:rsidRPr="002D5BE3" w:rsidRDefault="002C40E4" w:rsidP="002D5BE3">
                  <w:pPr>
                    <w:spacing w:after="0" w:line="360" w:lineRule="auto"/>
                    <w:jc w:val="both"/>
                    <w:rPr>
                      <w:rFonts w:ascii="Tahoma" w:hAnsi="Tahoma" w:cs="Tahoma"/>
                      <w:sz w:val="28"/>
                      <w:szCs w:val="26"/>
                    </w:rPr>
                  </w:pPr>
                </w:p>
                <w:p w:rsidR="002C40E4" w:rsidRPr="002D5BE3" w:rsidRDefault="002C40E4" w:rsidP="002D5BE3">
                  <w:pPr>
                    <w:spacing w:after="0" w:line="360" w:lineRule="auto"/>
                    <w:jc w:val="both"/>
                    <w:rPr>
                      <w:rFonts w:ascii="Tahoma" w:hAnsi="Tahoma" w:cs="Tahoma"/>
                      <w:sz w:val="28"/>
                      <w:szCs w:val="26"/>
                    </w:rPr>
                  </w:pPr>
                  <w:r w:rsidRPr="002D5BE3">
                    <w:rPr>
                      <w:rFonts w:ascii="Tahoma" w:hAnsi="Tahoma" w:cs="Tahoma"/>
                      <w:sz w:val="28"/>
                      <w:szCs w:val="26"/>
                    </w:rPr>
                    <w:tab/>
                    <w:t xml:space="preserve">Zgłoszenia są przyjmowane do 11 marca 2020 roku. </w:t>
                  </w:r>
                </w:p>
                <w:p w:rsidR="002C40E4" w:rsidRPr="008117F4" w:rsidRDefault="002C40E4" w:rsidP="0006551C">
                  <w:pPr>
                    <w:jc w:val="both"/>
                    <w:rPr>
                      <w:rFonts w:ascii="Tahoma" w:hAnsi="Tahoma" w:cs="Tahoma"/>
                      <w:sz w:val="30"/>
                      <w:szCs w:val="30"/>
                    </w:rPr>
                  </w:pP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2C40E4" w:rsidRDefault="002C40E4"/>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2C40E4" w:rsidRPr="004629B5" w:rsidRDefault="002C40E4"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2C40E4" w:rsidRDefault="002C40E4"/>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4B7C40"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8.95pt;width:163.8pt;height:650.15pt;z-index:251713536" strokecolor="white [3212]">
            <v:textbox style="mso-next-textbox:#_x0000_s1043">
              <w:txbxContent>
                <w:p w:rsidR="002C40E4" w:rsidRPr="00F85481" w:rsidRDefault="002C40E4" w:rsidP="0058534D">
                  <w:pPr>
                    <w:spacing w:after="30" w:line="240" w:lineRule="auto"/>
                    <w:ind w:firstLine="708"/>
                    <w:jc w:val="both"/>
                    <w:rPr>
                      <w:rFonts w:ascii="Tahoma" w:hAnsi="Tahoma" w:cs="Tahoma"/>
                      <w:color w:val="FF0000"/>
                      <w:sz w:val="32"/>
                      <w:szCs w:val="26"/>
                    </w:rPr>
                  </w:pPr>
                  <w:r w:rsidRPr="00F85481">
                    <w:rPr>
                      <w:rFonts w:ascii="Tahoma" w:hAnsi="Tahoma" w:cs="Tahoma"/>
                      <w:color w:val="FF0000"/>
                      <w:sz w:val="32"/>
                      <w:szCs w:val="26"/>
                    </w:rPr>
                    <w:t>Komentarz do Ewangelii</w:t>
                  </w:r>
                </w:p>
                <w:p w:rsidR="002C40E4" w:rsidRDefault="002C40E4" w:rsidP="003B6B31">
                  <w:pPr>
                    <w:ind w:firstLine="708"/>
                    <w:jc w:val="both"/>
                    <w:rPr>
                      <w:rFonts w:ascii="Tahoma" w:hAnsi="Tahoma" w:cs="Tahoma"/>
                      <w:sz w:val="28"/>
                    </w:rPr>
                  </w:pPr>
                </w:p>
                <w:p w:rsidR="002C40E4" w:rsidRPr="003B6B31" w:rsidRDefault="002C40E4" w:rsidP="003B6B31">
                  <w:pPr>
                    <w:ind w:firstLine="708"/>
                    <w:jc w:val="both"/>
                    <w:rPr>
                      <w:rFonts w:ascii="Tahoma" w:hAnsi="Tahoma" w:cs="Tahoma"/>
                      <w:sz w:val="28"/>
                    </w:rPr>
                  </w:pPr>
                  <w:r w:rsidRPr="003B6B31">
                    <w:rPr>
                      <w:rFonts w:ascii="Tahoma" w:hAnsi="Tahoma" w:cs="Tahoma"/>
                      <w:sz w:val="28"/>
                    </w:rPr>
                    <w:t>Po co są przykazania Boże? Dlaczego Pan Bóg stawia wymagania? Jak dokonywać mądrych wyborów? Dzisiejsza liturgia słowa odkrywa przed nami Bożą myśl. Człowiek jest wolny. Może wybierać między dobrem a złem. Ale nieraz nasze „pozorne dobro” przedkładamy nad dobro innych i czynimy zło. Pan Bóg pragnie dobra i szczęścia wszystkich. W głębi serca takie też jest nasze pragnienie. Boże przykazania to wielki dar dla nas: to kierunkowskazy na drogach życia, wskazujące którędy można bezpiecznie i szybko dotrzeć do spełnionego, pięknego i szczęśliwego życia.</w:t>
                  </w:r>
                </w:p>
                <w:p w:rsidR="002C40E4" w:rsidRPr="00827AF5" w:rsidRDefault="002C40E4"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2C40E4" w:rsidRPr="00301BA5" w:rsidRDefault="002C40E4" w:rsidP="00301BA5">
                  <w:pPr>
                    <w:spacing w:before="100" w:beforeAutospacing="1" w:after="100" w:afterAutospacing="1"/>
                    <w:jc w:val="both"/>
                    <w:outlineLvl w:val="4"/>
                    <w:rPr>
                      <w:rFonts w:ascii="Tahoma" w:hAnsi="Tahoma" w:cs="Tahoma"/>
                      <w:sz w:val="24"/>
                      <w:szCs w:val="20"/>
                    </w:rPr>
                  </w:pPr>
                </w:p>
                <w:p w:rsidR="002C40E4" w:rsidRDefault="002C40E4"/>
              </w:txbxContent>
            </v:textbox>
          </v:shape>
        </w:pict>
      </w:r>
      <w:r>
        <w:rPr>
          <w:rFonts w:ascii="Tahoma" w:hAnsi="Tahoma" w:cs="Tahoma"/>
          <w:noProof/>
          <w:color w:val="000000"/>
          <w:sz w:val="32"/>
          <w:szCs w:val="32"/>
        </w:rPr>
        <w:pict>
          <v:shape id="_x0000_s1046" type="#_x0000_t202" style="position:absolute;left:0;text-align:left;margin-left:177.75pt;margin-top:125.35pt;width:361.95pt;height:539.75pt;z-index:251715584" strokecolor="white [3212]">
            <v:textbox style="mso-next-textbox:#_x0000_s1046">
              <w:txbxContent>
                <w:p w:rsidR="002C40E4" w:rsidRDefault="002C40E4" w:rsidP="003A2287">
                  <w:r>
                    <w:rPr>
                      <w:sz w:val="12"/>
                    </w:rPr>
                    <w:t xml:space="preserve"> </w:t>
                  </w:r>
                  <w:r>
                    <w:rPr>
                      <w:noProof/>
                      <w:lang w:eastAsia="pl-PL"/>
                    </w:rPr>
                    <w:drawing>
                      <wp:inline distT="0" distB="0" distL="0" distR="0">
                        <wp:extent cx="4286781" cy="6243789"/>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2"/>
                                <a:stretch>
                                  <a:fillRect/>
                                </a:stretch>
                              </pic:blipFill>
                              <pic:spPr>
                                <a:xfrm>
                                  <a:off x="0" y="0"/>
                                  <a:ext cx="4286781" cy="6243789"/>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2C40E4" w:rsidRPr="00F06E59" w:rsidRDefault="002C40E4"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2C40E4" w:rsidRPr="00F06E59" w:rsidRDefault="002C40E4"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2C40E4" w:rsidRPr="00F06E59" w:rsidRDefault="002C40E4"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19525C" w:rsidRDefault="004B7C40" w:rsidP="0031423F">
      <w:pPr>
        <w:jc w:val="center"/>
        <w:rPr>
          <w:rFonts w:ascii="Tahoma" w:hAnsi="Tahoma" w:cs="Tahoma"/>
          <w:b/>
          <w:color w:val="0070C0"/>
          <w:sz w:val="40"/>
          <w:szCs w:val="24"/>
        </w:rPr>
      </w:pPr>
      <w:r w:rsidRPr="004B7C40">
        <w:rPr>
          <w:rFonts w:ascii="Tahoma" w:hAnsi="Tahoma" w:cs="Tahoma"/>
          <w:noProof/>
          <w:color w:val="0070C0"/>
          <w:sz w:val="32"/>
          <w:szCs w:val="32"/>
        </w:rPr>
        <w:pict>
          <v:shape id="_x0000_s1042" type="#_x0000_t202" style="position:absolute;left:0;text-align:left;margin-left:1.2pt;margin-top:27.65pt;width:543.95pt;height:565.95pt;z-index:251712512" strokecolor="white [3212]">
            <v:textbox style="mso-next-textbox:#_x0000_s1042">
              <w:txbxContent>
                <w:p w:rsidR="002C40E4" w:rsidRPr="00DE3636" w:rsidRDefault="002C40E4" w:rsidP="00BC1749">
                  <w:pPr>
                    <w:ind w:firstLine="708"/>
                    <w:jc w:val="both"/>
                    <w:rPr>
                      <w:rFonts w:ascii="Tahoma" w:hAnsi="Tahoma" w:cs="Tahoma"/>
                      <w:sz w:val="24"/>
                      <w:szCs w:val="24"/>
                    </w:rPr>
                  </w:pPr>
                  <w:r w:rsidRPr="00DE3636">
                    <w:rPr>
                      <w:rFonts w:ascii="Tahoma" w:hAnsi="Tahoma" w:cs="Tahoma"/>
                      <w:sz w:val="24"/>
                      <w:szCs w:val="24"/>
                    </w:rPr>
                    <w:t xml:space="preserve">Jest to zaproszenie celebransa skierowane na początku Mszy Świętej do każdego z nas, obecnych na liturgii eucharystycznej.  Mamy wspólnie się modlić, zarówno jako indywidualni uczestnicy liturgii, jak też jako wspólnota, czyli Kościół. Tę modlitwę, która kończy pierwszą część liturgii mszalnej, czyli obrzędy wstępne, księga </w:t>
                  </w:r>
                  <w:r w:rsidRPr="00DE3636">
                    <w:rPr>
                      <w:rFonts w:ascii="Tahoma" w:hAnsi="Tahoma" w:cs="Tahoma"/>
                      <w:i/>
                      <w:sz w:val="24"/>
                      <w:szCs w:val="24"/>
                    </w:rPr>
                    <w:t xml:space="preserve">Mszału </w:t>
                  </w:r>
                  <w:r w:rsidRPr="00DE3636">
                    <w:rPr>
                      <w:rFonts w:ascii="Tahoma" w:hAnsi="Tahoma" w:cs="Tahoma"/>
                      <w:sz w:val="24"/>
                      <w:szCs w:val="24"/>
                    </w:rPr>
                    <w:t xml:space="preserve">nazywa kolektą. Słowo to pochodzenia łacińskiego ( </w:t>
                  </w:r>
                  <w:proofErr w:type="spellStart"/>
                  <w:r w:rsidRPr="00DE3636">
                    <w:rPr>
                      <w:rFonts w:ascii="Tahoma" w:hAnsi="Tahoma" w:cs="Tahoma"/>
                      <w:sz w:val="24"/>
                      <w:szCs w:val="24"/>
                    </w:rPr>
                    <w:t>colligare</w:t>
                  </w:r>
                  <w:proofErr w:type="spellEnd"/>
                  <w:r w:rsidRPr="00DE3636">
                    <w:rPr>
                      <w:rFonts w:ascii="Tahoma" w:hAnsi="Tahoma" w:cs="Tahoma"/>
                      <w:sz w:val="24"/>
                      <w:szCs w:val="24"/>
                    </w:rPr>
                    <w:t xml:space="preserve">, czyli ,,zbierać razem’’) objaśnia i zarazem uzasadnia jej przeznaczenie. Kolekta bowiem to nie tylko tekst przeznaczony do odczytania przez celebransa. Nieprzypadkowo obudowana jest ona dialogowaną strukturą. Składa się ona aż z czterech elementów, które z kolei domagają się  naszego współudziału. </w:t>
                  </w:r>
                </w:p>
                <w:p w:rsidR="002C40E4" w:rsidRPr="00DE3636" w:rsidRDefault="002C40E4" w:rsidP="00DE3636">
                  <w:pPr>
                    <w:spacing w:after="0"/>
                    <w:jc w:val="both"/>
                    <w:rPr>
                      <w:rFonts w:ascii="Tahoma" w:hAnsi="Tahoma" w:cs="Tahoma"/>
                      <w:sz w:val="24"/>
                      <w:szCs w:val="24"/>
                    </w:rPr>
                  </w:pPr>
                  <w:r w:rsidRPr="00DE3636">
                    <w:rPr>
                      <w:rFonts w:ascii="Tahoma" w:hAnsi="Tahoma" w:cs="Tahoma"/>
                      <w:sz w:val="24"/>
                      <w:szCs w:val="24"/>
                    </w:rPr>
                    <w:t xml:space="preserve">    Otóż najpierw celebrans wzywa wszystkich obecnych do wzbudzenia w sobie własnych intencji zanoszonych do Boga. Zapowiada to zachęta słowna : ,,Módlmy się’’. Po jej inwokacji musi nastąpić krótka, półminutowa chwila milczenia (to już drugi element tej rytualnej struktury modlitewnej). Każde przecież milczenie w liturgii, paradoksalnie, jest akcją, jest zawsze indywidualnym włączeniem się do sprawowanej celebracji. Na czym ono polega w odniesieniu  do tej mszalnej modlitwy?  W czasie tego krótkiego milczenia składamy w ręce kapłana ,,wszystkie nasze dzienne sprawy’’, zwłaszcza te, które nas szczególnie bolą lub radują, są oczekiwaniem lub spełnieniem nadziei, dotyczą mnie lub moich najbliższych, wypływają z serca, czasami  tragicznie obolałego lub odwrotnie – pełnego nadziei, miłości, wiary, a może także osobistego uwielbienia Boga, błagania Go o jakieś szczególne dobro, itd.   Wszystkie te indywidualne intencje, prośby, dziękczynienia czy uwielbienia celebrans zbiera razem i dołącza do zbiorowej modlitwy, zgodnej z danym kalendarzowym dniem czy okresem liturgicznym. Celebrans w postawie błagalnej, naśladując starożytny gest rozłożonych i wyciągniętych w kierunku niebios rąk (tzw. postawa oranta) wypowiada liturgiczną modlitwę dnia. Gest ten nawiązuje do tradycyjnego sposobu modlenia się pierwszych chrześcijan. Kolekta w swojej treści jest liturgicznym uwielbieniem i prośbą kierowaną zazwyczaj do Boga Ojca przez pośrednictwo Jezusa Chrystusa w jedności z Duchem Świętym. Występują też kolekty adresowane bezpośrednio do samego Chrystusa. Powyższe modlitwy mają zazwyczaj </w:t>
                  </w:r>
                  <w:proofErr w:type="spellStart"/>
                  <w:r w:rsidRPr="00DE3636">
                    <w:rPr>
                      <w:rFonts w:ascii="Tahoma" w:hAnsi="Tahoma" w:cs="Tahoma"/>
                      <w:sz w:val="24"/>
                      <w:szCs w:val="24"/>
                    </w:rPr>
                    <w:t>trynitarne</w:t>
                  </w:r>
                  <w:proofErr w:type="spellEnd"/>
                  <w:r w:rsidRPr="00DE3636">
                    <w:rPr>
                      <w:rFonts w:ascii="Tahoma" w:hAnsi="Tahoma" w:cs="Tahoma"/>
                      <w:sz w:val="24"/>
                      <w:szCs w:val="24"/>
                    </w:rPr>
                    <w:t xml:space="preserve"> (czyli odnoszące się do Trzech Osób Boskich) zakończenie. </w:t>
                  </w:r>
                </w:p>
                <w:p w:rsidR="002C40E4" w:rsidRPr="00DE3636" w:rsidRDefault="002C40E4" w:rsidP="00DE3636">
                  <w:pPr>
                    <w:spacing w:after="0"/>
                    <w:jc w:val="both"/>
                    <w:rPr>
                      <w:rFonts w:ascii="Tahoma" w:hAnsi="Tahoma" w:cs="Tahoma"/>
                      <w:sz w:val="24"/>
                      <w:szCs w:val="24"/>
                    </w:rPr>
                  </w:pPr>
                  <w:r w:rsidRPr="00DE3636">
                    <w:rPr>
                      <w:rFonts w:ascii="Tahoma" w:hAnsi="Tahoma" w:cs="Tahoma"/>
                      <w:sz w:val="24"/>
                      <w:szCs w:val="24"/>
                    </w:rPr>
                    <w:t xml:space="preserve">    Wypowiedzenie przez kapłana treści kolekty stanowi zarazem trzeci element omawianego tu obrzędu. Ostatnia, czwarta część należy do całej wspólnoty liturgicznej. Jest nią odpowiedź: ,,Amen’’. To ważna aklamacja zgromadzenia liturgicznego. Oznacza ona zgodę, przyzwolenie i utożsamienie się  z usłyszanymi treściami. </w:t>
                  </w:r>
                </w:p>
                <w:p w:rsidR="002C40E4" w:rsidRPr="00B32596" w:rsidRDefault="002C40E4" w:rsidP="00DE3636">
                  <w:pPr>
                    <w:jc w:val="both"/>
                    <w:rPr>
                      <w:rFonts w:ascii="Tahoma" w:hAnsi="Tahoma" w:cs="Tahoma"/>
                      <w:sz w:val="24"/>
                      <w:szCs w:val="24"/>
                    </w:rPr>
                  </w:pPr>
                </w:p>
                <w:p w:rsidR="002C40E4" w:rsidRPr="00B32596" w:rsidRDefault="002C40E4" w:rsidP="00DE3636">
                  <w:pPr>
                    <w:spacing w:after="0"/>
                    <w:jc w:val="both"/>
                    <w:rPr>
                      <w:rFonts w:ascii="Tahoma" w:hAnsi="Tahoma" w:cs="Tahoma"/>
                      <w:sz w:val="24"/>
                      <w:szCs w:val="24"/>
                    </w:rPr>
                  </w:pPr>
                  <w:r w:rsidRPr="00B32596">
                    <w:rPr>
                      <w:rFonts w:ascii="Tahoma" w:hAnsi="Tahoma" w:cs="Tahoma"/>
                      <w:sz w:val="28"/>
                      <w:szCs w:val="24"/>
                    </w:rPr>
                    <w:t xml:space="preserve">     </w:t>
                  </w:r>
                  <w:r w:rsidRPr="00B32596">
                    <w:rPr>
                      <w:rFonts w:ascii="Tahoma" w:hAnsi="Tahoma" w:cs="Tahoma"/>
                      <w:sz w:val="28"/>
                      <w:szCs w:val="24"/>
                    </w:rPr>
                    <w:tab/>
                  </w:r>
                  <w:r w:rsidRPr="00B32596">
                    <w:rPr>
                      <w:rFonts w:ascii="Tahoma" w:hAnsi="Tahoma" w:cs="Tahoma"/>
                      <w:sz w:val="28"/>
                      <w:szCs w:val="24"/>
                    </w:rPr>
                    <w:tab/>
                  </w:r>
                  <w:r w:rsidRPr="00B32596">
                    <w:rPr>
                      <w:rFonts w:ascii="Tahoma" w:hAnsi="Tahoma" w:cs="Tahoma"/>
                      <w:sz w:val="28"/>
                      <w:szCs w:val="24"/>
                    </w:rPr>
                    <w:tab/>
                  </w:r>
                  <w:r w:rsidRPr="00B32596">
                    <w:rPr>
                      <w:rFonts w:ascii="Tahoma" w:hAnsi="Tahoma" w:cs="Tahoma"/>
                      <w:sz w:val="28"/>
                      <w:szCs w:val="24"/>
                    </w:rPr>
                    <w:tab/>
                  </w:r>
                  <w:r w:rsidRPr="00B32596">
                    <w:rPr>
                      <w:rFonts w:ascii="Tahoma" w:hAnsi="Tahoma" w:cs="Tahoma"/>
                      <w:sz w:val="28"/>
                      <w:szCs w:val="24"/>
                    </w:rPr>
                    <w:tab/>
                  </w:r>
                  <w:r>
                    <w:rPr>
                      <w:rFonts w:ascii="Tahoma" w:hAnsi="Tahoma" w:cs="Tahoma"/>
                      <w:sz w:val="28"/>
                      <w:szCs w:val="24"/>
                    </w:rPr>
                    <w:tab/>
                  </w:r>
                  <w:r>
                    <w:rPr>
                      <w:rFonts w:ascii="Tahoma" w:hAnsi="Tahoma" w:cs="Tahoma"/>
                      <w:sz w:val="28"/>
                      <w:szCs w:val="24"/>
                    </w:rPr>
                    <w:tab/>
                  </w:r>
                  <w:r w:rsidRPr="00B32596">
                    <w:rPr>
                      <w:rFonts w:ascii="Tahoma" w:hAnsi="Tahoma" w:cs="Tahoma"/>
                      <w:sz w:val="24"/>
                      <w:szCs w:val="26"/>
                    </w:rPr>
                    <w:t>/O Mszy Świętej najprościej, Ks. Jerzy Stefański/</w:t>
                  </w:r>
                </w:p>
              </w:txbxContent>
            </v:textbox>
          </v:shape>
        </w:pict>
      </w:r>
      <w:r w:rsidR="00DE3636">
        <w:rPr>
          <w:rFonts w:ascii="Tahoma" w:hAnsi="Tahoma" w:cs="Tahoma"/>
          <w:b/>
          <w:color w:val="0070C0"/>
          <w:sz w:val="40"/>
          <w:szCs w:val="24"/>
        </w:rPr>
        <w:t>„Módlmy się</w:t>
      </w:r>
      <w:r w:rsidR="00732124">
        <w:rPr>
          <w:rFonts w:ascii="Tahoma" w:hAnsi="Tahoma" w:cs="Tahoma"/>
          <w:b/>
          <w:color w:val="0070C0"/>
          <w:sz w:val="40"/>
          <w:szCs w:val="24"/>
        </w:rPr>
        <w:t>”</w: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CE0274" w:rsidRDefault="00434AAB">
      <w:pPr>
        <w:pStyle w:val="NormalnyWeb"/>
        <w:spacing w:before="0" w:after="200"/>
        <w:ind w:firstLine="708"/>
        <w:jc w:val="center"/>
        <w:rPr>
          <w:color w:val="92D050"/>
        </w:rPr>
      </w:pPr>
      <w:r w:rsidRPr="00CE0274">
        <w:rPr>
          <w:rFonts w:ascii="Tahoma" w:hAnsi="Tahoma" w:cs="Tahoma"/>
          <w:b/>
          <w:bCs/>
          <w:color w:val="92D050"/>
          <w:sz w:val="36"/>
          <w:szCs w:val="36"/>
        </w:rPr>
        <w:t>INTENCJE MSZALNE</w:t>
      </w:r>
    </w:p>
    <w:p w:rsidR="00776950" w:rsidRPr="00CE0274" w:rsidRDefault="00220141">
      <w:pPr>
        <w:jc w:val="center"/>
        <w:rPr>
          <w:rFonts w:ascii="Tahoma" w:hAnsi="Tahoma" w:cs="Tahoma"/>
          <w:b/>
          <w:bCs/>
          <w:color w:val="92D050"/>
          <w:sz w:val="36"/>
          <w:szCs w:val="36"/>
        </w:rPr>
      </w:pPr>
      <w:r w:rsidRPr="00CE0274">
        <w:rPr>
          <w:rFonts w:ascii="Tahoma" w:hAnsi="Tahoma" w:cs="Tahoma"/>
          <w:b/>
          <w:bCs/>
          <w:color w:val="92D050"/>
          <w:sz w:val="36"/>
          <w:szCs w:val="36"/>
        </w:rPr>
        <w:t xml:space="preserve">TYDZIEŃ </w:t>
      </w:r>
      <w:r w:rsidR="002F1587">
        <w:rPr>
          <w:rFonts w:ascii="Tahoma" w:hAnsi="Tahoma" w:cs="Tahoma"/>
          <w:b/>
          <w:bCs/>
          <w:color w:val="92D050"/>
          <w:sz w:val="36"/>
          <w:szCs w:val="36"/>
        </w:rPr>
        <w:t>16.02.2020 – 23</w:t>
      </w:r>
      <w:r w:rsidR="004E3638">
        <w:rPr>
          <w:rFonts w:ascii="Tahoma" w:hAnsi="Tahoma" w:cs="Tahoma"/>
          <w:b/>
          <w:bCs/>
          <w:color w:val="92D050"/>
          <w:sz w:val="36"/>
          <w:szCs w:val="36"/>
        </w:rPr>
        <w:t>.02</w:t>
      </w:r>
      <w:r w:rsidR="00AD14BC" w:rsidRPr="00CE0274">
        <w:rPr>
          <w:rFonts w:ascii="Tahoma" w:hAnsi="Tahoma" w:cs="Tahoma"/>
          <w:b/>
          <w:bCs/>
          <w:color w:val="92D050"/>
          <w:sz w:val="36"/>
          <w:szCs w:val="36"/>
        </w:rPr>
        <w:t>.2020</w:t>
      </w:r>
    </w:p>
    <w:tbl>
      <w:tblPr>
        <w:tblW w:w="10065" w:type="dxa"/>
        <w:tblInd w:w="675" w:type="dxa"/>
        <w:tblCellMar>
          <w:left w:w="10" w:type="dxa"/>
          <w:right w:w="10" w:type="dxa"/>
        </w:tblCellMar>
        <w:tblLook w:val="0000"/>
      </w:tblPr>
      <w:tblGrid>
        <w:gridCol w:w="2582"/>
        <w:gridCol w:w="7483"/>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C47395">
            <w:pPr>
              <w:spacing w:after="0" w:line="240" w:lineRule="auto"/>
              <w:jc w:val="center"/>
              <w:rPr>
                <w:rFonts w:ascii="Tahoma" w:hAnsi="Tahoma" w:cs="Tahoma"/>
                <w:b/>
                <w:bCs/>
                <w:color w:val="C00000"/>
                <w:sz w:val="32"/>
                <w:szCs w:val="32"/>
              </w:rPr>
            </w:pPr>
            <w:r>
              <w:rPr>
                <w:rFonts w:ascii="Tahoma" w:hAnsi="Tahoma" w:cs="Tahoma"/>
                <w:b/>
                <w:bCs/>
                <w:color w:val="C00000"/>
                <w:sz w:val="32"/>
                <w:szCs w:val="32"/>
              </w:rPr>
              <w:t>16</w:t>
            </w:r>
            <w:r w:rsidR="000523E2">
              <w:rPr>
                <w:rFonts w:ascii="Tahoma" w:hAnsi="Tahoma" w:cs="Tahoma"/>
                <w:b/>
                <w:bCs/>
                <w:color w:val="C00000"/>
                <w:sz w:val="32"/>
                <w:szCs w:val="32"/>
              </w:rPr>
              <w:t>.02</w:t>
            </w:r>
            <w:r w:rsidR="00434AAB" w:rsidRPr="004E3638">
              <w:rPr>
                <w:rFonts w:ascii="Tahoma" w:hAnsi="Tahoma" w:cs="Tahoma"/>
                <w:b/>
                <w:bCs/>
                <w:color w:val="C00000"/>
                <w:sz w:val="32"/>
                <w:szCs w:val="32"/>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94" w:rsidRPr="00AD14BC" w:rsidRDefault="00186DBA" w:rsidP="005F3E94">
            <w:pPr>
              <w:spacing w:after="0" w:line="240" w:lineRule="auto"/>
              <w:ind w:left="567"/>
              <w:rPr>
                <w:rFonts w:ascii="Tahoma" w:hAnsi="Tahoma" w:cs="Tahoma"/>
                <w:sz w:val="32"/>
                <w:szCs w:val="32"/>
              </w:rPr>
            </w:pPr>
            <w:r>
              <w:rPr>
                <w:rFonts w:ascii="Tahoma" w:hAnsi="Tahoma" w:cs="Tahoma"/>
                <w:sz w:val="32"/>
                <w:szCs w:val="32"/>
              </w:rPr>
              <w:t>0</w:t>
            </w:r>
            <w:r w:rsidR="00434AAB" w:rsidRPr="00AD14BC">
              <w:rPr>
                <w:rFonts w:ascii="Tahoma" w:hAnsi="Tahoma" w:cs="Tahoma"/>
                <w:sz w:val="32"/>
                <w:szCs w:val="32"/>
              </w:rPr>
              <w:t>8.00 –</w:t>
            </w:r>
            <w:r w:rsidR="004E3638">
              <w:rPr>
                <w:rFonts w:ascii="Tahoma" w:hAnsi="Tahoma" w:cs="Tahoma"/>
                <w:sz w:val="32"/>
                <w:szCs w:val="32"/>
              </w:rPr>
              <w:t xml:space="preserve"> </w:t>
            </w:r>
            <w:r w:rsidR="002F1587">
              <w:rPr>
                <w:rFonts w:ascii="Tahoma" w:hAnsi="Tahoma" w:cs="Tahoma"/>
                <w:sz w:val="32"/>
                <w:szCs w:val="32"/>
              </w:rPr>
              <w:t>+ Mieczysław Kuzia</w:t>
            </w:r>
            <w:r w:rsidR="00BA44C5">
              <w:rPr>
                <w:rFonts w:ascii="Tahoma" w:hAnsi="Tahoma" w:cs="Tahoma"/>
                <w:sz w:val="32"/>
                <w:szCs w:val="32"/>
              </w:rPr>
              <w:t xml:space="preserve"> /</w:t>
            </w:r>
            <w:proofErr w:type="spellStart"/>
            <w:r w:rsidR="00BA44C5">
              <w:rPr>
                <w:rFonts w:ascii="Tahoma" w:hAnsi="Tahoma" w:cs="Tahoma"/>
                <w:sz w:val="32"/>
                <w:szCs w:val="32"/>
              </w:rPr>
              <w:t>up</w:t>
            </w:r>
            <w:proofErr w:type="spellEnd"/>
            <w:r w:rsidR="00BA44C5">
              <w:rPr>
                <w:rFonts w:ascii="Tahoma" w:hAnsi="Tahoma" w:cs="Tahoma"/>
                <w:sz w:val="32"/>
                <w:szCs w:val="32"/>
              </w:rPr>
              <w:t>/</w:t>
            </w:r>
          </w:p>
          <w:p w:rsidR="00776950" w:rsidRDefault="00434AAB" w:rsidP="005F3E94">
            <w:pPr>
              <w:spacing w:after="0" w:line="240" w:lineRule="auto"/>
              <w:ind w:left="567"/>
              <w:rPr>
                <w:rFonts w:ascii="Tahoma" w:hAnsi="Tahoma" w:cs="Tahoma"/>
                <w:sz w:val="32"/>
                <w:szCs w:val="32"/>
              </w:rPr>
            </w:pPr>
            <w:r w:rsidRPr="00AD14BC">
              <w:rPr>
                <w:rFonts w:ascii="Tahoma" w:hAnsi="Tahoma" w:cs="Tahoma"/>
                <w:sz w:val="32"/>
                <w:szCs w:val="32"/>
              </w:rPr>
              <w:t xml:space="preserve">11.00 – </w:t>
            </w:r>
            <w:r w:rsidR="002F1587">
              <w:rPr>
                <w:rFonts w:ascii="Tahoma" w:hAnsi="Tahoma" w:cs="Tahoma"/>
                <w:sz w:val="32"/>
                <w:szCs w:val="32"/>
              </w:rPr>
              <w:t>O Boże błogosławieństwo i wiele łask dla Bożeny i Radosława w 10 rocznicę ślubu</w:t>
            </w:r>
          </w:p>
          <w:p w:rsidR="002F1587" w:rsidRPr="00BA44C5" w:rsidRDefault="002F1587" w:rsidP="005F3E94">
            <w:pPr>
              <w:spacing w:after="0" w:line="240" w:lineRule="auto"/>
              <w:ind w:left="567"/>
              <w:rPr>
                <w:rFonts w:ascii="Tahoma" w:hAnsi="Tahoma" w:cs="Tahoma"/>
                <w:color w:val="7030A0"/>
                <w:sz w:val="32"/>
                <w:szCs w:val="32"/>
              </w:rPr>
            </w:pPr>
            <w:r w:rsidRPr="00BA44C5">
              <w:rPr>
                <w:rFonts w:ascii="Tahoma" w:hAnsi="Tahoma" w:cs="Tahoma"/>
                <w:color w:val="7030A0"/>
                <w:sz w:val="32"/>
                <w:szCs w:val="32"/>
              </w:rPr>
              <w:t xml:space="preserve">11.00 – </w:t>
            </w:r>
            <w:r w:rsidR="00C47395" w:rsidRPr="00BA44C5">
              <w:rPr>
                <w:rFonts w:ascii="Tahoma" w:hAnsi="Tahoma" w:cs="Tahoma"/>
                <w:color w:val="7030A0"/>
                <w:sz w:val="32"/>
                <w:szCs w:val="32"/>
              </w:rPr>
              <w:t>W intencji Bogu wiadomej -</w:t>
            </w:r>
            <w:r w:rsidRPr="00BA44C5">
              <w:rPr>
                <w:rFonts w:ascii="Tahoma" w:hAnsi="Tahoma" w:cs="Tahoma"/>
                <w:color w:val="7030A0"/>
                <w:sz w:val="32"/>
                <w:szCs w:val="32"/>
              </w:rPr>
              <w:t xml:space="preserve"> </w:t>
            </w:r>
            <w:proofErr w:type="spellStart"/>
            <w:r w:rsidRPr="00BA44C5">
              <w:rPr>
                <w:rFonts w:ascii="Tahoma" w:hAnsi="Tahoma" w:cs="Tahoma"/>
                <w:color w:val="7030A0"/>
                <w:sz w:val="32"/>
                <w:szCs w:val="32"/>
              </w:rPr>
              <w:t>odpr</w:t>
            </w:r>
            <w:proofErr w:type="spellEnd"/>
            <w:r w:rsidRPr="00BA44C5">
              <w:rPr>
                <w:rFonts w:ascii="Tahoma" w:hAnsi="Tahoma" w:cs="Tahoma"/>
                <w:color w:val="7030A0"/>
                <w:sz w:val="32"/>
                <w:szCs w:val="32"/>
              </w:rPr>
              <w:t>. ks</w:t>
            </w:r>
            <w:r w:rsidR="00C47395" w:rsidRPr="00BA44C5">
              <w:rPr>
                <w:rFonts w:ascii="Tahoma" w:hAnsi="Tahoma" w:cs="Tahoma"/>
                <w:color w:val="7030A0"/>
                <w:sz w:val="32"/>
                <w:szCs w:val="32"/>
              </w:rPr>
              <w:t>.</w:t>
            </w:r>
            <w:r w:rsidRPr="00BA44C5">
              <w:rPr>
                <w:rFonts w:ascii="Tahoma" w:hAnsi="Tahoma" w:cs="Tahoma"/>
                <w:color w:val="7030A0"/>
                <w:sz w:val="32"/>
                <w:szCs w:val="32"/>
              </w:rPr>
              <w:t xml:space="preserve"> w Łomży</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C47395" w:rsidP="000523E2">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17</w:t>
            </w:r>
            <w:r w:rsidR="000523E2">
              <w:rPr>
                <w:rFonts w:ascii="Tahoma" w:hAnsi="Tahoma" w:cs="Tahoma"/>
                <w:b/>
                <w:bCs/>
                <w:color w:val="538135" w:themeColor="accent6" w:themeShade="BF"/>
                <w:sz w:val="32"/>
                <w:szCs w:val="32"/>
              </w:rPr>
              <w:t>.02</w:t>
            </w:r>
            <w:r w:rsidR="00434AAB" w:rsidRPr="004E3638">
              <w:rPr>
                <w:rFonts w:ascii="Tahoma" w:hAnsi="Tahoma" w:cs="Tahoma"/>
                <w:b/>
                <w:bCs/>
                <w:color w:val="538135" w:themeColor="accent6" w:themeShade="BF"/>
                <w:sz w:val="32"/>
                <w:szCs w:val="32"/>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074BE8" w:rsidP="006009DD">
            <w:pPr>
              <w:spacing w:after="0" w:line="240" w:lineRule="auto"/>
              <w:ind w:left="567"/>
              <w:rPr>
                <w:rFonts w:ascii="Tahoma" w:hAnsi="Tahoma" w:cs="Tahoma"/>
                <w:sz w:val="32"/>
                <w:szCs w:val="32"/>
              </w:rPr>
            </w:pPr>
            <w:r>
              <w:rPr>
                <w:rFonts w:ascii="Tahoma" w:hAnsi="Tahoma" w:cs="Tahoma"/>
                <w:sz w:val="32"/>
                <w:szCs w:val="32"/>
              </w:rPr>
              <w:t>07.3</w:t>
            </w:r>
            <w:r w:rsidR="00434AAB" w:rsidRPr="00917EE2">
              <w:rPr>
                <w:rFonts w:ascii="Tahoma" w:hAnsi="Tahoma" w:cs="Tahoma"/>
                <w:sz w:val="32"/>
                <w:szCs w:val="32"/>
              </w:rPr>
              <w:t xml:space="preserve">0 – </w:t>
            </w:r>
            <w:r w:rsidR="00BA44C5">
              <w:rPr>
                <w:rFonts w:ascii="Tahoma" w:hAnsi="Tahoma" w:cs="Tahoma"/>
                <w:sz w:val="32"/>
                <w:szCs w:val="32"/>
              </w:rPr>
              <w:t>+ ks. Stanisław Nowicki</w:t>
            </w:r>
          </w:p>
          <w:p w:rsidR="00186DBA" w:rsidRPr="00917EE2" w:rsidRDefault="00074BE8" w:rsidP="00C47395">
            <w:pPr>
              <w:spacing w:after="0" w:line="240" w:lineRule="auto"/>
              <w:ind w:left="567"/>
              <w:rPr>
                <w:rFonts w:ascii="Tahoma" w:hAnsi="Tahoma" w:cs="Tahoma"/>
                <w:sz w:val="32"/>
                <w:szCs w:val="32"/>
              </w:rPr>
            </w:pPr>
            <w:r>
              <w:rPr>
                <w:rFonts w:ascii="Tahoma" w:hAnsi="Tahoma" w:cs="Tahoma"/>
                <w:sz w:val="32"/>
                <w:szCs w:val="32"/>
              </w:rPr>
              <w:t>08</w:t>
            </w:r>
            <w:r w:rsidR="00186DBA">
              <w:rPr>
                <w:rFonts w:ascii="Tahoma" w:hAnsi="Tahoma" w:cs="Tahoma"/>
                <w:sz w:val="32"/>
                <w:szCs w:val="32"/>
              </w:rPr>
              <w:t xml:space="preserve">.00 </w:t>
            </w:r>
            <w:r>
              <w:rPr>
                <w:rFonts w:ascii="Tahoma" w:hAnsi="Tahoma" w:cs="Tahoma"/>
                <w:sz w:val="32"/>
                <w:szCs w:val="32"/>
              </w:rPr>
              <w:t xml:space="preserve">– + </w:t>
            </w:r>
            <w:r w:rsidR="00C47395">
              <w:rPr>
                <w:rFonts w:ascii="Tahoma" w:hAnsi="Tahoma" w:cs="Tahoma"/>
                <w:sz w:val="32"/>
                <w:szCs w:val="32"/>
              </w:rPr>
              <w:t xml:space="preserve">Marianna Kossakowska – </w:t>
            </w:r>
            <w:proofErr w:type="spellStart"/>
            <w:r w:rsidR="00C47395">
              <w:rPr>
                <w:rFonts w:ascii="Tahoma" w:hAnsi="Tahoma" w:cs="Tahoma"/>
                <w:sz w:val="32"/>
                <w:szCs w:val="32"/>
              </w:rPr>
              <w:t>int</w:t>
            </w:r>
            <w:proofErr w:type="spellEnd"/>
            <w:r w:rsidR="00C47395">
              <w:rPr>
                <w:rFonts w:ascii="Tahoma" w:hAnsi="Tahoma" w:cs="Tahoma"/>
                <w:sz w:val="32"/>
                <w:szCs w:val="32"/>
              </w:rPr>
              <w:t>. od KŻR /</w:t>
            </w:r>
            <w:proofErr w:type="spellStart"/>
            <w:r w:rsidR="00C47395">
              <w:rPr>
                <w:rFonts w:ascii="Tahoma" w:hAnsi="Tahoma" w:cs="Tahoma"/>
                <w:sz w:val="32"/>
                <w:szCs w:val="32"/>
              </w:rPr>
              <w:t>Zelatorka</w:t>
            </w:r>
            <w:proofErr w:type="spellEnd"/>
            <w:r w:rsidR="00C47395">
              <w:rPr>
                <w:rFonts w:ascii="Tahoma" w:hAnsi="Tahoma" w:cs="Tahoma"/>
                <w:sz w:val="32"/>
                <w:szCs w:val="32"/>
              </w:rPr>
              <w:t xml:space="preserve"> – p. Irena Piórkowska/</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C47395">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18</w:t>
            </w:r>
            <w:r w:rsidR="000523E2">
              <w:rPr>
                <w:rFonts w:ascii="Tahoma" w:hAnsi="Tahoma" w:cs="Tahoma"/>
                <w:b/>
                <w:bCs/>
                <w:color w:val="538135" w:themeColor="accent6" w:themeShade="BF"/>
                <w:sz w:val="32"/>
                <w:szCs w:val="32"/>
              </w:rPr>
              <w:t>.02</w:t>
            </w:r>
            <w:r w:rsidR="00434AAB" w:rsidRPr="004E3638">
              <w:rPr>
                <w:rFonts w:ascii="Tahoma" w:hAnsi="Tahoma" w:cs="Tahoma"/>
                <w:b/>
                <w:bCs/>
                <w:color w:val="538135" w:themeColor="accent6" w:themeShade="BF"/>
                <w:sz w:val="32"/>
                <w:szCs w:val="32"/>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86DBA" w:rsidP="00E03105">
            <w:pPr>
              <w:spacing w:after="0" w:line="240" w:lineRule="auto"/>
              <w:ind w:left="567"/>
              <w:rPr>
                <w:rFonts w:ascii="Tahoma" w:hAnsi="Tahoma" w:cs="Tahoma"/>
                <w:sz w:val="32"/>
                <w:szCs w:val="32"/>
              </w:rPr>
            </w:pPr>
            <w:r>
              <w:rPr>
                <w:rFonts w:ascii="Tahoma" w:hAnsi="Tahoma" w:cs="Tahoma"/>
                <w:sz w:val="32"/>
                <w:szCs w:val="32"/>
              </w:rPr>
              <w:t>07.3</w:t>
            </w:r>
            <w:r w:rsidR="00434AAB" w:rsidRPr="00917EE2">
              <w:rPr>
                <w:rFonts w:ascii="Tahoma" w:hAnsi="Tahoma" w:cs="Tahoma"/>
                <w:sz w:val="32"/>
                <w:szCs w:val="32"/>
              </w:rPr>
              <w:t>0 –</w:t>
            </w:r>
            <w:r w:rsidR="00C47395">
              <w:rPr>
                <w:rFonts w:ascii="Tahoma" w:hAnsi="Tahoma" w:cs="Tahoma"/>
                <w:sz w:val="32"/>
                <w:szCs w:val="32"/>
              </w:rPr>
              <w:t xml:space="preserve"> + Henryk </w:t>
            </w:r>
            <w:proofErr w:type="spellStart"/>
            <w:r w:rsidR="00C47395">
              <w:rPr>
                <w:rFonts w:ascii="Tahoma" w:hAnsi="Tahoma" w:cs="Tahoma"/>
                <w:sz w:val="32"/>
                <w:szCs w:val="32"/>
              </w:rPr>
              <w:t>Kulasik</w:t>
            </w:r>
            <w:proofErr w:type="spellEnd"/>
            <w:r w:rsidR="00EE2EC9">
              <w:rPr>
                <w:rFonts w:ascii="Tahoma" w:hAnsi="Tahoma" w:cs="Tahoma"/>
                <w:sz w:val="32"/>
                <w:szCs w:val="32"/>
              </w:rPr>
              <w:t xml:space="preserve"> /</w:t>
            </w:r>
            <w:proofErr w:type="spellStart"/>
            <w:r w:rsidR="00EE2EC9">
              <w:rPr>
                <w:rFonts w:ascii="Tahoma" w:hAnsi="Tahoma" w:cs="Tahoma"/>
                <w:sz w:val="32"/>
                <w:szCs w:val="32"/>
              </w:rPr>
              <w:t>up</w:t>
            </w:r>
            <w:proofErr w:type="spellEnd"/>
            <w:r w:rsidR="00EE2EC9">
              <w:rPr>
                <w:rFonts w:ascii="Tahoma" w:hAnsi="Tahoma" w:cs="Tahoma"/>
                <w:sz w:val="32"/>
                <w:szCs w:val="32"/>
              </w:rPr>
              <w:t>/</w:t>
            </w:r>
          </w:p>
          <w:p w:rsidR="00186DBA" w:rsidRPr="00917EE2" w:rsidRDefault="00186DBA" w:rsidP="00C47395">
            <w:pPr>
              <w:spacing w:after="0" w:line="240" w:lineRule="auto"/>
              <w:ind w:left="567"/>
              <w:rPr>
                <w:rFonts w:ascii="Tahoma" w:hAnsi="Tahoma" w:cs="Tahoma"/>
                <w:sz w:val="32"/>
                <w:szCs w:val="32"/>
              </w:rPr>
            </w:pPr>
            <w:r>
              <w:rPr>
                <w:rFonts w:ascii="Tahoma" w:hAnsi="Tahoma" w:cs="Tahoma"/>
                <w:sz w:val="32"/>
                <w:szCs w:val="32"/>
              </w:rPr>
              <w:t xml:space="preserve">08.00 </w:t>
            </w:r>
            <w:r w:rsidR="001B7B06">
              <w:rPr>
                <w:rFonts w:ascii="Tahoma" w:hAnsi="Tahoma" w:cs="Tahoma"/>
                <w:sz w:val="32"/>
                <w:szCs w:val="32"/>
              </w:rPr>
              <w:t xml:space="preserve">– </w:t>
            </w:r>
            <w:r w:rsidR="00C47395">
              <w:rPr>
                <w:rFonts w:ascii="Tahoma" w:hAnsi="Tahoma" w:cs="Tahoma"/>
                <w:sz w:val="32"/>
                <w:szCs w:val="32"/>
              </w:rPr>
              <w:t xml:space="preserve">+ Halina </w:t>
            </w:r>
            <w:proofErr w:type="spellStart"/>
            <w:r w:rsidR="00C47395">
              <w:rPr>
                <w:rFonts w:ascii="Tahoma" w:hAnsi="Tahoma" w:cs="Tahoma"/>
                <w:sz w:val="32"/>
                <w:szCs w:val="32"/>
              </w:rPr>
              <w:t>Romasz</w:t>
            </w:r>
            <w:proofErr w:type="spellEnd"/>
            <w:r w:rsidR="00C47395">
              <w:rPr>
                <w:rFonts w:ascii="Tahoma" w:hAnsi="Tahoma" w:cs="Tahoma"/>
                <w:sz w:val="32"/>
                <w:szCs w:val="32"/>
              </w:rPr>
              <w:t xml:space="preserve"> /Msza popogrzebowa/</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C47395" w:rsidP="00186DBA">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19</w:t>
            </w:r>
            <w:r w:rsidR="000523E2">
              <w:rPr>
                <w:rFonts w:ascii="Tahoma" w:hAnsi="Tahoma" w:cs="Tahoma"/>
                <w:b/>
                <w:bCs/>
                <w:color w:val="538135" w:themeColor="accent6" w:themeShade="BF"/>
                <w:sz w:val="32"/>
                <w:szCs w:val="32"/>
              </w:rPr>
              <w:t>.02</w:t>
            </w:r>
            <w:r w:rsidR="00434AAB" w:rsidRPr="004E3638">
              <w:rPr>
                <w:rFonts w:ascii="Tahoma" w:hAnsi="Tahoma" w:cs="Tahoma"/>
                <w:b/>
                <w:bCs/>
                <w:color w:val="538135" w:themeColor="accent6" w:themeShade="BF"/>
                <w:sz w:val="32"/>
                <w:szCs w:val="32"/>
              </w:rPr>
              <w:t xml:space="preserve"> – Środa</w:t>
            </w:r>
            <w:r w:rsidR="000523E2">
              <w:rPr>
                <w:rFonts w:ascii="Tahoma" w:hAnsi="Tahoma" w:cs="Tahoma"/>
                <w:b/>
                <w:bCs/>
                <w:color w:val="538135" w:themeColor="accent6" w:themeShade="BF"/>
                <w:sz w:val="32"/>
                <w:szCs w:val="32"/>
              </w:rPr>
              <w:t xml:space="preserve"> /Nabożeństwo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86DBA" w:rsidP="00E03105">
            <w:pPr>
              <w:spacing w:after="0" w:line="240" w:lineRule="auto"/>
              <w:ind w:left="567"/>
              <w:rPr>
                <w:rFonts w:ascii="Tahoma" w:hAnsi="Tahoma" w:cs="Tahoma"/>
                <w:sz w:val="32"/>
                <w:szCs w:val="32"/>
              </w:rPr>
            </w:pPr>
            <w:r>
              <w:rPr>
                <w:rFonts w:ascii="Tahoma" w:hAnsi="Tahoma" w:cs="Tahoma"/>
                <w:sz w:val="32"/>
                <w:szCs w:val="32"/>
              </w:rPr>
              <w:t>07.3</w:t>
            </w:r>
            <w:r w:rsidR="00C47395">
              <w:rPr>
                <w:rFonts w:ascii="Tahoma" w:hAnsi="Tahoma" w:cs="Tahoma"/>
                <w:sz w:val="32"/>
                <w:szCs w:val="32"/>
              </w:rPr>
              <w:t>0 – + Czesława i Józef Piotrowscy, Tadeusz Pruszyński i zmarli rodzice, Czesława Skłodowska</w:t>
            </w:r>
          </w:p>
          <w:p w:rsidR="00E03105" w:rsidRPr="00917EE2" w:rsidRDefault="00186DBA" w:rsidP="00E03105">
            <w:pPr>
              <w:spacing w:after="0" w:line="240" w:lineRule="auto"/>
              <w:ind w:left="567"/>
              <w:rPr>
                <w:rFonts w:ascii="Tahoma" w:hAnsi="Tahoma" w:cs="Tahoma"/>
                <w:sz w:val="32"/>
                <w:szCs w:val="32"/>
              </w:rPr>
            </w:pPr>
            <w:r>
              <w:rPr>
                <w:rFonts w:ascii="Tahoma" w:hAnsi="Tahoma" w:cs="Tahoma"/>
                <w:sz w:val="32"/>
                <w:szCs w:val="32"/>
              </w:rPr>
              <w:t>08</w:t>
            </w:r>
            <w:r w:rsidR="00E03105">
              <w:rPr>
                <w:rFonts w:ascii="Tahoma" w:hAnsi="Tahoma" w:cs="Tahoma"/>
                <w:sz w:val="32"/>
                <w:szCs w:val="32"/>
              </w:rPr>
              <w:t xml:space="preserve">.00 – </w:t>
            </w:r>
            <w:r w:rsidR="00EE2EC9">
              <w:rPr>
                <w:rFonts w:ascii="Tahoma" w:hAnsi="Tahoma" w:cs="Tahoma"/>
                <w:sz w:val="32"/>
                <w:szCs w:val="32"/>
              </w:rPr>
              <w:t xml:space="preserve">+ </w:t>
            </w:r>
            <w:r w:rsidR="00C47395">
              <w:rPr>
                <w:rFonts w:ascii="Tahoma" w:hAnsi="Tahoma" w:cs="Tahoma"/>
                <w:sz w:val="32"/>
                <w:szCs w:val="32"/>
              </w:rPr>
              <w:t>Jan Kuczyński, Mieczysław Kowalczyk</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C47395">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20</w:t>
            </w:r>
            <w:r w:rsidR="000523E2">
              <w:rPr>
                <w:rFonts w:ascii="Tahoma" w:hAnsi="Tahoma" w:cs="Tahoma"/>
                <w:b/>
                <w:bCs/>
                <w:color w:val="538135" w:themeColor="accent6" w:themeShade="BF"/>
                <w:sz w:val="32"/>
                <w:szCs w:val="32"/>
              </w:rPr>
              <w:t>.02</w:t>
            </w:r>
            <w:r w:rsidR="00434AAB" w:rsidRPr="004E3638">
              <w:rPr>
                <w:rFonts w:ascii="Tahoma" w:hAnsi="Tahoma" w:cs="Tahoma"/>
                <w:b/>
                <w:bCs/>
                <w:color w:val="538135" w:themeColor="accent6" w:themeShade="BF"/>
                <w:sz w:val="32"/>
                <w:szCs w:val="32"/>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186DBA">
            <w:pPr>
              <w:spacing w:after="0" w:line="240" w:lineRule="auto"/>
              <w:ind w:left="567"/>
              <w:rPr>
                <w:rFonts w:ascii="Tahoma" w:hAnsi="Tahoma" w:cs="Tahoma"/>
                <w:sz w:val="32"/>
                <w:szCs w:val="32"/>
              </w:rPr>
            </w:pPr>
            <w:r>
              <w:rPr>
                <w:rFonts w:ascii="Tahoma" w:hAnsi="Tahoma" w:cs="Tahoma"/>
                <w:sz w:val="32"/>
                <w:szCs w:val="32"/>
              </w:rPr>
              <w:t>07.3</w:t>
            </w:r>
            <w:r w:rsidR="00E03105">
              <w:rPr>
                <w:rFonts w:ascii="Tahoma" w:hAnsi="Tahoma" w:cs="Tahoma"/>
                <w:sz w:val="32"/>
                <w:szCs w:val="32"/>
              </w:rPr>
              <w:t xml:space="preserve">0 – </w:t>
            </w:r>
            <w:r w:rsidR="00C47395">
              <w:rPr>
                <w:rFonts w:ascii="Tahoma" w:hAnsi="Tahoma" w:cs="Tahoma"/>
                <w:sz w:val="32"/>
                <w:szCs w:val="32"/>
              </w:rPr>
              <w:t xml:space="preserve">O łaskę zdrowia i błogosławieństwo </w:t>
            </w:r>
            <w:r w:rsidR="003C5D13">
              <w:rPr>
                <w:rFonts w:ascii="Tahoma" w:hAnsi="Tahoma" w:cs="Tahoma"/>
                <w:sz w:val="32"/>
                <w:szCs w:val="32"/>
              </w:rPr>
              <w:t xml:space="preserve">Boże </w:t>
            </w:r>
            <w:r w:rsidR="00C47395">
              <w:rPr>
                <w:rFonts w:ascii="Tahoma" w:hAnsi="Tahoma" w:cs="Tahoma"/>
                <w:sz w:val="32"/>
                <w:szCs w:val="32"/>
              </w:rPr>
              <w:t>dla Jadwigi</w:t>
            </w:r>
          </w:p>
          <w:p w:rsidR="00776950" w:rsidRPr="00917EE2" w:rsidRDefault="00186DBA" w:rsidP="00186DBA">
            <w:pPr>
              <w:spacing w:after="0" w:line="240" w:lineRule="auto"/>
              <w:ind w:left="567"/>
              <w:rPr>
                <w:rFonts w:ascii="Tahoma" w:hAnsi="Tahoma" w:cs="Tahoma"/>
                <w:sz w:val="32"/>
                <w:szCs w:val="32"/>
              </w:rPr>
            </w:pPr>
            <w:r>
              <w:rPr>
                <w:rFonts w:ascii="Tahoma" w:hAnsi="Tahoma" w:cs="Tahoma"/>
                <w:sz w:val="32"/>
                <w:szCs w:val="32"/>
              </w:rPr>
              <w:t>08</w:t>
            </w:r>
            <w:r w:rsidR="00434AAB" w:rsidRPr="00917EE2">
              <w:rPr>
                <w:rFonts w:ascii="Tahoma" w:hAnsi="Tahoma" w:cs="Tahoma"/>
                <w:sz w:val="32"/>
                <w:szCs w:val="32"/>
              </w:rPr>
              <w:t>.00 –</w:t>
            </w:r>
            <w:r w:rsidR="00FB3E40" w:rsidRPr="00917EE2">
              <w:rPr>
                <w:rFonts w:ascii="Tahoma" w:hAnsi="Tahoma" w:cs="Tahoma"/>
                <w:sz w:val="32"/>
                <w:szCs w:val="32"/>
              </w:rPr>
              <w:t xml:space="preserve"> </w:t>
            </w:r>
            <w:r w:rsidR="00C47395">
              <w:rPr>
                <w:rFonts w:ascii="Tahoma" w:hAnsi="Tahoma" w:cs="Tahoma"/>
                <w:sz w:val="32"/>
                <w:szCs w:val="32"/>
              </w:rPr>
              <w:t xml:space="preserve">O Boże błogosławieństwo dla r. p. </w:t>
            </w:r>
            <w:proofErr w:type="spellStart"/>
            <w:r w:rsidR="00C47395">
              <w:rPr>
                <w:rFonts w:ascii="Tahoma" w:hAnsi="Tahoma" w:cs="Tahoma"/>
                <w:sz w:val="32"/>
                <w:szCs w:val="32"/>
              </w:rPr>
              <w:t>Danielskich</w:t>
            </w:r>
            <w:proofErr w:type="spellEnd"/>
          </w:p>
        </w:tc>
      </w:tr>
      <w:tr w:rsidR="00776950" w:rsidRPr="00A94917"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C47395">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21</w:t>
            </w:r>
            <w:r w:rsidR="000523E2">
              <w:rPr>
                <w:rFonts w:ascii="Tahoma" w:hAnsi="Tahoma" w:cs="Tahoma"/>
                <w:b/>
                <w:bCs/>
                <w:color w:val="538135" w:themeColor="accent6" w:themeShade="BF"/>
                <w:sz w:val="32"/>
                <w:szCs w:val="32"/>
              </w:rPr>
              <w:t>.02</w:t>
            </w:r>
            <w:r w:rsidR="00434AAB" w:rsidRPr="004E3638">
              <w:rPr>
                <w:rFonts w:ascii="Tahoma" w:hAnsi="Tahoma" w:cs="Tahoma"/>
                <w:b/>
                <w:bCs/>
                <w:color w:val="538135" w:themeColor="accent6" w:themeShade="BF"/>
                <w:sz w:val="32"/>
                <w:szCs w:val="32"/>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A94917" w:rsidRDefault="00E03105" w:rsidP="00161E91">
            <w:pPr>
              <w:spacing w:after="0" w:line="240" w:lineRule="auto"/>
              <w:ind w:left="567"/>
              <w:rPr>
                <w:rFonts w:ascii="Tahoma" w:hAnsi="Tahoma" w:cs="Tahoma"/>
                <w:sz w:val="32"/>
                <w:szCs w:val="32"/>
              </w:rPr>
            </w:pPr>
            <w:r>
              <w:rPr>
                <w:rFonts w:ascii="Tahoma" w:hAnsi="Tahoma" w:cs="Tahoma"/>
                <w:sz w:val="32"/>
                <w:szCs w:val="32"/>
              </w:rPr>
              <w:t>07.3</w:t>
            </w:r>
            <w:r w:rsidR="00186DBA">
              <w:rPr>
                <w:rFonts w:ascii="Tahoma" w:hAnsi="Tahoma" w:cs="Tahoma"/>
                <w:sz w:val="32"/>
                <w:szCs w:val="32"/>
              </w:rPr>
              <w:t xml:space="preserve">0 – </w:t>
            </w:r>
            <w:r w:rsidR="00C47395">
              <w:rPr>
                <w:rFonts w:ascii="Tahoma" w:hAnsi="Tahoma" w:cs="Tahoma"/>
                <w:sz w:val="32"/>
                <w:szCs w:val="32"/>
              </w:rPr>
              <w:t xml:space="preserve">+ </w:t>
            </w:r>
            <w:r w:rsidR="003C5D13">
              <w:rPr>
                <w:rFonts w:ascii="Tahoma" w:hAnsi="Tahoma" w:cs="Tahoma"/>
                <w:sz w:val="32"/>
                <w:szCs w:val="32"/>
              </w:rPr>
              <w:t xml:space="preserve">Marianna Kossakowska – </w:t>
            </w:r>
            <w:proofErr w:type="spellStart"/>
            <w:r w:rsidR="003C5D13">
              <w:rPr>
                <w:rFonts w:ascii="Tahoma" w:hAnsi="Tahoma" w:cs="Tahoma"/>
                <w:sz w:val="32"/>
                <w:szCs w:val="32"/>
              </w:rPr>
              <w:t>int</w:t>
            </w:r>
            <w:proofErr w:type="spellEnd"/>
            <w:r w:rsidR="003C5D13">
              <w:rPr>
                <w:rFonts w:ascii="Tahoma" w:hAnsi="Tahoma" w:cs="Tahoma"/>
                <w:sz w:val="32"/>
                <w:szCs w:val="32"/>
              </w:rPr>
              <w:t xml:space="preserve">. od r. p. </w:t>
            </w:r>
            <w:proofErr w:type="spellStart"/>
            <w:r w:rsidR="003C5D13">
              <w:rPr>
                <w:rFonts w:ascii="Tahoma" w:hAnsi="Tahoma" w:cs="Tahoma"/>
                <w:sz w:val="32"/>
                <w:szCs w:val="32"/>
              </w:rPr>
              <w:t>Łonyszyn</w:t>
            </w:r>
            <w:proofErr w:type="spellEnd"/>
          </w:p>
          <w:p w:rsidR="00776950" w:rsidRPr="00A94917" w:rsidRDefault="00E03105" w:rsidP="00D57A04">
            <w:pPr>
              <w:spacing w:after="0" w:line="240" w:lineRule="auto"/>
              <w:ind w:left="567"/>
              <w:rPr>
                <w:rFonts w:ascii="Tahoma" w:hAnsi="Tahoma" w:cs="Tahoma"/>
                <w:sz w:val="32"/>
                <w:szCs w:val="32"/>
              </w:rPr>
            </w:pPr>
            <w:r>
              <w:rPr>
                <w:rFonts w:ascii="Tahoma" w:hAnsi="Tahoma" w:cs="Tahoma"/>
                <w:sz w:val="32"/>
                <w:szCs w:val="32"/>
              </w:rPr>
              <w:t>08</w:t>
            </w:r>
            <w:r w:rsidR="002A3429" w:rsidRPr="00A94917">
              <w:rPr>
                <w:rFonts w:ascii="Tahoma" w:hAnsi="Tahoma" w:cs="Tahoma"/>
                <w:sz w:val="32"/>
                <w:szCs w:val="32"/>
              </w:rPr>
              <w:t>.00 –</w:t>
            </w:r>
            <w:r w:rsidR="001F2B6E">
              <w:rPr>
                <w:rFonts w:ascii="Tahoma" w:hAnsi="Tahoma" w:cs="Tahoma"/>
                <w:sz w:val="32"/>
                <w:szCs w:val="32"/>
              </w:rPr>
              <w:t xml:space="preserve"> </w:t>
            </w:r>
            <w:r w:rsidR="00EE2EC9">
              <w:rPr>
                <w:rFonts w:ascii="Tahoma" w:hAnsi="Tahoma" w:cs="Tahoma"/>
                <w:sz w:val="32"/>
                <w:szCs w:val="32"/>
              </w:rPr>
              <w:t>+ Mirosław Orzoł /</w:t>
            </w:r>
            <w:proofErr w:type="spellStart"/>
            <w:r w:rsidR="00EE2EC9">
              <w:rPr>
                <w:rFonts w:ascii="Tahoma" w:hAnsi="Tahoma" w:cs="Tahoma"/>
                <w:sz w:val="32"/>
                <w:szCs w:val="32"/>
              </w:rPr>
              <w:t>up</w:t>
            </w:r>
            <w:proofErr w:type="spellEnd"/>
            <w:r w:rsidR="00EE2EC9">
              <w:rPr>
                <w:rFonts w:ascii="Tahoma" w:hAnsi="Tahoma" w:cs="Tahoma"/>
                <w:sz w:val="32"/>
                <w:szCs w:val="32"/>
              </w:rPr>
              <w:t>/</w:t>
            </w:r>
          </w:p>
        </w:tc>
      </w:tr>
      <w:tr w:rsidR="00776950" w:rsidRPr="00917EE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C47395">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22</w:t>
            </w:r>
            <w:r w:rsidR="004E3638" w:rsidRPr="004E3638">
              <w:rPr>
                <w:rFonts w:ascii="Tahoma" w:hAnsi="Tahoma" w:cs="Tahoma"/>
                <w:b/>
                <w:bCs/>
                <w:color w:val="538135" w:themeColor="accent6" w:themeShade="BF"/>
                <w:sz w:val="32"/>
                <w:szCs w:val="32"/>
              </w:rPr>
              <w:t>.02</w:t>
            </w:r>
            <w:r w:rsidR="00434AAB" w:rsidRPr="004E3638">
              <w:rPr>
                <w:rFonts w:ascii="Tahoma" w:hAnsi="Tahoma" w:cs="Tahoma"/>
                <w:b/>
                <w:bCs/>
                <w:color w:val="538135" w:themeColor="accent6" w:themeShade="BF"/>
                <w:sz w:val="32"/>
                <w:szCs w:val="32"/>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E03105">
            <w:pPr>
              <w:spacing w:after="0" w:line="240" w:lineRule="auto"/>
              <w:ind w:left="567"/>
              <w:rPr>
                <w:rFonts w:ascii="Tahoma" w:hAnsi="Tahoma" w:cs="Tahoma"/>
                <w:sz w:val="32"/>
                <w:szCs w:val="32"/>
              </w:rPr>
            </w:pPr>
            <w:r>
              <w:rPr>
                <w:rFonts w:ascii="Tahoma" w:hAnsi="Tahoma" w:cs="Tahoma"/>
                <w:sz w:val="32"/>
                <w:szCs w:val="32"/>
              </w:rPr>
              <w:t>7.3</w:t>
            </w:r>
            <w:r w:rsidR="005533F8">
              <w:rPr>
                <w:rFonts w:ascii="Tahoma" w:hAnsi="Tahoma" w:cs="Tahoma"/>
                <w:sz w:val="32"/>
                <w:szCs w:val="32"/>
              </w:rPr>
              <w:t>0 –</w:t>
            </w:r>
            <w:r w:rsidR="00434AAB" w:rsidRPr="00917EE2">
              <w:rPr>
                <w:rFonts w:ascii="Tahoma" w:hAnsi="Tahoma" w:cs="Tahoma"/>
                <w:sz w:val="32"/>
                <w:szCs w:val="32"/>
              </w:rPr>
              <w:t xml:space="preserve"> </w:t>
            </w:r>
            <w:r w:rsidR="003C5D13">
              <w:rPr>
                <w:rFonts w:ascii="Tahoma" w:hAnsi="Tahoma" w:cs="Tahoma"/>
                <w:sz w:val="32"/>
                <w:szCs w:val="32"/>
              </w:rPr>
              <w:t>+ ks. Janusz Malinowski /</w:t>
            </w:r>
            <w:proofErr w:type="spellStart"/>
            <w:r w:rsidR="003C5D13">
              <w:rPr>
                <w:rFonts w:ascii="Tahoma" w:hAnsi="Tahoma" w:cs="Tahoma"/>
                <w:sz w:val="32"/>
                <w:szCs w:val="32"/>
              </w:rPr>
              <w:t>up</w:t>
            </w:r>
            <w:proofErr w:type="spellEnd"/>
            <w:r w:rsidR="003C5D13">
              <w:rPr>
                <w:rFonts w:ascii="Tahoma" w:hAnsi="Tahoma" w:cs="Tahoma"/>
                <w:sz w:val="32"/>
                <w:szCs w:val="32"/>
              </w:rPr>
              <w:t>/</w:t>
            </w:r>
          </w:p>
          <w:p w:rsidR="00E03105" w:rsidRPr="00E03105" w:rsidRDefault="00434AAB" w:rsidP="00225322">
            <w:pPr>
              <w:spacing w:after="0" w:line="240" w:lineRule="auto"/>
              <w:ind w:left="567"/>
              <w:rPr>
                <w:rFonts w:ascii="Tahoma" w:hAnsi="Tahoma" w:cs="Tahoma"/>
                <w:sz w:val="32"/>
                <w:szCs w:val="32"/>
                <w:u w:val="single"/>
              </w:rPr>
            </w:pPr>
            <w:r w:rsidRPr="00917EE2">
              <w:rPr>
                <w:rFonts w:ascii="Tahoma" w:hAnsi="Tahoma" w:cs="Tahoma"/>
                <w:sz w:val="32"/>
                <w:szCs w:val="32"/>
              </w:rPr>
              <w:t xml:space="preserve">08.00 – </w:t>
            </w:r>
            <w:r w:rsidR="00EE2EC9">
              <w:rPr>
                <w:rFonts w:ascii="Tahoma" w:hAnsi="Tahoma" w:cs="Tahoma"/>
                <w:sz w:val="32"/>
                <w:szCs w:val="32"/>
              </w:rPr>
              <w:t xml:space="preserve">+ </w:t>
            </w:r>
            <w:r w:rsidR="003C5D13">
              <w:rPr>
                <w:rFonts w:ascii="Tahoma" w:hAnsi="Tahoma" w:cs="Tahoma"/>
                <w:sz w:val="32"/>
                <w:szCs w:val="32"/>
              </w:rPr>
              <w:t xml:space="preserve">Kazimiera </w:t>
            </w:r>
            <w:proofErr w:type="spellStart"/>
            <w:r w:rsidR="003C5D13">
              <w:rPr>
                <w:rFonts w:ascii="Tahoma" w:hAnsi="Tahoma" w:cs="Tahoma"/>
                <w:sz w:val="32"/>
                <w:szCs w:val="32"/>
              </w:rPr>
              <w:t>Danielska</w:t>
            </w:r>
            <w:proofErr w:type="spellEnd"/>
            <w:r w:rsidR="003C5D13">
              <w:rPr>
                <w:rFonts w:ascii="Tahoma" w:hAnsi="Tahoma" w:cs="Tahoma"/>
                <w:sz w:val="32"/>
                <w:szCs w:val="32"/>
              </w:rPr>
              <w:t xml:space="preserve"> </w:t>
            </w:r>
            <w:proofErr w:type="spellStart"/>
            <w:r w:rsidR="003C5D13">
              <w:rPr>
                <w:rFonts w:ascii="Tahoma" w:hAnsi="Tahoma" w:cs="Tahoma"/>
                <w:sz w:val="32"/>
                <w:szCs w:val="32"/>
              </w:rPr>
              <w:t>int</w:t>
            </w:r>
            <w:proofErr w:type="spellEnd"/>
            <w:r w:rsidR="003C5D13">
              <w:rPr>
                <w:rFonts w:ascii="Tahoma" w:hAnsi="Tahoma" w:cs="Tahoma"/>
                <w:sz w:val="32"/>
                <w:szCs w:val="32"/>
              </w:rPr>
              <w:t>. od KŻR /</w:t>
            </w:r>
            <w:proofErr w:type="spellStart"/>
            <w:r w:rsidR="003C5D13">
              <w:rPr>
                <w:rFonts w:ascii="Tahoma" w:hAnsi="Tahoma" w:cs="Tahoma"/>
                <w:sz w:val="32"/>
                <w:szCs w:val="32"/>
              </w:rPr>
              <w:t>Zelatorka</w:t>
            </w:r>
            <w:proofErr w:type="spellEnd"/>
            <w:r w:rsidR="003C5D13">
              <w:rPr>
                <w:rFonts w:ascii="Tahoma" w:hAnsi="Tahoma" w:cs="Tahoma"/>
                <w:sz w:val="32"/>
                <w:szCs w:val="32"/>
              </w:rPr>
              <w:t xml:space="preserve"> – p. Marianna Lipka/</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4E3638" w:rsidRDefault="00C47395" w:rsidP="00A579EE">
            <w:pPr>
              <w:spacing w:after="0" w:line="240" w:lineRule="auto"/>
              <w:jc w:val="center"/>
              <w:rPr>
                <w:rFonts w:ascii="Tahoma" w:hAnsi="Tahoma" w:cs="Tahoma"/>
                <w:b/>
                <w:bCs/>
                <w:color w:val="C00000"/>
                <w:sz w:val="32"/>
                <w:szCs w:val="32"/>
              </w:rPr>
            </w:pPr>
            <w:r>
              <w:rPr>
                <w:rFonts w:ascii="Tahoma" w:hAnsi="Tahoma" w:cs="Tahoma"/>
                <w:b/>
                <w:bCs/>
                <w:color w:val="C00000"/>
                <w:sz w:val="32"/>
                <w:szCs w:val="32"/>
              </w:rPr>
              <w:t>23</w:t>
            </w:r>
            <w:r w:rsidR="004E3638" w:rsidRPr="004E3638">
              <w:rPr>
                <w:rFonts w:ascii="Tahoma" w:hAnsi="Tahoma" w:cs="Tahoma"/>
                <w:b/>
                <w:bCs/>
                <w:color w:val="C00000"/>
                <w:sz w:val="32"/>
                <w:szCs w:val="32"/>
              </w:rPr>
              <w:t>.02</w:t>
            </w:r>
            <w:r w:rsidR="00434AAB" w:rsidRPr="004E3638">
              <w:rPr>
                <w:rFonts w:ascii="Tahoma" w:hAnsi="Tahoma" w:cs="Tahoma"/>
                <w:b/>
                <w:bCs/>
                <w:color w:val="C00000"/>
                <w:sz w:val="32"/>
                <w:szCs w:val="32"/>
              </w:rPr>
              <w:t xml:space="preserve"> </w:t>
            </w:r>
            <w:r w:rsidR="00A579EE" w:rsidRPr="004E3638">
              <w:rPr>
                <w:rFonts w:ascii="Tahoma" w:hAnsi="Tahoma" w:cs="Tahoma"/>
                <w:b/>
                <w:bCs/>
                <w:color w:val="C00000"/>
                <w:sz w:val="32"/>
                <w:szCs w:val="32"/>
              </w:rPr>
              <w:t>–</w:t>
            </w:r>
            <w:r w:rsidR="00434AAB" w:rsidRPr="004E3638">
              <w:rPr>
                <w:rFonts w:ascii="Tahoma" w:hAnsi="Tahoma" w:cs="Tahoma"/>
                <w:b/>
                <w:bCs/>
                <w:color w:val="C00000"/>
                <w:sz w:val="32"/>
                <w:szCs w:val="32"/>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A94917">
            <w:pPr>
              <w:spacing w:after="0" w:line="240" w:lineRule="auto"/>
              <w:ind w:left="567"/>
              <w:rPr>
                <w:rFonts w:ascii="Tahoma" w:hAnsi="Tahoma" w:cs="Tahoma"/>
                <w:sz w:val="32"/>
                <w:szCs w:val="32"/>
              </w:rPr>
            </w:pPr>
            <w:r>
              <w:rPr>
                <w:rFonts w:ascii="Tahoma" w:hAnsi="Tahoma" w:cs="Tahoma"/>
                <w:sz w:val="32"/>
                <w:szCs w:val="32"/>
              </w:rPr>
              <w:t xml:space="preserve">8.00 – </w:t>
            </w:r>
            <w:r w:rsidR="003C5D13">
              <w:rPr>
                <w:rFonts w:ascii="Tahoma" w:hAnsi="Tahoma" w:cs="Tahoma"/>
                <w:sz w:val="32"/>
                <w:szCs w:val="32"/>
              </w:rPr>
              <w:t>+ ks. Janusz Malinowski</w:t>
            </w:r>
          </w:p>
          <w:p w:rsidR="00776950" w:rsidRPr="00917EE2" w:rsidRDefault="00434AAB" w:rsidP="002F1587">
            <w:pPr>
              <w:spacing w:after="0" w:line="240" w:lineRule="auto"/>
              <w:ind w:left="567"/>
              <w:rPr>
                <w:rFonts w:ascii="Tahoma" w:hAnsi="Tahoma" w:cs="Tahoma"/>
                <w:sz w:val="32"/>
                <w:szCs w:val="32"/>
              </w:rPr>
            </w:pPr>
            <w:r w:rsidRPr="00917EE2">
              <w:rPr>
                <w:rFonts w:ascii="Tahoma" w:hAnsi="Tahoma" w:cs="Tahoma"/>
                <w:sz w:val="32"/>
                <w:szCs w:val="32"/>
              </w:rPr>
              <w:t>11.00 –</w:t>
            </w:r>
            <w:r w:rsidR="00E03105">
              <w:rPr>
                <w:rFonts w:ascii="Tahoma" w:hAnsi="Tahoma" w:cs="Tahoma"/>
                <w:sz w:val="32"/>
                <w:szCs w:val="32"/>
              </w:rPr>
              <w:t xml:space="preserve"> </w:t>
            </w:r>
            <w:r w:rsidR="003C5D13">
              <w:rPr>
                <w:rFonts w:ascii="Tahoma" w:hAnsi="Tahoma" w:cs="Tahoma"/>
                <w:sz w:val="32"/>
                <w:szCs w:val="32"/>
              </w:rPr>
              <w:t>+ Józef Gasek /4 rocznica śmierci/</w:t>
            </w:r>
          </w:p>
        </w:tc>
      </w:tr>
    </w:tbl>
    <w:p w:rsidR="00D57A04" w:rsidRDefault="00D57A04">
      <w:pPr>
        <w:jc w:val="center"/>
        <w:rPr>
          <w:rFonts w:ascii="Tahoma" w:hAnsi="Tahoma" w:cs="Tahoma"/>
          <w:b/>
          <w:bCs/>
          <w:color w:val="92742A"/>
          <w:sz w:val="36"/>
          <w:szCs w:val="36"/>
        </w:rPr>
      </w:pPr>
    </w:p>
    <w:p w:rsidR="00776950" w:rsidRPr="00490FAB" w:rsidRDefault="004B7C40">
      <w:pPr>
        <w:jc w:val="center"/>
        <w:rPr>
          <w:color w:val="385623" w:themeColor="accent6" w:themeShade="80"/>
        </w:rPr>
      </w:pPr>
      <w:r>
        <w:rPr>
          <w:noProof/>
          <w:color w:val="385623" w:themeColor="accent6" w:themeShade="80"/>
          <w:lang w:eastAsia="pl-PL"/>
        </w:rPr>
        <w:pict>
          <v:shape id="_x0000_s1044" type="#_x0000_t202" style="position:absolute;left:0;text-align:left;margin-left:10.2pt;margin-top:24.1pt;width:534pt;height:471pt;z-index:251714560" strokecolor="white [3212]">
            <v:textbox style="mso-next-textbox:#_x0000_s1044">
              <w:txbxContent>
                <w:p w:rsidR="002C40E4" w:rsidRPr="000C5C51" w:rsidRDefault="002C40E4" w:rsidP="002C40E4">
                  <w:pPr>
                    <w:jc w:val="both"/>
                    <w:rPr>
                      <w:rFonts w:ascii="Tahoma" w:hAnsi="Tahoma" w:cs="Tahoma"/>
                      <w:color w:val="000000" w:themeColor="text1"/>
                      <w:sz w:val="26"/>
                      <w:szCs w:val="26"/>
                    </w:rPr>
                  </w:pPr>
                  <w:r w:rsidRPr="000C5C51">
                    <w:rPr>
                      <w:rFonts w:ascii="Tahoma" w:hAnsi="Tahoma" w:cs="Tahoma"/>
                      <w:color w:val="000000" w:themeColor="text1"/>
                      <w:sz w:val="26"/>
                      <w:szCs w:val="26"/>
                    </w:rPr>
                    <w:t>1. Nowenna do Matki Bożej Nieustającej Pomocy środa o godz.7.30. Serdecznie zapraszam wszystkich parafian, zwłaszcza czcicieli Matki Najświętszej, która poprzez swój udział w dziele może wyprosić nam u Bożego tronu potrzebne łaski.</w:t>
                  </w:r>
                </w:p>
                <w:p w:rsidR="002C40E4" w:rsidRPr="000C5C51" w:rsidRDefault="002C40E4" w:rsidP="002C40E4">
                  <w:pPr>
                    <w:jc w:val="both"/>
                    <w:rPr>
                      <w:rFonts w:ascii="Tahoma" w:hAnsi="Tahoma" w:cs="Tahoma"/>
                      <w:color w:val="000000" w:themeColor="text1"/>
                      <w:sz w:val="26"/>
                      <w:szCs w:val="26"/>
                    </w:rPr>
                  </w:pPr>
                  <w:r w:rsidRPr="000C5C51">
                    <w:rPr>
                      <w:rFonts w:ascii="Tahoma" w:hAnsi="Tahoma" w:cs="Tahoma"/>
                      <w:color w:val="000000" w:themeColor="text1"/>
                      <w:sz w:val="26"/>
                      <w:szCs w:val="26"/>
                    </w:rPr>
                    <w:t xml:space="preserve"> 2. W sobotę, 22 lutego, w kalendarzu liturgicznym przypada święto Katedry Świętego Piotra Apostoła. Już od IV wieku wierni Rzymu obchodzili pamiątkę założenia gminy chrześcijańskiej i obrania Wiecznego Miasta przez Świętego Piotra Apostoła na stolicę Kościoła Chrystusowego. Symbolem władzy Piotrowej stała się potężna bazylika, wzniesiona w XVII wieku nad grobem pierwszego biskupa Rzymu. Święto to jest przede wszystkim okazją do wyrażenia czci Świętemu Piotrowi i każdemu jego następcy, którzy zgodnie z wolą Chrystusa zostali postawieni jako pasterze całego Kościoła powszechnego. Pamiętajmy w naszych modlitwach o papieżu Franciszku. Naszym obowiązkiem jest wspierać jego pasterską posługę w niesieniu Ewangelii wszystkim narodom. </w:t>
                  </w:r>
                </w:p>
                <w:p w:rsidR="002C40E4" w:rsidRPr="000C5C51" w:rsidRDefault="002C40E4" w:rsidP="002C40E4">
                  <w:pPr>
                    <w:jc w:val="both"/>
                    <w:rPr>
                      <w:rFonts w:ascii="Tahoma" w:hAnsi="Tahoma" w:cs="Tahoma"/>
                      <w:color w:val="000000" w:themeColor="text1"/>
                      <w:sz w:val="26"/>
                      <w:szCs w:val="26"/>
                    </w:rPr>
                  </w:pPr>
                  <w:r w:rsidRPr="000C5C51">
                    <w:rPr>
                      <w:rFonts w:ascii="Tahoma" w:hAnsi="Tahoma" w:cs="Tahoma"/>
                      <w:color w:val="000000" w:themeColor="text1"/>
                      <w:sz w:val="26"/>
                      <w:szCs w:val="26"/>
                    </w:rPr>
                    <w:t>3. W przyszłą niedzielę, 23 lutego – ostatnią niedzielę lutego, rozpocznie się 53. Tydzień Modlitw o Trzeźwość Narodu. Szczególną modlitwą ogarniemy wszystkich dotkniętych tym nałogiem oraz ich rodziny.</w:t>
                  </w:r>
                </w:p>
                <w:p w:rsidR="002C40E4" w:rsidRPr="000C5C51" w:rsidRDefault="000C5C51" w:rsidP="000C5C51">
                  <w:pPr>
                    <w:jc w:val="both"/>
                    <w:rPr>
                      <w:rFonts w:ascii="Tahoma" w:hAnsi="Tahoma" w:cs="Tahoma"/>
                      <w:sz w:val="26"/>
                      <w:szCs w:val="26"/>
                    </w:rPr>
                  </w:pPr>
                  <w:r w:rsidRPr="000C5C51">
                    <w:rPr>
                      <w:rFonts w:ascii="Tahoma" w:hAnsi="Tahoma" w:cs="Tahoma"/>
                      <w:sz w:val="26"/>
                      <w:szCs w:val="26"/>
                    </w:rPr>
                    <w:t>4</w:t>
                  </w:r>
                  <w:r w:rsidR="002C40E4" w:rsidRPr="000C5C51">
                    <w:rPr>
                      <w:rFonts w:ascii="Tahoma" w:hAnsi="Tahoma" w:cs="Tahoma"/>
                      <w:sz w:val="26"/>
                      <w:szCs w:val="26"/>
                    </w:rPr>
                    <w:t>. Za tydzień naszymi modlitwami i ofiarami wspieramy W</w:t>
                  </w:r>
                  <w:r w:rsidRPr="000C5C51">
                    <w:rPr>
                      <w:rFonts w:ascii="Tahoma" w:hAnsi="Tahoma" w:cs="Tahoma"/>
                      <w:sz w:val="26"/>
                      <w:szCs w:val="26"/>
                    </w:rPr>
                    <w:t xml:space="preserve">yższe </w:t>
                  </w:r>
                  <w:r w:rsidR="002C40E4" w:rsidRPr="000C5C51">
                    <w:rPr>
                      <w:rFonts w:ascii="Tahoma" w:hAnsi="Tahoma" w:cs="Tahoma"/>
                      <w:sz w:val="26"/>
                      <w:szCs w:val="26"/>
                    </w:rPr>
                    <w:t>S</w:t>
                  </w:r>
                  <w:r w:rsidRPr="000C5C51">
                    <w:rPr>
                      <w:rFonts w:ascii="Tahoma" w:hAnsi="Tahoma" w:cs="Tahoma"/>
                      <w:sz w:val="26"/>
                      <w:szCs w:val="26"/>
                    </w:rPr>
                    <w:t xml:space="preserve">eminarium </w:t>
                  </w:r>
                  <w:r w:rsidR="002C40E4" w:rsidRPr="000C5C51">
                    <w:rPr>
                      <w:rFonts w:ascii="Tahoma" w:hAnsi="Tahoma" w:cs="Tahoma"/>
                      <w:sz w:val="26"/>
                      <w:szCs w:val="26"/>
                    </w:rPr>
                    <w:t>D</w:t>
                  </w:r>
                  <w:r w:rsidRPr="000C5C51">
                    <w:rPr>
                      <w:rFonts w:ascii="Tahoma" w:hAnsi="Tahoma" w:cs="Tahoma"/>
                      <w:sz w:val="26"/>
                      <w:szCs w:val="26"/>
                    </w:rPr>
                    <w:t>uchowne</w:t>
                  </w:r>
                  <w:r w:rsidR="002C40E4" w:rsidRPr="000C5C51">
                    <w:rPr>
                      <w:rFonts w:ascii="Tahoma" w:hAnsi="Tahoma" w:cs="Tahoma"/>
                      <w:sz w:val="26"/>
                      <w:szCs w:val="26"/>
                    </w:rPr>
                    <w:t xml:space="preserve"> w Łomży</w:t>
                  </w:r>
                  <w:r w:rsidRPr="000C5C51">
                    <w:rPr>
                      <w:rFonts w:ascii="Tahoma" w:hAnsi="Tahoma" w:cs="Tahoma"/>
                      <w:sz w:val="26"/>
                      <w:szCs w:val="26"/>
                    </w:rPr>
                    <w:t>.</w:t>
                  </w:r>
                </w:p>
                <w:p w:rsidR="002C40E4" w:rsidRPr="000C5C51" w:rsidRDefault="000C5C51" w:rsidP="000C5C51">
                  <w:pPr>
                    <w:jc w:val="both"/>
                    <w:rPr>
                      <w:rFonts w:ascii="Tahoma" w:hAnsi="Tahoma" w:cs="Tahoma"/>
                      <w:sz w:val="26"/>
                      <w:szCs w:val="26"/>
                    </w:rPr>
                  </w:pPr>
                  <w:r w:rsidRPr="000C5C51">
                    <w:rPr>
                      <w:rFonts w:ascii="Tahoma" w:hAnsi="Tahoma" w:cs="Tahoma"/>
                      <w:sz w:val="26"/>
                      <w:szCs w:val="26"/>
                    </w:rPr>
                    <w:t>5</w:t>
                  </w:r>
                  <w:r w:rsidR="002C40E4" w:rsidRPr="000C5C51">
                    <w:rPr>
                      <w:rFonts w:ascii="Tahoma" w:hAnsi="Tahoma" w:cs="Tahoma"/>
                      <w:sz w:val="26"/>
                      <w:szCs w:val="26"/>
                    </w:rPr>
                    <w:t>. Za tydzień 23 lutego spotkanie przygotowujące do I Komunii. Zapraszam dzieci wraz z rodzicami po Mszy o 11.00.</w:t>
                  </w:r>
                </w:p>
                <w:p w:rsidR="002C40E4" w:rsidRPr="000C5C51" w:rsidRDefault="000C5C51" w:rsidP="000C5C51">
                  <w:pPr>
                    <w:spacing w:after="0"/>
                    <w:jc w:val="both"/>
                    <w:rPr>
                      <w:sz w:val="26"/>
                      <w:szCs w:val="26"/>
                    </w:rPr>
                  </w:pPr>
                  <w:r w:rsidRPr="000C5C51">
                    <w:rPr>
                      <w:rFonts w:ascii="Tahoma" w:hAnsi="Tahoma" w:cs="Tahoma"/>
                      <w:sz w:val="26"/>
                      <w:szCs w:val="26"/>
                    </w:rPr>
                    <w:t>6</w:t>
                  </w:r>
                  <w:r w:rsidR="002C40E4" w:rsidRPr="000C5C51">
                    <w:rPr>
                      <w:rFonts w:ascii="Tahoma" w:hAnsi="Tahoma" w:cs="Tahoma"/>
                      <w:sz w:val="26"/>
                      <w:szCs w:val="26"/>
                    </w:rPr>
                    <w:t xml:space="preserve">. W tym tygodni z naszej wspólnoty Pan Bóg powołał do wieczności śp. Wandę Dąbkowską oraz śp. Kazimierza </w:t>
                  </w:r>
                  <w:r w:rsidRPr="000C5C51">
                    <w:rPr>
                      <w:rFonts w:ascii="Tahoma" w:hAnsi="Tahoma" w:cs="Tahoma"/>
                      <w:sz w:val="26"/>
                      <w:szCs w:val="26"/>
                    </w:rPr>
                    <w:t xml:space="preserve">Wysokińskiego. </w:t>
                  </w:r>
                  <w:r w:rsidR="002C40E4" w:rsidRPr="000C5C51">
                    <w:rPr>
                      <w:rFonts w:ascii="Tahoma" w:hAnsi="Tahoma" w:cs="Tahoma"/>
                      <w:color w:val="222222"/>
                      <w:sz w:val="26"/>
                      <w:szCs w:val="26"/>
                      <w:shd w:val="clear" w:color="auto" w:fill="FFFFFF"/>
                    </w:rPr>
                    <w:t>Wieczny odpoczynek racz im dać, Panie. A światłość wiekuista niechaj im świeci. Niech odpoczywają w pokoju. Amen</w:t>
                  </w:r>
                  <w:r w:rsidR="002C40E4" w:rsidRPr="000C5C51">
                    <w:rPr>
                      <w:rFonts w:ascii="Tahoma" w:hAnsi="Tahoma" w:cs="Tahoma"/>
                      <w:sz w:val="26"/>
                      <w:szCs w:val="26"/>
                    </w:rPr>
                    <w:t>.</w:t>
                  </w:r>
                </w:p>
                <w:p w:rsidR="002C40E4" w:rsidRPr="002C40E4" w:rsidRDefault="002C40E4" w:rsidP="002C40E4">
                  <w:pPr>
                    <w:rPr>
                      <w:rFonts w:ascii="Tahoma" w:hAnsi="Tahoma" w:cs="Tahoma"/>
                      <w:sz w:val="24"/>
                    </w:rPr>
                  </w:pPr>
                </w:p>
                <w:p w:rsidR="002C40E4" w:rsidRPr="00844DA0" w:rsidRDefault="002C40E4" w:rsidP="008D5863">
                  <w:pPr>
                    <w:jc w:val="both"/>
                    <w:rPr>
                      <w:rFonts w:ascii="Tahoma" w:hAnsi="Tahoma" w:cs="Tahoma"/>
                      <w:color w:val="C00000"/>
                      <w:sz w:val="28"/>
                    </w:rPr>
                  </w:pPr>
                </w:p>
                <w:p w:rsidR="002C40E4" w:rsidRPr="00093CA9" w:rsidRDefault="002C40E4" w:rsidP="00093CA9">
                  <w:pPr>
                    <w:overflowPunct w:val="0"/>
                    <w:autoSpaceDE w:val="0"/>
                    <w:adjustRightInd w:val="0"/>
                    <w:jc w:val="both"/>
                    <w:rPr>
                      <w:rFonts w:ascii="Tahoma" w:hAnsi="Tahoma" w:cs="Tahoma"/>
                      <w:color w:val="000000" w:themeColor="text1"/>
                      <w:sz w:val="28"/>
                    </w:rPr>
                  </w:pPr>
                </w:p>
                <w:p w:rsidR="002C40E4" w:rsidRDefault="002C40E4"/>
              </w:txbxContent>
            </v:textbox>
          </v:shape>
        </w:pict>
      </w:r>
      <w:r w:rsidR="00434AAB" w:rsidRPr="00490FAB">
        <w:rPr>
          <w:rFonts w:ascii="Tahoma" w:hAnsi="Tahoma" w:cs="Tahoma"/>
          <w:b/>
          <w:bCs/>
          <w:color w:val="385623" w:themeColor="accent6" w:themeShade="80"/>
          <w:sz w:val="36"/>
          <w:szCs w:val="36"/>
        </w:rPr>
        <w:t>OGŁOSZENIA DUSZPASTERSKIE</w:t>
      </w:r>
    </w:p>
    <w:p w:rsidR="00776950" w:rsidRPr="00490FAB" w:rsidRDefault="00776950">
      <w:pPr>
        <w:jc w:val="center"/>
        <w:rPr>
          <w:rFonts w:ascii="Tahoma" w:hAnsi="Tahoma" w:cs="Tahoma"/>
          <w:b/>
          <w:bCs/>
          <w:color w:val="385623" w:themeColor="accent6" w:themeShade="80"/>
          <w:sz w:val="36"/>
          <w:szCs w:val="36"/>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4B7C40">
            <w:pPr>
              <w:spacing w:after="0" w:line="240" w:lineRule="auto"/>
              <w:jc w:val="center"/>
              <w:rPr>
                <w:rFonts w:ascii="Tahoma" w:hAnsi="Tahoma" w:cs="Tahoma"/>
                <w:b/>
                <w:bCs/>
                <w:color w:val="70AD47"/>
                <w:sz w:val="36"/>
                <w:szCs w:val="36"/>
              </w:rPr>
            </w:pPr>
            <w:r w:rsidRPr="004B7C40">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4B7C40">
            <w:pPr>
              <w:spacing w:after="0" w:line="240" w:lineRule="auto"/>
              <w:jc w:val="center"/>
            </w:pPr>
            <w:r w:rsidRPr="004B7C40">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46" w:rsidRDefault="00FA4346">
      <w:pPr>
        <w:spacing w:after="0" w:line="240" w:lineRule="auto"/>
      </w:pPr>
      <w:r>
        <w:separator/>
      </w:r>
    </w:p>
  </w:endnote>
  <w:endnote w:type="continuationSeparator" w:id="0">
    <w:p w:rsidR="00FA4346" w:rsidRDefault="00FA4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E4" w:rsidRDefault="002C40E4">
    <w:pPr>
      <w:pStyle w:val="Stopka"/>
      <w:jc w:val="center"/>
    </w:pPr>
    <w:fldSimple w:instr=" PAGE ">
      <w:r>
        <w:rPr>
          <w:noProof/>
        </w:rPr>
        <w:t>8</w:t>
      </w:r>
    </w:fldSimple>
  </w:p>
  <w:p w:rsidR="002C40E4" w:rsidRDefault="002C40E4">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E4" w:rsidRDefault="002C40E4">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E4" w:rsidRDefault="002C40E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2C40E4" w:rsidRDefault="002C40E4">
        <w:pPr>
          <w:pStyle w:val="Stopka"/>
          <w:jc w:val="center"/>
        </w:pPr>
        <w:fldSimple w:instr=" PAGE   \* MERGEFORMAT ">
          <w:r w:rsidR="000C5C51">
            <w:rPr>
              <w:noProof/>
            </w:rPr>
            <w:t>8</w:t>
          </w:r>
        </w:fldSimple>
      </w:p>
    </w:sdtContent>
  </w:sdt>
  <w:p w:rsidR="002C40E4" w:rsidRDefault="002C40E4">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E4" w:rsidRDefault="002C40E4">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46" w:rsidRDefault="00FA4346">
      <w:pPr>
        <w:spacing w:after="0" w:line="240" w:lineRule="auto"/>
      </w:pPr>
      <w:r>
        <w:rPr>
          <w:color w:val="000000"/>
        </w:rPr>
        <w:separator/>
      </w:r>
    </w:p>
  </w:footnote>
  <w:footnote w:type="continuationSeparator" w:id="0">
    <w:p w:rsidR="00FA4346" w:rsidRDefault="00FA4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E4" w:rsidRDefault="002C40E4" w:rsidP="00DC14B9">
    <w:pPr>
      <w:pStyle w:val="Data"/>
      <w:jc w:val="left"/>
      <w:rPr>
        <w:rFonts w:ascii="Tahoma" w:hAnsi="Tahoma" w:cs="Tahoma"/>
        <w:b w:val="0"/>
        <w:bCs/>
        <w:color w:val="70AD47"/>
        <w:sz w:val="24"/>
      </w:rPr>
    </w:pPr>
  </w:p>
  <w:p w:rsidR="002C40E4" w:rsidRDefault="002C40E4"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2C40E4" w:rsidRPr="00DC14B9" w:rsidRDefault="002C40E4"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E4" w:rsidRDefault="002C40E4">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2C40E4" w:rsidRDefault="002C40E4">
    <w:pPr>
      <w:pStyle w:val="Data"/>
      <w:rPr>
        <w:rFonts w:ascii="Tahoma" w:hAnsi="Tahoma" w:cs="Tahoma"/>
        <w:b w:val="0"/>
        <w:bCs/>
        <w:color w:val="70AD47"/>
        <w:sz w:val="24"/>
      </w:rPr>
    </w:pPr>
    <w:r>
      <w:rPr>
        <w:rFonts w:ascii="Tahoma" w:hAnsi="Tahoma" w:cs="Tahoma"/>
        <w:b w:val="0"/>
        <w:bCs/>
        <w:color w:val="70AD47"/>
        <w:sz w:val="24"/>
      </w:rPr>
      <w:t>PISMO PARAFIALNE / PARAFIA PW. ŚW. WAWRZYŃCA W ZARĘBACH</w:t>
    </w:r>
  </w:p>
  <w:p w:rsidR="002C40E4" w:rsidRDefault="002C40E4">
    <w:pPr>
      <w:pStyle w:val="Data"/>
    </w:pPr>
    <w:r>
      <w:rPr>
        <w:rFonts w:ascii="Tahoma" w:hAnsi="Tahoma" w:cs="Tahoma"/>
        <w:b w:val="0"/>
        <w:bCs/>
        <w:color w:val="70AD47"/>
        <w:sz w:val="24"/>
      </w:rPr>
      <w:t>06-333 ZARĘBY 49 / TEL. 504 682 128</w:t>
    </w:r>
  </w:p>
  <w:p w:rsidR="002C40E4" w:rsidRDefault="002C40E4">
    <w:pPr>
      <w:pStyle w:val="Data"/>
      <w:ind w:left="-993"/>
      <w:rPr>
        <w:rFonts w:ascii="Tahoma" w:hAnsi="Tahoma" w:cs="Tahoma"/>
        <w:b w:val="0"/>
        <w:bCs/>
        <w:color w:val="70AD47"/>
        <w:sz w:val="24"/>
      </w:rPr>
    </w:pPr>
    <w:r>
      <w:rPr>
        <w:rFonts w:ascii="Tahoma" w:hAnsi="Tahoma" w:cs="Tahoma"/>
        <w:b w:val="0"/>
        <w:bCs/>
        <w:color w:val="70AD47"/>
        <w:sz w:val="24"/>
      </w:rPr>
      <w:t xml:space="preserve"> </w:t>
    </w:r>
  </w:p>
  <w:p w:rsidR="002C40E4" w:rsidRDefault="002C40E4" w:rsidP="004923D3">
    <w:pPr>
      <w:pStyle w:val="Data"/>
      <w:ind w:left="-993" w:firstLine="993"/>
    </w:pPr>
    <w:r>
      <w:rPr>
        <w:rFonts w:ascii="Tahoma" w:hAnsi="Tahoma" w:cs="Tahoma"/>
        <w:color w:val="70AD47"/>
        <w:sz w:val="24"/>
      </w:rPr>
      <w:t>16 lutego 2020</w:t>
    </w:r>
    <w:r>
      <w:rPr>
        <w:rFonts w:ascii="Tahoma" w:hAnsi="Tahoma" w:cs="Tahoma"/>
        <w:color w:val="70AD47"/>
        <w:sz w:val="24"/>
        <w:lang w:bidi="pl-PL"/>
      </w:rPr>
      <w:t xml:space="preserve"> //  Vi niedziela zwykła//</w:t>
    </w:r>
  </w:p>
  <w:p w:rsidR="002C40E4" w:rsidRDefault="002C40E4">
    <w:pPr>
      <w:pStyle w:val="Data"/>
      <w:ind w:left="-993"/>
    </w:pPr>
    <w:r>
      <w:rPr>
        <w:rFonts w:ascii="Tahoma" w:hAnsi="Tahoma" w:cs="Tahoma"/>
        <w:color w:val="70AD47"/>
        <w:sz w:val="24"/>
      </w:rPr>
      <w:t xml:space="preserve">        numer 7/2020/18/</w:t>
    </w:r>
  </w:p>
  <w:p w:rsidR="002C40E4" w:rsidRDefault="002C40E4"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2C40E4" w:rsidRDefault="002C40E4">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2C40E4" w:rsidRDefault="002C40E4">
                <w:pPr>
                  <w:ind w:right="141"/>
                  <w:jc w:val="center"/>
                  <w:rPr>
                    <w:rFonts w:ascii="Trajan Pro" w:hAnsi="Trajan Pro" w:cs="Arial"/>
                    <w:b/>
                    <w:bCs/>
                    <w:color w:val="FFFFFF"/>
                    <w:sz w:val="36"/>
                    <w:szCs w:val="36"/>
                  </w:rPr>
                </w:pPr>
              </w:p>
              <w:p w:rsidR="002C40E4" w:rsidRDefault="002C40E4">
                <w:pPr>
                  <w:ind w:right="141"/>
                  <w:jc w:val="center"/>
                  <w:rPr>
                    <w:rFonts w:ascii="Trajan Pro" w:hAnsi="Trajan Pro" w:cs="Arial"/>
                    <w:b/>
                    <w:bCs/>
                    <w:color w:val="FFFFFF"/>
                    <w:sz w:val="36"/>
                    <w:szCs w:val="36"/>
                  </w:rPr>
                </w:pPr>
              </w:p>
              <w:p w:rsidR="002C40E4" w:rsidRDefault="002C40E4">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2C40E4" w:rsidRDefault="002C40E4">
                <w:pPr>
                  <w:jc w:val="center"/>
                  <w:rPr>
                    <w:color w:val="FFFFFF"/>
                  </w:rPr>
                </w:pPr>
              </w:p>
            </w:txbxContent>
          </v:textbox>
        </v:rect>
      </w:pict>
    </w:r>
    <w:r>
      <w:tab/>
    </w:r>
  </w:p>
  <w:p w:rsidR="002C40E4" w:rsidRDefault="002C40E4">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E4" w:rsidRDefault="002C40E4">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E4" w:rsidRDefault="002C40E4" w:rsidP="00DC14B9">
    <w:pPr>
      <w:pStyle w:val="Data"/>
      <w:jc w:val="left"/>
      <w:rPr>
        <w:rFonts w:ascii="Tahoma" w:hAnsi="Tahoma" w:cs="Tahoma"/>
        <w:b w:val="0"/>
        <w:bCs/>
        <w:color w:val="70AD47"/>
        <w:sz w:val="24"/>
      </w:rPr>
    </w:pPr>
  </w:p>
  <w:p w:rsidR="002C40E4" w:rsidRDefault="002C40E4" w:rsidP="00977976">
    <w:pPr>
      <w:pStyle w:val="Data"/>
      <w:ind w:left="-993" w:firstLine="993"/>
    </w:pPr>
    <w:r>
      <w:rPr>
        <w:rFonts w:ascii="Tahoma" w:hAnsi="Tahoma" w:cs="Tahoma"/>
        <w:color w:val="70AD47"/>
        <w:sz w:val="24"/>
      </w:rPr>
      <w:t>16 lutego</w:t>
    </w:r>
    <w:r>
      <w:rPr>
        <w:rFonts w:ascii="Tahoma" w:hAnsi="Tahoma" w:cs="Tahoma"/>
        <w:color w:val="70AD47"/>
        <w:sz w:val="24"/>
        <w:lang w:bidi="pl-PL"/>
      </w:rPr>
      <w:t xml:space="preserve"> // Vi niedziela zwykła // </w:t>
    </w:r>
  </w:p>
  <w:p w:rsidR="002C40E4" w:rsidRDefault="002C40E4" w:rsidP="00DC14B9">
    <w:pPr>
      <w:pStyle w:val="Data"/>
      <w:ind w:left="-993"/>
    </w:pPr>
    <w:r>
      <w:rPr>
        <w:rFonts w:ascii="Tahoma" w:hAnsi="Tahoma" w:cs="Tahoma"/>
        <w:color w:val="70AD47"/>
        <w:sz w:val="24"/>
      </w:rPr>
      <w:t>numer 7/2020/18/</w:t>
    </w:r>
  </w:p>
  <w:p w:rsidR="002C40E4" w:rsidRPr="00DC14B9" w:rsidRDefault="002C40E4"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E4" w:rsidRDefault="002C40E4" w:rsidP="00DC14B9">
    <w:pPr>
      <w:pStyle w:val="Data"/>
      <w:jc w:val="left"/>
      <w:rPr>
        <w:rFonts w:ascii="Tahoma" w:hAnsi="Tahoma" w:cs="Tahoma"/>
        <w:b w:val="0"/>
        <w:bCs/>
        <w:color w:val="70AD47"/>
        <w:sz w:val="24"/>
      </w:rPr>
    </w:pPr>
  </w:p>
  <w:p w:rsidR="002C40E4" w:rsidRDefault="002C40E4" w:rsidP="00672809">
    <w:pPr>
      <w:pStyle w:val="Data"/>
      <w:ind w:left="-993" w:firstLine="993"/>
    </w:pPr>
    <w:r>
      <w:rPr>
        <w:rFonts w:ascii="Tahoma" w:hAnsi="Tahoma" w:cs="Tahoma"/>
        <w:color w:val="70AD47"/>
        <w:sz w:val="24"/>
      </w:rPr>
      <w:t>16 lutego</w:t>
    </w:r>
    <w:r>
      <w:rPr>
        <w:rFonts w:ascii="Tahoma" w:hAnsi="Tahoma" w:cs="Tahoma"/>
        <w:color w:val="70AD47"/>
        <w:sz w:val="24"/>
        <w:lang w:bidi="pl-PL"/>
      </w:rPr>
      <w:t xml:space="preserve"> //</w:t>
    </w:r>
    <w:r w:rsidRPr="00672809">
      <w:rPr>
        <w:rFonts w:ascii="Tahoma" w:hAnsi="Tahoma" w:cs="Tahoma"/>
        <w:color w:val="70AD47"/>
        <w:sz w:val="24"/>
        <w:lang w:bidi="pl-PL"/>
      </w:rPr>
      <w:t xml:space="preserve"> </w:t>
    </w:r>
    <w:r>
      <w:rPr>
        <w:rFonts w:ascii="Tahoma" w:hAnsi="Tahoma" w:cs="Tahoma"/>
        <w:color w:val="70AD47"/>
        <w:sz w:val="24"/>
        <w:lang w:bidi="pl-PL"/>
      </w:rPr>
      <w:t xml:space="preserve">Vi niedziela zwykła // </w:t>
    </w:r>
  </w:p>
  <w:p w:rsidR="002C40E4" w:rsidRDefault="002C40E4" w:rsidP="00DC14B9">
    <w:pPr>
      <w:pStyle w:val="Data"/>
      <w:ind w:left="-993"/>
    </w:pPr>
    <w:r>
      <w:rPr>
        <w:rFonts w:ascii="Tahoma" w:hAnsi="Tahoma" w:cs="Tahoma"/>
        <w:color w:val="70AD47"/>
        <w:sz w:val="24"/>
        <w:lang w:bidi="pl-PL"/>
      </w:rPr>
      <w:t xml:space="preserve"> </w:t>
    </w:r>
    <w:r>
      <w:rPr>
        <w:rFonts w:ascii="Tahoma" w:hAnsi="Tahoma" w:cs="Tahoma"/>
        <w:color w:val="70AD47"/>
        <w:sz w:val="24"/>
      </w:rPr>
      <w:t>numer 7/2020/18/</w:t>
    </w:r>
  </w:p>
  <w:p w:rsidR="002C40E4" w:rsidRDefault="002C40E4"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87C0D"/>
    <w:multiLevelType w:val="hybridMultilevel"/>
    <w:tmpl w:val="0452FCC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8"/>
  </w:num>
  <w:num w:numId="7">
    <w:abstractNumId w:val="12"/>
  </w:num>
  <w:num w:numId="8">
    <w:abstractNumId w:val="2"/>
  </w:num>
  <w:num w:numId="9">
    <w:abstractNumId w:val="15"/>
  </w:num>
  <w:num w:numId="10">
    <w:abstractNumId w:val="9"/>
  </w:num>
  <w:num w:numId="11">
    <w:abstractNumId w:val="13"/>
  </w:num>
  <w:num w:numId="12">
    <w:abstractNumId w:val="10"/>
  </w:num>
  <w:num w:numId="13">
    <w:abstractNumId w:val="4"/>
  </w:num>
  <w:num w:numId="14">
    <w:abstractNumId w:val="1"/>
  </w:num>
  <w:num w:numId="15">
    <w:abstractNumId w:val="0"/>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49154"/>
    <o:shapelayout v:ext="edit">
      <o:idmap v:ext="edit" data="4"/>
    </o:shapelayout>
  </w:hdrShapeDefaults>
  <w:footnotePr>
    <w:footnote w:id="-1"/>
    <w:footnote w:id="0"/>
  </w:footnotePr>
  <w:endnotePr>
    <w:endnote w:id="-1"/>
    <w:endnote w:id="0"/>
  </w:endnotePr>
  <w:compat/>
  <w:rsids>
    <w:rsidRoot w:val="00776950"/>
    <w:rsid w:val="000058CE"/>
    <w:rsid w:val="00007E55"/>
    <w:rsid w:val="00026404"/>
    <w:rsid w:val="00040ACB"/>
    <w:rsid w:val="00045AE0"/>
    <w:rsid w:val="000523E2"/>
    <w:rsid w:val="00053963"/>
    <w:rsid w:val="0006551C"/>
    <w:rsid w:val="00074BE8"/>
    <w:rsid w:val="00080DE1"/>
    <w:rsid w:val="00082094"/>
    <w:rsid w:val="000902D4"/>
    <w:rsid w:val="00093CA9"/>
    <w:rsid w:val="00097142"/>
    <w:rsid w:val="000A7080"/>
    <w:rsid w:val="000C5C51"/>
    <w:rsid w:val="000C61E9"/>
    <w:rsid w:val="000E057F"/>
    <w:rsid w:val="001176AF"/>
    <w:rsid w:val="001239DA"/>
    <w:rsid w:val="00134CB5"/>
    <w:rsid w:val="00135847"/>
    <w:rsid w:val="0014644B"/>
    <w:rsid w:val="00152A32"/>
    <w:rsid w:val="00153069"/>
    <w:rsid w:val="00161E91"/>
    <w:rsid w:val="00183B0A"/>
    <w:rsid w:val="00186DBA"/>
    <w:rsid w:val="0019525C"/>
    <w:rsid w:val="0019620E"/>
    <w:rsid w:val="001A74C6"/>
    <w:rsid w:val="001B08FD"/>
    <w:rsid w:val="001B09DB"/>
    <w:rsid w:val="001B26FA"/>
    <w:rsid w:val="001B2A4C"/>
    <w:rsid w:val="001B48FD"/>
    <w:rsid w:val="001B7A95"/>
    <w:rsid w:val="001B7B06"/>
    <w:rsid w:val="001C12B9"/>
    <w:rsid w:val="001C6A07"/>
    <w:rsid w:val="001F2B6E"/>
    <w:rsid w:val="001F5859"/>
    <w:rsid w:val="002066A6"/>
    <w:rsid w:val="002103F7"/>
    <w:rsid w:val="00220141"/>
    <w:rsid w:val="00225322"/>
    <w:rsid w:val="00245DDD"/>
    <w:rsid w:val="00247ECE"/>
    <w:rsid w:val="00261CCD"/>
    <w:rsid w:val="002750CA"/>
    <w:rsid w:val="002A3429"/>
    <w:rsid w:val="002A7769"/>
    <w:rsid w:val="002B3593"/>
    <w:rsid w:val="002C40E4"/>
    <w:rsid w:val="002D052B"/>
    <w:rsid w:val="002D2C87"/>
    <w:rsid w:val="002D5BE3"/>
    <w:rsid w:val="002E46B8"/>
    <w:rsid w:val="002E47B9"/>
    <w:rsid w:val="002F1587"/>
    <w:rsid w:val="00301BA5"/>
    <w:rsid w:val="00306846"/>
    <w:rsid w:val="0031300D"/>
    <w:rsid w:val="0031423F"/>
    <w:rsid w:val="00327A61"/>
    <w:rsid w:val="003551A6"/>
    <w:rsid w:val="00372893"/>
    <w:rsid w:val="003914AD"/>
    <w:rsid w:val="003A2287"/>
    <w:rsid w:val="003B5544"/>
    <w:rsid w:val="003B6B31"/>
    <w:rsid w:val="003C5D13"/>
    <w:rsid w:val="003D5DFE"/>
    <w:rsid w:val="003D64C3"/>
    <w:rsid w:val="003D71F3"/>
    <w:rsid w:val="004254A6"/>
    <w:rsid w:val="00427ECF"/>
    <w:rsid w:val="004310DD"/>
    <w:rsid w:val="00434AAB"/>
    <w:rsid w:val="0043788C"/>
    <w:rsid w:val="004434F2"/>
    <w:rsid w:val="00457BF1"/>
    <w:rsid w:val="00460A9F"/>
    <w:rsid w:val="00461692"/>
    <w:rsid w:val="004629B5"/>
    <w:rsid w:val="00472355"/>
    <w:rsid w:val="004858AA"/>
    <w:rsid w:val="00490FAB"/>
    <w:rsid w:val="004923D3"/>
    <w:rsid w:val="004B7C40"/>
    <w:rsid w:val="004C6012"/>
    <w:rsid w:val="004E3638"/>
    <w:rsid w:val="004F0CDC"/>
    <w:rsid w:val="0051140B"/>
    <w:rsid w:val="00513045"/>
    <w:rsid w:val="00515F44"/>
    <w:rsid w:val="00516C7C"/>
    <w:rsid w:val="005533F8"/>
    <w:rsid w:val="005628A0"/>
    <w:rsid w:val="00577105"/>
    <w:rsid w:val="00580143"/>
    <w:rsid w:val="005814E8"/>
    <w:rsid w:val="00583582"/>
    <w:rsid w:val="0058534D"/>
    <w:rsid w:val="005867D8"/>
    <w:rsid w:val="005979DC"/>
    <w:rsid w:val="005B3833"/>
    <w:rsid w:val="005B5065"/>
    <w:rsid w:val="005D556E"/>
    <w:rsid w:val="005D739B"/>
    <w:rsid w:val="005E52E3"/>
    <w:rsid w:val="005E6DC5"/>
    <w:rsid w:val="005F3E94"/>
    <w:rsid w:val="005F7F45"/>
    <w:rsid w:val="006009DD"/>
    <w:rsid w:val="00602FA8"/>
    <w:rsid w:val="00622425"/>
    <w:rsid w:val="00624042"/>
    <w:rsid w:val="00642771"/>
    <w:rsid w:val="006545A4"/>
    <w:rsid w:val="00663E61"/>
    <w:rsid w:val="00672809"/>
    <w:rsid w:val="00673529"/>
    <w:rsid w:val="006746E6"/>
    <w:rsid w:val="006833E7"/>
    <w:rsid w:val="006A5BC4"/>
    <w:rsid w:val="006C5BA7"/>
    <w:rsid w:val="006E3186"/>
    <w:rsid w:val="006E509C"/>
    <w:rsid w:val="006F2B20"/>
    <w:rsid w:val="007023B7"/>
    <w:rsid w:val="00707395"/>
    <w:rsid w:val="007079A4"/>
    <w:rsid w:val="00715F17"/>
    <w:rsid w:val="00732124"/>
    <w:rsid w:val="00741937"/>
    <w:rsid w:val="00764927"/>
    <w:rsid w:val="00772788"/>
    <w:rsid w:val="00776950"/>
    <w:rsid w:val="00782F8A"/>
    <w:rsid w:val="00783BFC"/>
    <w:rsid w:val="00797927"/>
    <w:rsid w:val="007B057D"/>
    <w:rsid w:val="007B56A6"/>
    <w:rsid w:val="007C4C66"/>
    <w:rsid w:val="007C5FB2"/>
    <w:rsid w:val="007E571A"/>
    <w:rsid w:val="007F40D2"/>
    <w:rsid w:val="007F4EBD"/>
    <w:rsid w:val="007F7FDC"/>
    <w:rsid w:val="0080491F"/>
    <w:rsid w:val="008117F4"/>
    <w:rsid w:val="00817F4E"/>
    <w:rsid w:val="00827AF5"/>
    <w:rsid w:val="00832FA0"/>
    <w:rsid w:val="008332CF"/>
    <w:rsid w:val="00843C16"/>
    <w:rsid w:val="00844DA0"/>
    <w:rsid w:val="00845BF3"/>
    <w:rsid w:val="008467B8"/>
    <w:rsid w:val="00874F4F"/>
    <w:rsid w:val="00876F0C"/>
    <w:rsid w:val="00893CC6"/>
    <w:rsid w:val="00894068"/>
    <w:rsid w:val="008B01E1"/>
    <w:rsid w:val="008B1BA8"/>
    <w:rsid w:val="008B299D"/>
    <w:rsid w:val="008C496C"/>
    <w:rsid w:val="008D41A2"/>
    <w:rsid w:val="008D5863"/>
    <w:rsid w:val="008E0601"/>
    <w:rsid w:val="008E4886"/>
    <w:rsid w:val="00910AF1"/>
    <w:rsid w:val="00911633"/>
    <w:rsid w:val="009135E6"/>
    <w:rsid w:val="00914F77"/>
    <w:rsid w:val="00917EE2"/>
    <w:rsid w:val="009223A6"/>
    <w:rsid w:val="009527A6"/>
    <w:rsid w:val="0097374F"/>
    <w:rsid w:val="00977976"/>
    <w:rsid w:val="00992B41"/>
    <w:rsid w:val="009A7CFB"/>
    <w:rsid w:val="009E159F"/>
    <w:rsid w:val="009E1AF6"/>
    <w:rsid w:val="00A026CA"/>
    <w:rsid w:val="00A053E3"/>
    <w:rsid w:val="00A0694B"/>
    <w:rsid w:val="00A129B0"/>
    <w:rsid w:val="00A3317B"/>
    <w:rsid w:val="00A41061"/>
    <w:rsid w:val="00A429DA"/>
    <w:rsid w:val="00A50E42"/>
    <w:rsid w:val="00A5197E"/>
    <w:rsid w:val="00A56BA5"/>
    <w:rsid w:val="00A56BD5"/>
    <w:rsid w:val="00A579EE"/>
    <w:rsid w:val="00A62902"/>
    <w:rsid w:val="00A638BC"/>
    <w:rsid w:val="00A86219"/>
    <w:rsid w:val="00A87264"/>
    <w:rsid w:val="00A931C9"/>
    <w:rsid w:val="00A94917"/>
    <w:rsid w:val="00AB6400"/>
    <w:rsid w:val="00AD14BC"/>
    <w:rsid w:val="00AE3F95"/>
    <w:rsid w:val="00AF6CBC"/>
    <w:rsid w:val="00B02AD5"/>
    <w:rsid w:val="00B06476"/>
    <w:rsid w:val="00B1240C"/>
    <w:rsid w:val="00B20A71"/>
    <w:rsid w:val="00B2709C"/>
    <w:rsid w:val="00B32596"/>
    <w:rsid w:val="00B45BEE"/>
    <w:rsid w:val="00B543B2"/>
    <w:rsid w:val="00B61ED0"/>
    <w:rsid w:val="00B6282B"/>
    <w:rsid w:val="00B63B79"/>
    <w:rsid w:val="00B65A7D"/>
    <w:rsid w:val="00B70207"/>
    <w:rsid w:val="00B72528"/>
    <w:rsid w:val="00B90B1B"/>
    <w:rsid w:val="00BA0E45"/>
    <w:rsid w:val="00BA44C5"/>
    <w:rsid w:val="00BB08B2"/>
    <w:rsid w:val="00BB54AB"/>
    <w:rsid w:val="00BC1749"/>
    <w:rsid w:val="00BC24DA"/>
    <w:rsid w:val="00BD0B83"/>
    <w:rsid w:val="00BF4F9C"/>
    <w:rsid w:val="00C11339"/>
    <w:rsid w:val="00C25943"/>
    <w:rsid w:val="00C332ED"/>
    <w:rsid w:val="00C42798"/>
    <w:rsid w:val="00C44564"/>
    <w:rsid w:val="00C45D63"/>
    <w:rsid w:val="00C47395"/>
    <w:rsid w:val="00C542E0"/>
    <w:rsid w:val="00C83123"/>
    <w:rsid w:val="00C86EBA"/>
    <w:rsid w:val="00CA0633"/>
    <w:rsid w:val="00CB42B4"/>
    <w:rsid w:val="00CB65C8"/>
    <w:rsid w:val="00CB7AF3"/>
    <w:rsid w:val="00CE0274"/>
    <w:rsid w:val="00CF172A"/>
    <w:rsid w:val="00D162AE"/>
    <w:rsid w:val="00D23BFA"/>
    <w:rsid w:val="00D40A0A"/>
    <w:rsid w:val="00D46340"/>
    <w:rsid w:val="00D57A04"/>
    <w:rsid w:val="00D70BFD"/>
    <w:rsid w:val="00D805D1"/>
    <w:rsid w:val="00D933F0"/>
    <w:rsid w:val="00DA1A52"/>
    <w:rsid w:val="00DA5252"/>
    <w:rsid w:val="00DC14B9"/>
    <w:rsid w:val="00DD5472"/>
    <w:rsid w:val="00DE3636"/>
    <w:rsid w:val="00E03105"/>
    <w:rsid w:val="00E33A3E"/>
    <w:rsid w:val="00E6191B"/>
    <w:rsid w:val="00E70935"/>
    <w:rsid w:val="00E74B77"/>
    <w:rsid w:val="00E95BEC"/>
    <w:rsid w:val="00EA6C65"/>
    <w:rsid w:val="00EB164E"/>
    <w:rsid w:val="00EB5BC6"/>
    <w:rsid w:val="00EC5EB6"/>
    <w:rsid w:val="00EC668F"/>
    <w:rsid w:val="00ED2074"/>
    <w:rsid w:val="00EE1C48"/>
    <w:rsid w:val="00EE2EC9"/>
    <w:rsid w:val="00EE6432"/>
    <w:rsid w:val="00EF0F9D"/>
    <w:rsid w:val="00EF6323"/>
    <w:rsid w:val="00EF63C4"/>
    <w:rsid w:val="00F06E59"/>
    <w:rsid w:val="00F149F5"/>
    <w:rsid w:val="00F2283A"/>
    <w:rsid w:val="00F242D8"/>
    <w:rsid w:val="00F24410"/>
    <w:rsid w:val="00F44256"/>
    <w:rsid w:val="00F53A76"/>
    <w:rsid w:val="00F67AE0"/>
    <w:rsid w:val="00F80F1D"/>
    <w:rsid w:val="00F85481"/>
    <w:rsid w:val="00F919A5"/>
    <w:rsid w:val="00FA4346"/>
    <w:rsid w:val="00FB08B3"/>
    <w:rsid w:val="00FB3E40"/>
    <w:rsid w:val="00FC01DB"/>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2043551374">
      <w:bodyDiv w:val="1"/>
      <w:marLeft w:val="0"/>
      <w:marRight w:val="0"/>
      <w:marTop w:val="0"/>
      <w:marBottom w:val="0"/>
      <w:divBdr>
        <w:top w:val="none" w:sz="0" w:space="0" w:color="auto"/>
        <w:left w:val="none" w:sz="0" w:space="0" w:color="auto"/>
        <w:bottom w:val="none" w:sz="0" w:space="0" w:color="auto"/>
        <w:right w:val="none" w:sz="0" w:space="0" w:color="auto"/>
      </w:divBdr>
    </w:div>
    <w:div w:id="208051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76CE-714C-4F5F-88BB-A910F68E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3390</TotalTime>
  <Pages>8</Pages>
  <Words>197</Words>
  <Characters>1184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116</cp:revision>
  <cp:lastPrinted>2020-02-15T12:02:00Z</cp:lastPrinted>
  <dcterms:created xsi:type="dcterms:W3CDTF">2019-11-13T20:43:00Z</dcterms:created>
  <dcterms:modified xsi:type="dcterms:W3CDTF">2020-02-15T12:03:00Z</dcterms:modified>
</cp:coreProperties>
</file>