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800402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C765C7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8pt;margin-top:12.75pt;width:159.65pt;height:48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8A636E" w:rsidRDefault="00617396" w:rsidP="0080040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</w:t>
                  </w:r>
                  <w:r w:rsidR="008A636E"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 xml:space="preserve"> TYGODNIA</w:t>
                  </w:r>
                </w:p>
                <w:p w:rsidR="008A636E" w:rsidRPr="00800402" w:rsidRDefault="008A636E" w:rsidP="00800402">
                  <w:pPr>
                    <w:jc w:val="both"/>
                    <w:rPr>
                      <w:rFonts w:ascii="Tahoma" w:hAnsi="Tahoma" w:cs="Tahoma"/>
                      <w:b/>
                      <w:color w:val="7030A0"/>
                      <w:sz w:val="28"/>
                    </w:rPr>
                  </w:pPr>
                  <w:r w:rsidRPr="00800402">
                    <w:rPr>
                      <w:rFonts w:ascii="Tahoma" w:hAnsi="Tahoma" w:cs="Tahoma"/>
                      <w:b/>
                      <w:color w:val="7030A0"/>
                      <w:sz w:val="28"/>
                    </w:rPr>
                    <w:t>4 I</w:t>
                  </w:r>
                </w:p>
                <w:p w:rsidR="008A636E" w:rsidRPr="00800402" w:rsidRDefault="008A636E" w:rsidP="00800402">
                  <w:pPr>
                    <w:ind w:firstLine="708"/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80040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Święty Kazimierz (1458-1484), polski królewicz, który swym bogobojnym życiem udowodnił, że władza wcale nie musi być okazją do nadużyć, korupcji ani gromadzenia doczesnego bogactwa. Władza i polityka są dziełem Boga, a traktowane jako powołanie mogą stać się też drogą do świętości. Ponieważ Święty Kazimierz jest patronem naszych braci Litwinów, przez jego wstawiennictwo polecajmy Bożej Opatrzności Kościół i naród litewski.</w:t>
                  </w:r>
                </w:p>
                <w:p w:rsidR="008A636E" w:rsidRPr="00914F77" w:rsidRDefault="008A636E" w:rsidP="00800402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806000" w:themeColor="accent4" w:themeShade="80"/>
                      <w:sz w:val="36"/>
                    </w:rPr>
                  </w:pPr>
                </w:p>
              </w:txbxContent>
            </v:textbox>
            <w10:wrap type="square"/>
          </v:shape>
        </w:pict>
      </w:r>
      <w:r w:rsidRPr="00C765C7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187.2pt;margin-top:12.75pt;width:339pt;height:490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8A636E" w:rsidRPr="00800402" w:rsidRDefault="008A636E" w:rsidP="00407D64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32"/>
                      <w:szCs w:val="28"/>
                    </w:rPr>
                  </w:pPr>
                  <w:r w:rsidRPr="00800402">
                    <w:rPr>
                      <w:rFonts w:ascii="Tahoma" w:hAnsi="Tahoma" w:cs="Tahoma"/>
                      <w:b/>
                      <w:bCs/>
                      <w:color w:val="92742A"/>
                      <w:sz w:val="32"/>
                      <w:szCs w:val="28"/>
                    </w:rPr>
                    <w:t>ZASŁYSZANE - PRZECZYTANE</w:t>
                  </w:r>
                </w:p>
                <w:p w:rsidR="008A636E" w:rsidRDefault="008A636E" w:rsidP="00800402">
                  <w:pPr>
                    <w:autoSpaceDE w:val="0"/>
                    <w:adjustRightInd w:val="0"/>
                    <w:spacing w:after="0" w:line="360" w:lineRule="auto"/>
                    <w:jc w:val="both"/>
                    <w:rPr>
                      <w:rFonts w:ascii="Tahoma" w:hAnsi="Tahoma" w:cs="Tahoma"/>
                      <w:b/>
                      <w:i/>
                      <w:color w:val="7030A0"/>
                      <w:sz w:val="36"/>
                      <w:szCs w:val="26"/>
                    </w:rPr>
                  </w:pPr>
                  <w:r w:rsidRPr="00744EFB">
                    <w:rPr>
                      <w:rFonts w:ascii="Tahoma" w:hAnsi="Tahoma" w:cs="Tahoma"/>
                      <w:b/>
                      <w:i/>
                      <w:color w:val="7030A0"/>
                      <w:sz w:val="36"/>
                      <w:szCs w:val="26"/>
                    </w:rPr>
                    <w:t>O bożkach i uzdrowieniu.</w:t>
                  </w:r>
                </w:p>
                <w:p w:rsidR="008A636E" w:rsidRPr="00800402" w:rsidRDefault="008A636E" w:rsidP="00800402">
                  <w:pPr>
                    <w:autoSpaceDE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 xml:space="preserve">W czasach cesarza Dioklecjana /284-305/ prefektem Rzymu był poganin </w:t>
                  </w:r>
                  <w:proofErr w:type="spellStart"/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Kromacjusz</w:t>
                  </w:r>
                  <w:proofErr w:type="spellEnd"/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 xml:space="preserve">. Zapadł na jakąś ciężką chorobę, z której nie mógł się wyleczyć. Kiedy dowiedział się, że jego przyjaciel </w:t>
                  </w:r>
                  <w:proofErr w:type="spellStart"/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Trankwiliusz</w:t>
                  </w:r>
                  <w:proofErr w:type="spellEnd"/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 xml:space="preserve"> został cudownie uzdrowiony w chwili przyjęcia chrztu, przywołał św. Sebastiana i św. Polikarpa, i prosił o uzdrowienie. Św. Sebastian postawił mu 3 warunki: wiarę, chrzest i zniszczenie wszystkich bożków w swoim ogrodzie i pałacu.</w:t>
                  </w:r>
                </w:p>
                <w:p w:rsidR="008A636E" w:rsidRPr="00800402" w:rsidRDefault="008A636E" w:rsidP="00800402">
                  <w:pPr>
                    <w:autoSpaceDE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proofErr w:type="spellStart"/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Kromacjusz</w:t>
                  </w:r>
                  <w:proofErr w:type="spellEnd"/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 xml:space="preserve"> zgodził się i zniszczył ponad 200 posągów, ale zdrowia nie odzyskał. Wymawiał to św. Sebastianowi. Św. Sebastian zap</w:t>
                  </w:r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y</w:t>
                  </w:r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tał:</w:t>
                  </w:r>
                </w:p>
                <w:p w:rsidR="008A636E" w:rsidRPr="00800402" w:rsidRDefault="008A636E" w:rsidP="00800402">
                  <w:pPr>
                    <w:autoSpaceDE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- Czy naprawdę zniszczyłeś wszystkie bożki? Prefekt odpowiedział, że tak. Na to św. Sebastian rzekł do niego:</w:t>
                  </w:r>
                </w:p>
                <w:p w:rsidR="008A636E" w:rsidRPr="00800402" w:rsidRDefault="008A636E" w:rsidP="00800402">
                  <w:pPr>
                    <w:autoSpaceDE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- Zachowałeś jednak jednego z bożków, tego z kryształu, ozdobn</w:t>
                  </w:r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e</w:t>
                  </w:r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go i szczególnie ci drogiego. Oto dlaczego Bóg cię nie uzdrowił.</w:t>
                  </w:r>
                </w:p>
                <w:p w:rsidR="008A636E" w:rsidRPr="00800402" w:rsidRDefault="008A636E" w:rsidP="00800402">
                  <w:pPr>
                    <w:autoSpaceDE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1"/>
                    </w:rPr>
                  </w:pPr>
                  <w:proofErr w:type="spellStart"/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Kromacjusz</w:t>
                  </w:r>
                  <w:proofErr w:type="spellEnd"/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 xml:space="preserve"> wkrótce rozbił i tego ostatniego ulubionego bożka. I odz</w:t>
                  </w:r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y</w:t>
                  </w:r>
                  <w:r w:rsidRPr="0080040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skał zdrowie.</w:t>
                  </w:r>
                </w:p>
                <w:p w:rsidR="008A636E" w:rsidRPr="00423084" w:rsidRDefault="008A636E" w:rsidP="00800402">
                  <w:pPr>
                    <w:pStyle w:val="indent"/>
                    <w:spacing w:before="450" w:beforeAutospacing="0" w:after="450" w:afterAutospacing="0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/Kazimierz Wójtowicz, R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a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motki/</w:t>
                  </w:r>
                </w:p>
                <w:p w:rsidR="008A636E" w:rsidRPr="00502CB4" w:rsidRDefault="008A636E" w:rsidP="00502CB4">
                  <w:pPr>
                    <w:autoSpaceDE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b/>
                      <w:color w:val="000000"/>
                      <w:sz w:val="32"/>
                      <w:szCs w:val="26"/>
                    </w:rPr>
                  </w:pPr>
                </w:p>
                <w:p w:rsidR="008A636E" w:rsidRPr="00DA1A52" w:rsidRDefault="008A636E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C765C7" w:rsidRPr="00C765C7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3.65pt;width:359.35pt;height:8.15pt;z-index:251716608" strokecolor="white [3212]">
            <v:textbox style="mso-next-textbox:#_x0000_s1048">
              <w:txbxContent>
                <w:p w:rsidR="008A636E" w:rsidRPr="00A56BD5" w:rsidRDefault="008A636E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Default="00A471CA">
      <w:pPr>
        <w:pageBreakBefore/>
        <w:spacing w:before="840"/>
        <w:jc w:val="center"/>
      </w:pPr>
      <w:r w:rsidRPr="00C765C7">
        <w:rPr>
          <w:rFonts w:ascii="Tahoma" w:hAnsi="Tahoma" w:cs="Tahoma"/>
          <w:b/>
          <w:bCs/>
          <w:noProof/>
          <w:color w:val="70AD47"/>
          <w:sz w:val="36"/>
          <w:szCs w:val="36"/>
        </w:rPr>
        <w:lastRenderedPageBreak/>
        <w:pict>
          <v:shape id="Pole tekstowe 141" o:spid="_x0000_s1029" type="#_x0000_t202" style="position:absolute;left:0;text-align:left;margin-left:367.2pt;margin-top:20.1pt;width:150pt;height:654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8A636E" w:rsidRPr="00A471CA" w:rsidRDefault="008A636E" w:rsidP="00513045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7030A0"/>
                      <w:sz w:val="32"/>
                      <w:szCs w:val="32"/>
                    </w:rPr>
                  </w:pPr>
                  <w:r w:rsidRPr="00A471CA">
                    <w:rPr>
                      <w:rFonts w:ascii="Tahoma" w:hAnsi="Tahoma" w:cs="Tahoma"/>
                      <w:caps/>
                      <w:color w:val="7030A0"/>
                      <w:sz w:val="32"/>
                      <w:szCs w:val="32"/>
                    </w:rPr>
                    <w:t xml:space="preserve">KOMENTARZ </w:t>
                  </w:r>
                </w:p>
                <w:p w:rsidR="008A636E" w:rsidRDefault="008A636E" w:rsidP="00A471CA">
                  <w:pPr>
                    <w:ind w:firstLine="709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8A636E" w:rsidRPr="00A471CA" w:rsidRDefault="008A636E" w:rsidP="00A471CA">
                  <w:pPr>
                    <w:ind w:firstLine="709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A471CA">
                    <w:rPr>
                      <w:rFonts w:ascii="Tahoma" w:hAnsi="Tahoma" w:cs="Tahoma"/>
                      <w:sz w:val="28"/>
                    </w:rPr>
                    <w:t>Słowo Boże mówi nam dzisiaj o kuszeniu. Szatan wie, jak zwodzić, jak przekonać do nieposłuszeństwa i porzucenia woli Bożej. Nie wahał się kusić nawet Syna Bożego. Wybrał, jak zawsze, chwilę słabości, żeby podstępnie nakłaniać do wykorzystania mocy Bożej dla samego siebie; żeby łatwiej się Panu Jezusowi żyło; w sposób pozornie najtańszy, uzyskując władzę i rozgłos, ale będąc okradzionym z wolności. Tylko wytrwałe trzymanie się słowa i woli Pana Boga pozwala przezwyciężyć wyrafinowane pokusy złego.</w:t>
                  </w:r>
                </w:p>
                <w:p w:rsidR="008A636E" w:rsidRPr="009135E6" w:rsidRDefault="008A636E" w:rsidP="009135E6">
                  <w:pPr>
                    <w:ind w:firstLine="709"/>
                    <w:jc w:val="both"/>
                    <w:rPr>
                      <w:rFonts w:ascii="Tahoma" w:hAnsi="Tahoma" w:cs="Tahoma"/>
                      <w:sz w:val="3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C765C7">
        <w:rPr>
          <w:rFonts w:ascii="Tahoma" w:hAnsi="Tahoma" w:cs="Tahoma"/>
          <w:b/>
          <w:bCs/>
          <w:noProof/>
          <w:color w:val="70AD47"/>
          <w:sz w:val="36"/>
          <w:szCs w:val="36"/>
        </w:rPr>
        <w:pict>
          <v:shape id="_x0000_s1028" type="#_x0000_t202" style="position:absolute;left:0;text-align:left;margin-left:34.2pt;margin-top:71.85pt;width:333pt;height:60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8A636E" w:rsidRPr="00A471CA" w:rsidRDefault="008A636E" w:rsidP="00A87264">
                  <w:pPr>
                    <w:rPr>
                      <w:rFonts w:ascii="Tahoma" w:hAnsi="Tahoma" w:cs="Tahoma"/>
                      <w:b/>
                      <w:color w:val="7030A0"/>
                      <w:sz w:val="36"/>
                      <w:szCs w:val="24"/>
                    </w:rPr>
                  </w:pPr>
                  <w:proofErr w:type="spellStart"/>
                  <w:r w:rsidRPr="00A471CA">
                    <w:rPr>
                      <w:rFonts w:ascii="Tahoma" w:hAnsi="Tahoma" w:cs="Tahoma"/>
                      <w:b/>
                      <w:color w:val="7030A0"/>
                      <w:sz w:val="36"/>
                      <w:szCs w:val="24"/>
                    </w:rPr>
                    <w:t>Mt</w:t>
                  </w:r>
                  <w:proofErr w:type="spellEnd"/>
                  <w:r w:rsidRPr="00A471CA">
                    <w:rPr>
                      <w:rFonts w:ascii="Tahoma" w:hAnsi="Tahoma" w:cs="Tahoma"/>
                      <w:b/>
                      <w:color w:val="7030A0"/>
                      <w:sz w:val="36"/>
                      <w:szCs w:val="24"/>
                    </w:rPr>
                    <w:t xml:space="preserve"> 4, 1-11</w:t>
                  </w:r>
                </w:p>
                <w:p w:rsidR="008A636E" w:rsidRPr="00A471CA" w:rsidRDefault="008A636E" w:rsidP="00A471CA">
                  <w:pPr>
                    <w:pStyle w:val="indent"/>
                    <w:spacing w:before="450" w:beforeAutospacing="0" w:after="450" w:afterAutospacing="0"/>
                    <w:rPr>
                      <w:rFonts w:ascii="Tahoma" w:hAnsi="Tahoma" w:cs="Tahoma"/>
                      <w:color w:val="7030A0"/>
                      <w:sz w:val="28"/>
                      <w:szCs w:val="28"/>
                    </w:rPr>
                  </w:pPr>
                  <w:r w:rsidRPr="00A471CA">
                    <w:rPr>
                      <w:rStyle w:val="Uwydatnienie"/>
                      <w:rFonts w:ascii="Tahoma" w:hAnsi="Tahoma" w:cs="Tahoma"/>
                      <w:color w:val="7030A0"/>
                      <w:sz w:val="28"/>
                      <w:szCs w:val="28"/>
                    </w:rPr>
                    <w:t>Jezus przez czterdzieści dni pości i jest kusz</w:t>
                  </w:r>
                  <w:r w:rsidRPr="00A471CA">
                    <w:rPr>
                      <w:rStyle w:val="Uwydatnienie"/>
                      <w:rFonts w:ascii="Tahoma" w:hAnsi="Tahoma" w:cs="Tahoma"/>
                      <w:color w:val="7030A0"/>
                      <w:sz w:val="28"/>
                      <w:szCs w:val="28"/>
                    </w:rPr>
                    <w:t>o</w:t>
                  </w:r>
                  <w:r w:rsidRPr="00A471CA">
                    <w:rPr>
                      <w:rStyle w:val="Uwydatnienie"/>
                      <w:rFonts w:ascii="Tahoma" w:hAnsi="Tahoma" w:cs="Tahoma"/>
                      <w:color w:val="7030A0"/>
                      <w:sz w:val="28"/>
                      <w:szCs w:val="28"/>
                    </w:rPr>
                    <w:t>ny</w:t>
                  </w:r>
                </w:p>
                <w:p w:rsidR="008A636E" w:rsidRPr="00A471CA" w:rsidRDefault="008A636E" w:rsidP="00A471CA">
                  <w:pPr>
                    <w:pStyle w:val="indent"/>
                    <w:spacing w:before="450" w:beforeAutospacing="0" w:after="450" w:afterAutospacing="0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</w:pP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Duch wyprowadził Jezusa na pustynię, aby był kuszony przez diabła. A gdy pościł już czte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r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dzieści dni i czterdzieści nocy, poczuł w końcu głód. Wtedy prz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y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stąpił kusiciel i rzekł do Niego: «Jeśli jesteś Synem Bożym, powiedz, żeby te k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a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mienie stały się chlebem». Lecz On mu odparł: «Napisane jest: „Nie samym chlebem żyje człowiek, ale ka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ż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dym sł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o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wem, które pochodzi z ust Bożych”».</w:t>
                  </w:r>
                </w:p>
                <w:p w:rsidR="008A636E" w:rsidRPr="00A471CA" w:rsidRDefault="008A636E" w:rsidP="00A471CA">
                  <w:pPr>
                    <w:pStyle w:val="indent"/>
                    <w:spacing w:before="450" w:beforeAutospacing="0" w:after="450" w:afterAutospacing="0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</w:pP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Wtedy wziął Go diabeł do Miasta Świętego, postawił na szcz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y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cie narożnika świątyni i rzekł Mu: «Jeśli jesteś Synem Bożym, rzuć się w dół, napis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a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ne jest b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o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wiem: „Aniołom swoim da rozkaz co do ciebie, a na rękach nosić cię będą, byś przypa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d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kiem nie uraził swej nogi o kamień”». Odrzekł mu Jezus: «Ale napisane jest także: „Nie będziesz w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y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stawiał na próbę Pana, Boga swego”».</w:t>
                  </w:r>
                </w:p>
                <w:p w:rsidR="008A636E" w:rsidRPr="00A471CA" w:rsidRDefault="008A636E" w:rsidP="00A471CA">
                  <w:pPr>
                    <w:pStyle w:val="indent"/>
                    <w:spacing w:before="450" w:beforeAutospacing="0" w:after="450" w:afterAutospacing="0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</w:pP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Jeszcze raz wziął Go diabeł na bardzo wysoką górę, pokazał Mu wszystkie królestwa świata oraz ich przepych i rzekł do Niego: «Dam Ci to wszys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t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ko, jeśli upadniesz i oddasz mi pokłon». Na to o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d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rzekł mu J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e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zus: «Idź precz, szatanie! Jest bowiem napisane: „P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a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nu, Bogu swemu, będziesz oddawał pokłon i Jemu samemu sł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u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żyć będziesz”».</w:t>
                  </w:r>
                </w:p>
                <w:p w:rsidR="008A636E" w:rsidRPr="00A471CA" w:rsidRDefault="008A636E" w:rsidP="00A471CA">
                  <w:pPr>
                    <w:pStyle w:val="indent"/>
                    <w:spacing w:before="450" w:beforeAutospacing="0" w:after="450" w:afterAutospacing="0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</w:pP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Wtedy opuścił Go diabeł, a oto przystąpili aniołowie i usług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i</w:t>
                  </w:r>
                  <w:r w:rsidRPr="00A471CA"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  <w:t>wali Mu.</w:t>
                  </w:r>
                </w:p>
                <w:p w:rsidR="008A636E" w:rsidRPr="009135E6" w:rsidRDefault="008A636E" w:rsidP="00A87264">
                  <w:pPr>
                    <w:rPr>
                      <w:rFonts w:ascii="Tahoma" w:hAnsi="Tahoma" w:cs="Tahoma"/>
                      <w:b/>
                      <w:color w:val="FF0000"/>
                      <w:sz w:val="36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923D3">
        <w:rPr>
          <w:rFonts w:ascii="Tahoma" w:hAnsi="Tahoma" w:cs="Tahoma"/>
          <w:b/>
          <w:bCs/>
          <w:color w:val="70AD47"/>
          <w:sz w:val="36"/>
          <w:szCs w:val="36"/>
        </w:rPr>
        <w:t xml:space="preserve">EWANGELIA NA DZIŚ </w:t>
      </w:r>
    </w:p>
    <w:p w:rsidR="00776950" w:rsidRPr="00782F8A" w:rsidRDefault="00C765C7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C765C7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 xml:space="preserve">PRZEWODNIK PO </w:t>
      </w:r>
      <w:r w:rsidR="00EE21FE">
        <w:rPr>
          <w:rFonts w:ascii="Tahoma" w:hAnsi="Tahoma" w:cs="Tahoma"/>
          <w:b/>
          <w:color w:val="70AD47" w:themeColor="accent6"/>
          <w:sz w:val="36"/>
          <w:szCs w:val="36"/>
        </w:rPr>
        <w:t>POŚCIE</w:t>
      </w:r>
    </w:p>
    <w:p w:rsidR="00EE21FE" w:rsidRDefault="00C765C7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C765C7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29.9pt;width:504.75pt;height:568.25pt;z-index:251707392;mso-position-horizontal:center;mso-width-relative:margin;mso-height-relative:margin" strokecolor="white [3212]">
            <v:textbox style="mso-next-textbox:#_x0000_s1036">
              <w:txbxContent>
                <w:p w:rsidR="00EF35B4" w:rsidRPr="00EF35B4" w:rsidRDefault="00EF35B4" w:rsidP="00EF35B4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Nabożeństwo gorzkich żali wyrosło z polskiej duchowości Bractwa św. Rocha. Powstało najprawdopodobniej pod koniec XVII wielu.  Członkowie bra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c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twa, którzy spotykali się w kościele Świętego Krzyża w Warszawie, dużo czasu sp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ę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dzili na rozważaniu Męki Pańskiej. Jednym ze sposobów ich modlitwy był śpiew, który swoją budową nawiązywał do modlitwy brewiarzowej.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ab/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 xml:space="preserve">Tekst gorzkich żali został spisany i wydany drukiem w lutym 1707 roku przez ks. Stanisława Wawrzyńca </w:t>
                  </w:r>
                  <w:proofErr w:type="spellStart"/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Biennika</w:t>
                  </w:r>
                  <w:proofErr w:type="spellEnd"/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 xml:space="preserve"> ze Zgromadzenia Księży Misjonarzy św. Wincent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e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 xml:space="preserve">go a Paulo. Ksiądz </w:t>
                  </w:r>
                  <w:proofErr w:type="spellStart"/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Biennik</w:t>
                  </w:r>
                  <w:proofErr w:type="spellEnd"/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 xml:space="preserve"> dał mu dość oryginalny tytuł: </w:t>
                  </w:r>
                  <w:r w:rsidRPr="00EF35B4"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 xml:space="preserve">Snopek </w:t>
                  </w:r>
                  <w:proofErr w:type="spellStart"/>
                  <w:r w:rsidRPr="00EF35B4"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>Myrry</w:t>
                  </w:r>
                  <w:proofErr w:type="spellEnd"/>
                  <w:r w:rsidRPr="00EF35B4"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 xml:space="preserve"> z </w:t>
                  </w:r>
                  <w:proofErr w:type="spellStart"/>
                  <w:r w:rsidRPr="00EF35B4"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>Ogroda</w:t>
                  </w:r>
                  <w:proofErr w:type="spellEnd"/>
                  <w:r w:rsidRPr="00EF35B4"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35B4"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>Gethsemańskiego</w:t>
                  </w:r>
                  <w:proofErr w:type="spellEnd"/>
                  <w:r w:rsidRPr="00EF35B4"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 xml:space="preserve"> albo </w:t>
                  </w:r>
                  <w:proofErr w:type="spellStart"/>
                  <w:r w:rsidRPr="00EF35B4"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>Gorzkiey</w:t>
                  </w:r>
                  <w:proofErr w:type="spellEnd"/>
                  <w:r w:rsidRPr="00EF35B4"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 xml:space="preserve"> Męki Syna Bożego rozpami</w:t>
                  </w:r>
                  <w:r w:rsidRPr="00EF35B4"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>ę</w:t>
                  </w:r>
                  <w:r w:rsidRPr="00EF35B4"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>tywanie.</w:t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color w:val="000000"/>
                      <w:sz w:val="28"/>
                      <w:szCs w:val="28"/>
                    </w:rPr>
                    <w:tab/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Pierwsze oficjalne gorzkie żale zostały odprawione we wspomnianym k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o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ściele 13 marca 1707 roku, w pierwszą Niedzielę Wielkiego Postu. Dzięki ksi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ę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żom Zgromadzenia Misjonarzy nabożeństwo rozpowszechniło się wśród wie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r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nych w Polsce i na świecie. Szybko też uzyskało akceptację Stolicy Aposto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l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skiej. Do dzisiaj prakt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y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kuje się je we wszystkie niedziele Wielkiego Postu. W tym właśnie czasie postarajmy się przyjść na to nabożeństwo do kościoła i ofiarować swoje uczestnictwo w inte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n</w:t>
                  </w:r>
                  <w:r w:rsidRPr="00EF35B4"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  <w:t>cjach, które leżą nam na sercu.</w:t>
                  </w:r>
                </w:p>
                <w:p w:rsidR="00EF35B4" w:rsidRPr="00EF35B4" w:rsidRDefault="00EF35B4" w:rsidP="00EF35B4">
                  <w:pPr>
                    <w:pStyle w:val="NormalnyWeb"/>
                    <w:pBdr>
                      <w:top w:val="single" w:sz="36" w:space="1" w:color="7030A0"/>
                      <w:left w:val="single" w:sz="36" w:space="4" w:color="7030A0"/>
                      <w:bottom w:val="single" w:sz="36" w:space="1" w:color="7030A0"/>
                      <w:right w:val="single" w:sz="36" w:space="4" w:color="7030A0"/>
                    </w:pBdr>
                    <w:shd w:val="clear" w:color="auto" w:fill="FFFFFF"/>
                    <w:spacing w:before="0" w:after="375"/>
                    <w:ind w:firstLine="708"/>
                    <w:jc w:val="both"/>
                    <w:rPr>
                      <w:rFonts w:ascii="Tahoma" w:hAnsi="Tahoma" w:cs="Tahoma"/>
                      <w:szCs w:val="27"/>
                    </w:rPr>
                  </w:pPr>
                  <w:r w:rsidRPr="00EF35B4">
                    <w:rPr>
                      <w:rFonts w:ascii="Tahoma" w:hAnsi="Tahoma" w:cs="Tahoma"/>
                      <w:color w:val="C00000"/>
                      <w:sz w:val="28"/>
                      <w:szCs w:val="27"/>
                    </w:rPr>
                    <w:t>„Oto ja, dobry i najsłodszy Jezu, upadam na kolana przed Twoim obliczem i z największą gorliwością ducha proszę i błagam, abyś wszczepił w moje serce największe uczucia wiary, nadziei i miłości oraz prawdziwą skruchę za moje grzechy i silniejszą wolę poprawy. Oto z sercem przepełnionym uczuciem i boleścią w duchu oglądam Twoje pięć ran i myślą się w nich zatapiam, pamiętając, co już prorok Dawid włożył w Twoje usta „Przebodli ręce moje i nogi moje, policzyli wszystkie kości moje”. Amen.</w:t>
                  </w:r>
                  <w:r w:rsidRPr="00EF35B4">
                    <w:rPr>
                      <w:rFonts w:ascii="Tahoma" w:hAnsi="Tahoma" w:cs="Tahoma"/>
                      <w:color w:val="C00000"/>
                      <w:sz w:val="28"/>
                      <w:szCs w:val="27"/>
                    </w:rPr>
                    <w:tab/>
                  </w:r>
                  <w:r>
                    <w:rPr>
                      <w:rFonts w:ascii="Tahoma" w:hAnsi="Tahoma" w:cs="Tahoma"/>
                      <w:color w:val="C00000"/>
                      <w:szCs w:val="27"/>
                    </w:rPr>
                    <w:tab/>
                  </w:r>
                  <w:r>
                    <w:rPr>
                      <w:rFonts w:ascii="Tahoma" w:hAnsi="Tahoma" w:cs="Tahoma"/>
                      <w:color w:val="C00000"/>
                      <w:szCs w:val="27"/>
                    </w:rPr>
                    <w:tab/>
                  </w:r>
                  <w:r>
                    <w:rPr>
                      <w:rFonts w:ascii="Tahoma" w:hAnsi="Tahoma" w:cs="Tahoma"/>
                      <w:color w:val="C00000"/>
                      <w:szCs w:val="27"/>
                    </w:rPr>
                    <w:tab/>
                  </w:r>
                  <w:r w:rsidRPr="00EF35B4">
                    <w:rPr>
                      <w:rFonts w:ascii="Tahoma" w:hAnsi="Tahoma" w:cs="Tahoma"/>
                      <w:color w:val="C00000"/>
                      <w:szCs w:val="27"/>
                    </w:rPr>
                    <w:t> </w:t>
                  </w:r>
                  <w:r w:rsidRPr="00EF35B4">
                    <w:rPr>
                      <w:rFonts w:ascii="Tahoma" w:hAnsi="Tahoma" w:cs="Tahoma"/>
                      <w:szCs w:val="27"/>
                    </w:rPr>
                    <w:t>Aby uzyskać odpust zupełny należy odmówić:</w:t>
                  </w:r>
                  <w:r w:rsidRPr="00EF35B4">
                    <w:rPr>
                      <w:rFonts w:ascii="Tahoma" w:hAnsi="Tahoma" w:cs="Tahoma"/>
                      <w:szCs w:val="27"/>
                    </w:rPr>
                    <w:tab/>
                  </w:r>
                  <w:r w:rsidRPr="00EF35B4">
                    <w:rPr>
                      <w:rFonts w:ascii="Tahoma" w:hAnsi="Tahoma" w:cs="Tahoma"/>
                      <w:szCs w:val="27"/>
                    </w:rPr>
                    <w:tab/>
                  </w:r>
                  <w:r w:rsidRPr="00EF35B4">
                    <w:rPr>
                      <w:rFonts w:ascii="Tahoma" w:hAnsi="Tahoma" w:cs="Tahoma"/>
                      <w:szCs w:val="27"/>
                    </w:rPr>
                    <w:tab/>
                  </w:r>
                  <w:r w:rsidRPr="00EF35B4">
                    <w:rPr>
                      <w:rFonts w:ascii="Tahoma" w:hAnsi="Tahoma" w:cs="Tahoma"/>
                      <w:szCs w:val="27"/>
                    </w:rPr>
                    <w:tab/>
                  </w:r>
                  <w:r w:rsidRPr="00EF35B4">
                    <w:rPr>
                      <w:rFonts w:ascii="Tahoma" w:hAnsi="Tahoma" w:cs="Tahoma"/>
                      <w:szCs w:val="27"/>
                    </w:rPr>
                    <w:tab/>
                  </w:r>
                  <w:r w:rsidRPr="00EF35B4">
                    <w:rPr>
                      <w:rFonts w:ascii="Tahoma" w:hAnsi="Tahoma" w:cs="Tahoma"/>
                      <w:szCs w:val="27"/>
                    </w:rPr>
                    <w:tab/>
                  </w:r>
                  <w:r w:rsidRPr="00EF35B4">
                    <w:rPr>
                      <w:rFonts w:ascii="Tahoma" w:hAnsi="Tahoma" w:cs="Tahoma"/>
                      <w:szCs w:val="27"/>
                    </w:rPr>
                    <w:tab/>
                    <w:t>Ojcze nasz… Zdrowaś Maryjo… Chwała Ojcu… Wierzę w Boga… oraz modlitwa w intencjach Ojca św. np. Pod twoją obronę…</w:t>
                  </w:r>
                </w:p>
                <w:p w:rsidR="008A636E" w:rsidRPr="00EF35B4" w:rsidRDefault="008A636E" w:rsidP="00EF35B4">
                  <w:pPr>
                    <w:shd w:val="clear" w:color="auto" w:fill="FFFFFF"/>
                    <w:spacing w:before="150" w:after="150" w:line="240" w:lineRule="auto"/>
                    <w:jc w:val="both"/>
                    <w:outlineLvl w:val="3"/>
                    <w:rPr>
                      <w:rFonts w:ascii="Tahoma" w:hAnsi="Tahoma" w:cs="Tahoma"/>
                      <w:color w:val="FF0000"/>
                      <w:sz w:val="32"/>
                    </w:rPr>
                  </w:pPr>
                </w:p>
              </w:txbxContent>
            </v:textbox>
          </v:shape>
        </w:pict>
      </w:r>
      <w:r w:rsidR="00EF35B4">
        <w:rPr>
          <w:rFonts w:ascii="Tahoma" w:hAnsi="Tahoma" w:cs="Tahoma"/>
          <w:b/>
          <w:bCs/>
          <w:color w:val="92742A"/>
          <w:sz w:val="40"/>
          <w:szCs w:val="36"/>
        </w:rPr>
        <w:t>Gorzkie żale</w:t>
      </w:r>
    </w:p>
    <w:p w:rsidR="00776950" w:rsidRDefault="00776950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C765C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3.6pt;width:498.15pt;height:660pt;z-index:251710464" strokecolor="white [3212]">
            <v:textbox style="mso-next-textbox:#_x0000_s1040">
              <w:txbxContent>
                <w:p w:rsidR="008E5F7D" w:rsidRPr="008E5F7D" w:rsidRDefault="008E5F7D" w:rsidP="008E5F7D">
                  <w:pPr>
                    <w:pStyle w:val="indent"/>
                    <w:spacing w:before="450" w:beforeAutospacing="0" w:after="450" w:afterAutospacing="0"/>
                    <w:jc w:val="center"/>
                    <w:rPr>
                      <w:rFonts w:ascii="Tahoma" w:hAnsi="Tahoma" w:cs="Tahoma"/>
                      <w:b/>
                      <w:i/>
                      <w:color w:val="7030A0"/>
                      <w:sz w:val="32"/>
                      <w:szCs w:val="21"/>
                      <w:u w:val="single"/>
                    </w:rPr>
                  </w:pPr>
                  <w:r w:rsidRPr="008E5F7D">
                    <w:rPr>
                      <w:rFonts w:ascii="Tahoma" w:hAnsi="Tahoma" w:cs="Tahoma"/>
                      <w:b/>
                      <w:i/>
                      <w:color w:val="7030A0"/>
                      <w:sz w:val="32"/>
                      <w:szCs w:val="21"/>
                      <w:u w:val="single"/>
                    </w:rPr>
                    <w:t>Podsumowanie tygodnia:</w:t>
                  </w:r>
                </w:p>
                <w:p w:rsidR="008E5F7D" w:rsidRPr="008E5F7D" w:rsidRDefault="008E5F7D" w:rsidP="008E5F7D">
                  <w:pPr>
                    <w:pStyle w:val="indent"/>
                    <w:spacing w:before="450" w:beforeAutospacing="0" w:after="450" w:afterAutospacing="0"/>
                    <w:jc w:val="center"/>
                    <w:rPr>
                      <w:rFonts w:ascii="Tahoma" w:hAnsi="Tahoma" w:cs="Tahoma"/>
                      <w:i/>
                      <w:sz w:val="28"/>
                      <w:szCs w:val="21"/>
                    </w:rPr>
                  </w:pPr>
                  <w:r w:rsidRPr="008E5F7D">
                    <w:rPr>
                      <w:rFonts w:ascii="Tahoma" w:hAnsi="Tahoma" w:cs="Tahoma"/>
                      <w:i/>
                      <w:sz w:val="28"/>
                      <w:szCs w:val="21"/>
                    </w:rPr>
                    <w:t>Dobra książka/artykuł, który przeczytałem/przeczytałam</w:t>
                  </w:r>
                </w:p>
                <w:p w:rsidR="008E5F7D" w:rsidRPr="008E5F7D" w:rsidRDefault="008E5F7D" w:rsidP="008E5F7D">
                  <w:pPr>
                    <w:pStyle w:val="indent"/>
                    <w:spacing w:before="450" w:beforeAutospacing="0" w:after="450" w:afterAutospacing="0"/>
                    <w:jc w:val="center"/>
                    <w:rPr>
                      <w:rFonts w:ascii="Tahoma" w:hAnsi="Tahoma" w:cs="Tahoma"/>
                      <w:i/>
                      <w:sz w:val="28"/>
                      <w:szCs w:val="21"/>
                    </w:rPr>
                  </w:pPr>
                  <w:r w:rsidRPr="008E5F7D">
                    <w:rPr>
                      <w:rFonts w:ascii="Tahoma" w:hAnsi="Tahoma" w:cs="Tahoma"/>
                      <w:i/>
                      <w:sz w:val="28"/>
                      <w:szCs w:val="21"/>
                    </w:rPr>
                    <w:t>Dobry film, który obejrzałem/obejrzałam</w:t>
                  </w:r>
                </w:p>
                <w:p w:rsidR="008E5F7D" w:rsidRPr="008E5F7D" w:rsidRDefault="008E5F7D" w:rsidP="008E5F7D">
                  <w:pPr>
                    <w:pStyle w:val="indent"/>
                    <w:spacing w:before="450" w:beforeAutospacing="0" w:after="450" w:afterAutospacing="0"/>
                    <w:jc w:val="center"/>
                    <w:rPr>
                      <w:rFonts w:ascii="Tahoma" w:hAnsi="Tahoma" w:cs="Tahoma"/>
                      <w:i/>
                      <w:sz w:val="28"/>
                      <w:szCs w:val="21"/>
                    </w:rPr>
                  </w:pPr>
                  <w:r w:rsidRPr="008E5F7D">
                    <w:rPr>
                      <w:rFonts w:ascii="Tahoma" w:hAnsi="Tahoma" w:cs="Tahoma"/>
                      <w:i/>
                      <w:sz w:val="28"/>
                      <w:szCs w:val="21"/>
                    </w:rPr>
                    <w:t>Myśl, która mnie zainspirowała</w:t>
                  </w:r>
                </w:p>
                <w:p w:rsidR="008E5F7D" w:rsidRPr="008E5F7D" w:rsidRDefault="008E5F7D" w:rsidP="008E5F7D">
                  <w:pPr>
                    <w:pStyle w:val="indent"/>
                    <w:spacing w:before="450" w:beforeAutospacing="0" w:after="450" w:afterAutospacing="0"/>
                    <w:jc w:val="center"/>
                    <w:rPr>
                      <w:rFonts w:ascii="Tahoma" w:hAnsi="Tahoma" w:cs="Tahoma"/>
                      <w:i/>
                      <w:sz w:val="28"/>
                      <w:szCs w:val="21"/>
                    </w:rPr>
                  </w:pPr>
                  <w:r w:rsidRPr="008E5F7D">
                    <w:rPr>
                      <w:rFonts w:ascii="Tahoma" w:hAnsi="Tahoma" w:cs="Tahoma"/>
                      <w:i/>
                      <w:sz w:val="28"/>
                      <w:szCs w:val="21"/>
                    </w:rPr>
                    <w:t>Spotkanie, które mnie poruszyło</w:t>
                  </w:r>
                </w:p>
                <w:p w:rsidR="008E5F7D" w:rsidRPr="008E5F7D" w:rsidRDefault="008E5F7D" w:rsidP="008E5F7D">
                  <w:pPr>
                    <w:pStyle w:val="indent"/>
                    <w:spacing w:before="450" w:beforeAutospacing="0" w:after="450" w:afterAutospacing="0"/>
                    <w:jc w:val="center"/>
                    <w:rPr>
                      <w:rFonts w:ascii="Tahoma" w:hAnsi="Tahoma" w:cs="Tahoma"/>
                      <w:i/>
                      <w:sz w:val="28"/>
                      <w:szCs w:val="21"/>
                    </w:rPr>
                  </w:pPr>
                  <w:r w:rsidRPr="008E5F7D">
                    <w:rPr>
                      <w:rFonts w:ascii="Tahoma" w:hAnsi="Tahoma" w:cs="Tahoma"/>
                      <w:i/>
                      <w:sz w:val="28"/>
                      <w:szCs w:val="21"/>
                    </w:rPr>
                    <w:t>Wyrzeczenia, które podjąłem/podjęłam</w:t>
                  </w:r>
                </w:p>
                <w:p w:rsidR="008E5F7D" w:rsidRPr="008E5F7D" w:rsidRDefault="008E5F7D" w:rsidP="008E5F7D">
                  <w:pPr>
                    <w:pStyle w:val="indent"/>
                    <w:spacing w:before="450" w:beforeAutospacing="0" w:after="450" w:afterAutospacing="0"/>
                    <w:jc w:val="center"/>
                    <w:rPr>
                      <w:rFonts w:ascii="Tahoma" w:hAnsi="Tahoma" w:cs="Tahoma"/>
                      <w:i/>
                      <w:sz w:val="28"/>
                      <w:szCs w:val="21"/>
                    </w:rPr>
                  </w:pPr>
                  <w:r w:rsidRPr="008E5F7D">
                    <w:rPr>
                      <w:rFonts w:ascii="Tahoma" w:hAnsi="Tahoma" w:cs="Tahoma"/>
                      <w:i/>
                      <w:sz w:val="28"/>
                      <w:szCs w:val="21"/>
                    </w:rPr>
                    <w:t>Ofiara, którą złożyłem/złożyłam, by komuś pomóc</w:t>
                  </w:r>
                </w:p>
                <w:p w:rsidR="008E5F7D" w:rsidRPr="008E5F7D" w:rsidRDefault="008E5F7D" w:rsidP="008E5F7D">
                  <w:pPr>
                    <w:pStyle w:val="indent"/>
                    <w:spacing w:before="450" w:beforeAutospacing="0" w:after="450" w:afterAutospacing="0"/>
                    <w:jc w:val="center"/>
                    <w:rPr>
                      <w:rFonts w:ascii="Tahoma" w:hAnsi="Tahoma" w:cs="Tahoma"/>
                      <w:i/>
                      <w:sz w:val="28"/>
                      <w:szCs w:val="21"/>
                    </w:rPr>
                  </w:pPr>
                  <w:r w:rsidRPr="008E5F7D">
                    <w:rPr>
                      <w:rFonts w:ascii="Tahoma" w:hAnsi="Tahoma" w:cs="Tahoma"/>
                      <w:i/>
                      <w:sz w:val="28"/>
                      <w:szCs w:val="21"/>
                    </w:rPr>
                    <w:t>Moje rekolekcyjne/wielkopostne postanowienie po tym tygodniu:</w:t>
                  </w:r>
                </w:p>
                <w:p w:rsidR="008E5F7D" w:rsidRPr="008E5F7D" w:rsidRDefault="008E5F7D" w:rsidP="008E5F7D">
                  <w:pPr>
                    <w:pStyle w:val="indent"/>
                    <w:spacing w:before="450" w:beforeAutospacing="0" w:after="450" w:afterAutospacing="0"/>
                    <w:jc w:val="center"/>
                    <w:rPr>
                      <w:rFonts w:ascii="Tahoma" w:hAnsi="Tahoma" w:cs="Tahoma"/>
                      <w:i/>
                      <w:sz w:val="28"/>
                      <w:szCs w:val="21"/>
                    </w:rPr>
                  </w:pPr>
                  <w:r w:rsidRPr="008E5F7D">
                    <w:rPr>
                      <w:rFonts w:ascii="Tahoma" w:hAnsi="Tahoma" w:cs="Tahoma"/>
                      <w:i/>
                      <w:sz w:val="28"/>
                      <w:szCs w:val="21"/>
                    </w:rPr>
                    <w:t>W przyszłym tygodniu postanawiam zmienić/ zrobić lepiej/ podjąć nowe w</w:t>
                  </w:r>
                  <w:r w:rsidRPr="008E5F7D">
                    <w:rPr>
                      <w:rFonts w:ascii="Tahoma" w:hAnsi="Tahoma" w:cs="Tahoma"/>
                      <w:i/>
                      <w:sz w:val="28"/>
                      <w:szCs w:val="21"/>
                    </w:rPr>
                    <w:t>y</w:t>
                  </w:r>
                  <w:r w:rsidRPr="008E5F7D">
                    <w:rPr>
                      <w:rFonts w:ascii="Tahoma" w:hAnsi="Tahoma" w:cs="Tahoma"/>
                      <w:i/>
                      <w:sz w:val="28"/>
                      <w:szCs w:val="21"/>
                    </w:rPr>
                    <w:t>zwanie</w:t>
                  </w:r>
                </w:p>
                <w:p w:rsidR="008A636E" w:rsidRPr="00EA51D1" w:rsidRDefault="008E5F7D" w:rsidP="008E5F7D">
                  <w:pPr>
                    <w:jc w:val="center"/>
                    <w:rPr>
                      <w:szCs w:val="29"/>
                    </w:rPr>
                  </w:pPr>
                  <w:r>
                    <w:rPr>
                      <w:noProof/>
                      <w:szCs w:val="29"/>
                      <w:lang w:eastAsia="pl-PL"/>
                    </w:rPr>
                    <w:drawing>
                      <wp:inline distT="0" distB="0" distL="0" distR="0">
                        <wp:extent cx="4498848" cy="3243072"/>
                        <wp:effectExtent l="19050" t="0" r="0" b="0"/>
                        <wp:docPr id="1" name="Obraz 0" descr="03-096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3-096.T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8848" cy="32430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3.6pt;width:527.25pt;height:3.55pt;z-index:251717632" strokecolor="white [3212]">
            <v:textbox>
              <w:txbxContent>
                <w:p w:rsidR="008A636E" w:rsidRDefault="008A636E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8A636E" w:rsidRPr="004629B5" w:rsidRDefault="008A636E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8A636E" w:rsidRDefault="008A636E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C765C7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3" type="#_x0000_t202" style="position:absolute;left:0;text-align:left;margin-left:13.95pt;margin-top:8.95pt;width:141pt;height:634.4pt;z-index:251713536" strokecolor="white [3212]">
            <v:textbox style="mso-next-textbox:#_x0000_s1043">
              <w:txbxContent>
                <w:p w:rsidR="008A636E" w:rsidRDefault="008A636E" w:rsidP="0058534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6"/>
                    </w:rPr>
                  </w:pPr>
                </w:p>
                <w:p w:rsidR="008A636E" w:rsidRDefault="008A636E" w:rsidP="0058534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6"/>
                    </w:rPr>
                  </w:pPr>
                </w:p>
                <w:p w:rsidR="008A636E" w:rsidRDefault="008A636E" w:rsidP="0058534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6"/>
                    </w:rPr>
                  </w:pPr>
                </w:p>
                <w:p w:rsidR="008A636E" w:rsidRDefault="008A636E" w:rsidP="0058534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6"/>
                    </w:rPr>
                  </w:pPr>
                </w:p>
                <w:p w:rsidR="008A636E" w:rsidRPr="0058534D" w:rsidRDefault="008A636E" w:rsidP="0058534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6"/>
                    </w:rPr>
                  </w:pPr>
                  <w:r w:rsidRPr="0058534D">
                    <w:rPr>
                      <w:rFonts w:ascii="Tahoma" w:hAnsi="Tahoma" w:cs="Tahoma"/>
                      <w:sz w:val="32"/>
                      <w:szCs w:val="26"/>
                    </w:rPr>
                    <w:t>Teraz,</w:t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 xml:space="preserve"> g</w:t>
                  </w:r>
                  <w:r w:rsidRPr="0058534D">
                    <w:rPr>
                      <w:rFonts w:ascii="Tahoma" w:hAnsi="Tahoma" w:cs="Tahoma"/>
                      <w:sz w:val="32"/>
                      <w:szCs w:val="26"/>
                    </w:rPr>
                    <w:t>dy już wyruszyłeś – wyruszyłaś, zwróć uwagę na nakazy</w:t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 xml:space="preserve"> Kodeksu ruchu drogowego pomocne w utrzymaniu stałej prędkości na drodze, którą Bóg Ojciec wyznaczył Ci przed wiekami. Trasa zaczyna się konkretyzować – zapraszam Cię do przemyślenia relacji z bliskimi osobami oraz sprawdzenia, czy we wszystkim, co mówisz i robisz, podążasz za Jezusem.</w:t>
                  </w: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Pr="00827AF5" w:rsidRDefault="008A636E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A636E" w:rsidRPr="00827AF5" w:rsidRDefault="008A636E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8A636E" w:rsidRPr="00301BA5" w:rsidRDefault="008A636E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8A636E" w:rsidRDefault="008A636E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7.75pt;margin-top:125.35pt;width:361.95pt;height:539.75pt;z-index:251715584" strokecolor="white [3212]">
            <v:textbox style="mso-next-textbox:#_x0000_s1046">
              <w:txbxContent>
                <w:p w:rsidR="008A636E" w:rsidRDefault="008A636E" w:rsidP="003A2287"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286781" cy="6189963"/>
                        <wp:effectExtent l="19050" t="0" r="0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781" cy="6189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1" type="#_x0000_t202" style="position:absolute;left:0;text-align:left;margin-left:177.75pt;margin-top:8.95pt;width:355.2pt;height:112.4pt;z-index:251711488" strokecolor="white [3212]">
            <v:textbox style="mso-next-textbox:#_x0000_s1041">
              <w:txbxContent>
                <w:p w:rsidR="008A636E" w:rsidRPr="00F06E59" w:rsidRDefault="008A636E" w:rsidP="00DD5472">
                  <w:pPr>
                    <w:jc w:val="center"/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</w:pPr>
                  <w:r w:rsidRPr="00F06E5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Nie tylko dla najm</w:t>
                  </w:r>
                  <w:r w:rsidRPr="00F06E59">
                    <w:rPr>
                      <w:rFonts w:ascii="Times New Roman" w:hAnsi="Times New Roman"/>
                      <w:b/>
                      <w:color w:val="385623" w:themeColor="accent6" w:themeShade="80"/>
                      <w:sz w:val="32"/>
                    </w:rPr>
                    <w:t>ł</w:t>
                  </w:r>
                  <w:r w:rsidRPr="00F06E5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odszych</w:t>
                  </w:r>
                </w:p>
                <w:p w:rsidR="008A636E" w:rsidRPr="00F06E59" w:rsidRDefault="008A636E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</w:pPr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 xml:space="preserve">Znaki drogowe </w:t>
                  </w:r>
                </w:p>
                <w:p w:rsidR="008A636E" w:rsidRPr="00F06E59" w:rsidRDefault="008A636E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</w:pPr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Giorgio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Bertella</w:t>
                  </w:r>
                  <w:proofErr w:type="spellEnd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Erminio</w:t>
                  </w:r>
                  <w:proofErr w:type="spellEnd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Bonanomi</w:t>
                  </w:r>
                  <w:proofErr w:type="spellEnd"/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CF7ABD" w:rsidRDefault="00C765C7" w:rsidP="0031423F">
      <w:pPr>
        <w:jc w:val="center"/>
        <w:rPr>
          <w:rFonts w:ascii="Tahoma" w:hAnsi="Tahoma" w:cs="Tahoma"/>
          <w:b/>
          <w:color w:val="0070C0"/>
          <w:sz w:val="32"/>
          <w:szCs w:val="24"/>
        </w:rPr>
      </w:pPr>
      <w:r w:rsidRPr="00CF7ABD">
        <w:rPr>
          <w:rFonts w:ascii="Tahoma" w:hAnsi="Tahoma" w:cs="Tahoma"/>
          <w:noProof/>
          <w:color w:val="0070C0"/>
          <w:sz w:val="24"/>
          <w:szCs w:val="32"/>
        </w:rPr>
        <w:pict>
          <v:shape id="_x0000_s1042" type="#_x0000_t202" style="position:absolute;left:0;text-align:left;margin-left:7.95pt;margin-top:25.1pt;width:531.75pt;height:569.7pt;z-index:251712512" strokecolor="white [3212]">
            <v:textbox style="mso-next-textbox:#_x0000_s1042">
              <w:txbxContent>
                <w:p w:rsidR="00CF7ABD" w:rsidRPr="00CF7ABD" w:rsidRDefault="00CF7ABD" w:rsidP="00CF7ABD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 w:rsidRPr="00CF7ABD">
                    <w:rPr>
                      <w:rFonts w:ascii="Tahoma" w:hAnsi="Tahoma" w:cs="Tahoma"/>
                      <w:sz w:val="24"/>
                      <w:szCs w:val="26"/>
                    </w:rPr>
                    <w:t xml:space="preserve">Drugą część Mszy Świętej, czyli liturgię słowa, tworzą : czytania wzięte z Pisma Świętego, homilia, wyznanie wiary oraz wezwania </w:t>
                  </w:r>
                  <w:r w:rsidRPr="00CF7ABD">
                    <w:rPr>
                      <w:rFonts w:ascii="Tahoma" w:hAnsi="Tahoma" w:cs="Tahoma"/>
                      <w:i/>
                      <w:sz w:val="24"/>
                      <w:szCs w:val="26"/>
                    </w:rPr>
                    <w:t>Modlitwy powszechnej</w:t>
                  </w:r>
                  <w:r w:rsidRPr="00CF7ABD">
                    <w:rPr>
                      <w:rFonts w:ascii="Tahoma" w:hAnsi="Tahoma" w:cs="Tahoma"/>
                      <w:sz w:val="24"/>
                      <w:szCs w:val="26"/>
                    </w:rPr>
                    <w:t xml:space="preserve">. </w:t>
                  </w:r>
                </w:p>
                <w:p w:rsidR="008A636E" w:rsidRPr="00CF7ABD" w:rsidRDefault="00CF7ABD" w:rsidP="00CF7ABD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 w:rsidRPr="00CF7ABD">
                    <w:rPr>
                      <w:rFonts w:ascii="Tahoma" w:hAnsi="Tahoma" w:cs="Tahoma"/>
                      <w:sz w:val="24"/>
                      <w:szCs w:val="26"/>
                    </w:rPr>
                    <w:t xml:space="preserve">Chrześcijaństwo jest religią Słowa, Słowa Wcielonego- Jezusa Chrystusa. Ważne są zatem dla naszej duchowości słowa czerpane z Biblii, zarówno ze Starego, jak też Nowego Testamentu. Cała nauka wiary, wszystkie sakramenty zanurzone są w Biblii, tam jest ich źródło, pochodzenie i moc. Celebracja każdego z sakramentów przewiduje liturgię słowa. Poprzez czytania biblijne Bóg mówi do człowieka, przekazując mu wieczne prawdy o zbawieniu, przybrane w szatę słowną czasu, w którym te słowa zostały spisane. Układ czytań na niedzielę i uroczystości przewiduje potrójny zestaw lektur: pierwsze zazwyczaj wyjęte jest z ksiąg Starego Testamentu, drugie z Nowego, a szczytem liturgii słowa jest Ewangelia. Jeśli pierwsze dwa czytania powinien wykonywać lektor, to odczytanie Ewangelii  zarezerwowane jest dla diakona lub kapłana. Szacunek dla Ewangelii, motywowany tym, że przemawia w niej sam Chrystus (lub o Nim traktuje dana perykopa), okazywany jest specjalnymi oznakami czci- poprzez dodatkowe gesty, postawy i słowa. Wysłuchujemy jej bowiem w postawie stojącej. Odczytanie Ewangelii poprzedza przypomnienie, że ,,Pan jest z wami’’, czyli że sam Chrystus, obecny w swoim słowie, do nas przemawia. Tę Chrystusową obecność podkreśla w uroczyste dni obrzęd okadzenia księgi Ewangeliarza. Sam Ewangeliarz bywa czasami procesyjnie, w asyście świec przeniesiony do ambony, czyli stołu słowa Bożego. Jeśli zaś biskup przewodniczy liturgii eucharystycznej, może on, zwyczajem patriarchów Kościołów Wschodnich, pobłogosławić Ewangeliarzem  zgromadzenie liturgiczne. </w:t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CF7ABD">
                    <w:rPr>
                      <w:rFonts w:ascii="Tahoma" w:hAnsi="Tahoma" w:cs="Tahoma"/>
                      <w:sz w:val="24"/>
                      <w:szCs w:val="26"/>
                    </w:rPr>
                    <w:t xml:space="preserve">Śledząc układ czytań niedzielnych zauważymy, że ich dobór nie jest przypadkowy. Oczywiście najłatwiej rozpoznajemy to po treściach związanych z życiem samego Chrystusa, gdy zgodnie z rytmem roku liturgicznego słyszymy perykopy ewangelijne opisujące fakt Bożego Narodzenia, Zmartwychwstania czy Wniebowstąpienia. Harmonizacja czytań biblijnych wziętych ze Starego Testamentu w odniesieniu do tekstów ewangelijnych widoczna jest zwłaszcza wtedy, gdy pierwsze czytanie mówi np. o mannie na pustyni, a trzecie o rozmnożeniu chleba przez Chrystusa lub gdy najpierw słyszymy opis żydowskiej uczty Paschalnej, a potem o ustanowieniu przez Chrystusa Eucharystii właśnie po tej uczcie itd. Inny rodzaj współbrzmienia tekstów Starego i Nowego Testamentu zauważymy przy opisie wypędzenia trędowatych (I czytanie)  i przy scenie uzdrowienia trędowatego przez Chrystusa (III czytanie) itp. Najważniejszą zaś harmonizację czytań prezentują te perykopy, które zapowiadają wypełnienie się proroctw ze Starego Testamentu w osobie Jezusa Chrystusa, np. wizja proroka Daniela zapowiadającego przyjście ,,Syna Człowieczego’’. A tym właśnie terminem- jak słyszymy w Ewangelii- określał siebie sam Chrystus. </w:t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="00C74BBC"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CF7ABD">
                    <w:rPr>
                      <w:rFonts w:ascii="Tahoma" w:hAnsi="Tahoma" w:cs="Tahoma"/>
                      <w:sz w:val="24"/>
                      <w:szCs w:val="26"/>
                    </w:rPr>
                    <w:t>Bogactwo treściowe czytań biblijnych zmusza nas wręcz do ich uważnego wysłuchania. To nie lektor, lecz Bóg mówi do mnie.</w:t>
                  </w:r>
                </w:p>
                <w:p w:rsidR="00CF7ABD" w:rsidRPr="00CF7ABD" w:rsidRDefault="00CF7ABD" w:rsidP="00CF7ABD">
                  <w:pPr>
                    <w:tabs>
                      <w:tab w:val="left" w:pos="708"/>
                      <w:tab w:val="left" w:pos="1416"/>
                      <w:tab w:val="left" w:pos="2287"/>
                    </w:tabs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 w:rsidRPr="00CF7ABD">
                    <w:rPr>
                      <w:rFonts w:ascii="Tahoma" w:hAnsi="Tahoma" w:cs="Tahoma"/>
                      <w:sz w:val="24"/>
                      <w:szCs w:val="26"/>
                    </w:rPr>
                    <w:t xml:space="preserve">     </w:t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CF7ABD">
                    <w:rPr>
                      <w:rFonts w:ascii="Tahoma" w:hAnsi="Tahoma" w:cs="Tahoma"/>
                      <w:sz w:val="24"/>
                      <w:szCs w:val="26"/>
                    </w:rPr>
                    <w:t>/O Mszy Świętej najprościej, Ks. Jerzy Stefański/</w:t>
                  </w:r>
                </w:p>
                <w:p w:rsidR="00CF7ABD" w:rsidRPr="00CF7ABD" w:rsidRDefault="00CF7ABD" w:rsidP="00CF7ABD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</w:p>
              </w:txbxContent>
            </v:textbox>
          </v:shape>
        </w:pict>
      </w:r>
      <w:r w:rsidR="00CF7ABD" w:rsidRPr="00CF7ABD">
        <w:rPr>
          <w:rFonts w:ascii="Tahoma" w:hAnsi="Tahoma" w:cs="Tahoma"/>
          <w:b/>
          <w:color w:val="0070C0"/>
          <w:sz w:val="32"/>
          <w:szCs w:val="24"/>
        </w:rPr>
        <w:t>Mszalne czytania biblijne</w:t>
      </w: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76950" w:rsidRPr="00933928" w:rsidRDefault="00434AAB">
      <w:pPr>
        <w:pStyle w:val="NormalnyWeb"/>
        <w:spacing w:before="0" w:after="200"/>
        <w:ind w:firstLine="708"/>
        <w:jc w:val="center"/>
        <w:rPr>
          <w:color w:val="7030A0"/>
        </w:rPr>
      </w:pPr>
      <w:r w:rsidRPr="00933928">
        <w:rPr>
          <w:rFonts w:ascii="Tahoma" w:hAnsi="Tahoma" w:cs="Tahoma"/>
          <w:b/>
          <w:bCs/>
          <w:color w:val="7030A0"/>
          <w:sz w:val="36"/>
          <w:szCs w:val="36"/>
        </w:rPr>
        <w:lastRenderedPageBreak/>
        <w:t>INTENCJE MSZALNE</w:t>
      </w:r>
    </w:p>
    <w:p w:rsidR="00776950" w:rsidRPr="00933928" w:rsidRDefault="00220141">
      <w:pPr>
        <w:jc w:val="center"/>
        <w:rPr>
          <w:rFonts w:ascii="Tahoma" w:hAnsi="Tahoma" w:cs="Tahoma"/>
          <w:b/>
          <w:bCs/>
          <w:color w:val="7030A0"/>
          <w:sz w:val="36"/>
          <w:szCs w:val="36"/>
        </w:rPr>
      </w:pPr>
      <w:r w:rsidRPr="00933928">
        <w:rPr>
          <w:rFonts w:ascii="Tahoma" w:hAnsi="Tahoma" w:cs="Tahoma"/>
          <w:b/>
          <w:bCs/>
          <w:color w:val="7030A0"/>
          <w:sz w:val="36"/>
          <w:szCs w:val="36"/>
        </w:rPr>
        <w:t xml:space="preserve">TYDZIEŃ </w:t>
      </w:r>
      <w:r w:rsidR="00933928" w:rsidRPr="00933928">
        <w:rPr>
          <w:rFonts w:ascii="Tahoma" w:hAnsi="Tahoma" w:cs="Tahoma"/>
          <w:b/>
          <w:bCs/>
          <w:color w:val="7030A0"/>
          <w:sz w:val="36"/>
          <w:szCs w:val="36"/>
        </w:rPr>
        <w:t>01.03</w:t>
      </w:r>
      <w:r w:rsidR="000A47CB" w:rsidRPr="00933928">
        <w:rPr>
          <w:rFonts w:ascii="Tahoma" w:hAnsi="Tahoma" w:cs="Tahoma"/>
          <w:b/>
          <w:bCs/>
          <w:color w:val="7030A0"/>
          <w:sz w:val="36"/>
          <w:szCs w:val="36"/>
        </w:rPr>
        <w:t xml:space="preserve">.2020 – </w:t>
      </w:r>
      <w:r w:rsidR="00933928" w:rsidRPr="00933928">
        <w:rPr>
          <w:rFonts w:ascii="Tahoma" w:hAnsi="Tahoma" w:cs="Tahoma"/>
          <w:b/>
          <w:bCs/>
          <w:color w:val="7030A0"/>
          <w:sz w:val="36"/>
          <w:szCs w:val="36"/>
        </w:rPr>
        <w:t>08</w:t>
      </w:r>
      <w:r w:rsidR="000A47CB" w:rsidRPr="00933928">
        <w:rPr>
          <w:rFonts w:ascii="Tahoma" w:hAnsi="Tahoma" w:cs="Tahoma"/>
          <w:b/>
          <w:bCs/>
          <w:color w:val="7030A0"/>
          <w:sz w:val="36"/>
          <w:szCs w:val="36"/>
        </w:rPr>
        <w:t>.03</w:t>
      </w:r>
      <w:r w:rsidR="00AD14BC" w:rsidRPr="00933928">
        <w:rPr>
          <w:rFonts w:ascii="Tahoma" w:hAnsi="Tahoma" w:cs="Tahoma"/>
          <w:b/>
          <w:bCs/>
          <w:color w:val="7030A0"/>
          <w:sz w:val="36"/>
          <w:szCs w:val="36"/>
        </w:rPr>
        <w:t>.2020</w:t>
      </w:r>
    </w:p>
    <w:tbl>
      <w:tblPr>
        <w:tblW w:w="1006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2434"/>
        <w:gridCol w:w="7631"/>
      </w:tblGrid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A636E" w:rsidRDefault="009339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8A636E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01.03</w:t>
            </w:r>
            <w:r w:rsidR="00434AAB" w:rsidRPr="008A636E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- Niedziela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AB7" w:rsidRPr="008A636E" w:rsidRDefault="00186DBA" w:rsidP="007D7AB7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0</w:t>
            </w:r>
            <w:r w:rsidR="00434AAB" w:rsidRPr="008A636E">
              <w:rPr>
                <w:rFonts w:ascii="Tahoma" w:hAnsi="Tahoma" w:cs="Tahoma"/>
                <w:sz w:val="30"/>
                <w:szCs w:val="30"/>
              </w:rPr>
              <w:t>8.00 –</w:t>
            </w:r>
            <w:r w:rsidR="004E3638" w:rsidRPr="008A636E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7D7AB7" w:rsidRPr="008A636E">
              <w:rPr>
                <w:rFonts w:ascii="Tahoma" w:hAnsi="Tahoma" w:cs="Tahoma"/>
                <w:sz w:val="30"/>
                <w:szCs w:val="30"/>
              </w:rPr>
              <w:t>O Boże błogosławieństwo i wiele łask dla Natalii w 20 r. urodzin</w:t>
            </w:r>
          </w:p>
          <w:p w:rsidR="00277E71" w:rsidRPr="008A636E" w:rsidRDefault="00434AAB" w:rsidP="00277E7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 xml:space="preserve">11.00 – </w:t>
            </w:r>
            <w:r w:rsidR="00BC24DA" w:rsidRPr="008A636E">
              <w:rPr>
                <w:rFonts w:ascii="Tahoma" w:hAnsi="Tahoma" w:cs="Tahoma"/>
                <w:sz w:val="30"/>
                <w:szCs w:val="30"/>
              </w:rPr>
              <w:t xml:space="preserve">+ </w:t>
            </w:r>
            <w:r w:rsidR="00277E71" w:rsidRPr="008A636E">
              <w:rPr>
                <w:rFonts w:ascii="Tahoma" w:hAnsi="Tahoma" w:cs="Tahoma"/>
                <w:sz w:val="30"/>
                <w:szCs w:val="30"/>
              </w:rPr>
              <w:t>Eleonora Murzyn – Msza gregoriańska</w:t>
            </w:r>
          </w:p>
          <w:p w:rsidR="00776950" w:rsidRPr="008A636E" w:rsidRDefault="00277E71" w:rsidP="00277E7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color w:val="FF0000"/>
                <w:sz w:val="30"/>
                <w:szCs w:val="30"/>
              </w:rPr>
              <w:t>Nabożeństwo Gorzkich Żali i Kazanie Pasyjne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A636E" w:rsidRDefault="00933928" w:rsidP="000523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</w:pPr>
            <w:r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>02.03</w:t>
            </w:r>
            <w:r w:rsidR="00434AAB"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 xml:space="preserve"> - Poniedziałek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71" w:rsidRPr="008A636E" w:rsidRDefault="00074BE8" w:rsidP="00277E7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07.3</w:t>
            </w:r>
            <w:r w:rsidR="00434AAB" w:rsidRPr="008A636E">
              <w:rPr>
                <w:rFonts w:ascii="Tahoma" w:hAnsi="Tahoma" w:cs="Tahoma"/>
                <w:sz w:val="30"/>
                <w:szCs w:val="30"/>
              </w:rPr>
              <w:t xml:space="preserve">0 – </w:t>
            </w:r>
            <w:r w:rsidR="00277E71" w:rsidRPr="008A636E">
              <w:rPr>
                <w:rFonts w:ascii="Tahoma" w:hAnsi="Tahoma" w:cs="Tahoma"/>
                <w:sz w:val="30"/>
                <w:szCs w:val="30"/>
              </w:rPr>
              <w:t>+ Eleonora Murzyn /</w:t>
            </w:r>
            <w:proofErr w:type="spellStart"/>
            <w:r w:rsidR="00277E71" w:rsidRPr="008A636E">
              <w:rPr>
                <w:rFonts w:ascii="Tahoma" w:hAnsi="Tahoma" w:cs="Tahoma"/>
                <w:sz w:val="30"/>
                <w:szCs w:val="30"/>
              </w:rPr>
              <w:t>greg</w:t>
            </w:r>
            <w:proofErr w:type="spellEnd"/>
            <w:r w:rsidR="00277E71" w:rsidRPr="008A636E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186DBA" w:rsidRPr="008A636E" w:rsidRDefault="00074BE8" w:rsidP="00277E7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08</w:t>
            </w:r>
            <w:r w:rsidR="00186DBA" w:rsidRPr="008A636E">
              <w:rPr>
                <w:rFonts w:ascii="Tahoma" w:hAnsi="Tahoma" w:cs="Tahoma"/>
                <w:sz w:val="30"/>
                <w:szCs w:val="30"/>
              </w:rPr>
              <w:t xml:space="preserve">.00 </w:t>
            </w:r>
            <w:r w:rsidRPr="008A636E">
              <w:rPr>
                <w:rFonts w:ascii="Tahoma" w:hAnsi="Tahoma" w:cs="Tahoma"/>
                <w:sz w:val="30"/>
                <w:szCs w:val="30"/>
              </w:rPr>
              <w:t xml:space="preserve">– </w:t>
            </w:r>
            <w:r w:rsidR="00277E71" w:rsidRPr="008A636E">
              <w:rPr>
                <w:rFonts w:ascii="Tahoma" w:hAnsi="Tahoma" w:cs="Tahoma"/>
                <w:sz w:val="30"/>
                <w:szCs w:val="30"/>
              </w:rPr>
              <w:t>+ Helena i Teofil Kamińscy i z-li z r. Kamińskich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A636E" w:rsidRDefault="009339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</w:pPr>
            <w:r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>03.03</w:t>
            </w:r>
            <w:r w:rsidR="00434AAB"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 xml:space="preserve"> - Wtorek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A636E" w:rsidRDefault="00186DBA" w:rsidP="00E03105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07.3</w:t>
            </w:r>
            <w:r w:rsidR="00434AAB" w:rsidRPr="008A636E">
              <w:rPr>
                <w:rFonts w:ascii="Tahoma" w:hAnsi="Tahoma" w:cs="Tahoma"/>
                <w:sz w:val="30"/>
                <w:szCs w:val="30"/>
              </w:rPr>
              <w:t>0 –</w:t>
            </w:r>
            <w:r w:rsidRPr="008A636E">
              <w:rPr>
                <w:rFonts w:ascii="Tahoma" w:hAnsi="Tahoma" w:cs="Tahoma"/>
                <w:sz w:val="30"/>
                <w:szCs w:val="30"/>
              </w:rPr>
              <w:t xml:space="preserve"> + </w:t>
            </w:r>
            <w:r w:rsidR="00277E71" w:rsidRPr="008A636E">
              <w:rPr>
                <w:rFonts w:ascii="Tahoma" w:hAnsi="Tahoma" w:cs="Tahoma"/>
                <w:sz w:val="30"/>
                <w:szCs w:val="30"/>
              </w:rPr>
              <w:t>Bronisław Tański /</w:t>
            </w:r>
            <w:proofErr w:type="spellStart"/>
            <w:r w:rsidR="00277E71" w:rsidRPr="008A636E">
              <w:rPr>
                <w:rFonts w:ascii="Tahoma" w:hAnsi="Tahoma" w:cs="Tahoma"/>
                <w:sz w:val="30"/>
                <w:szCs w:val="30"/>
              </w:rPr>
              <w:t>up</w:t>
            </w:r>
            <w:proofErr w:type="spellEnd"/>
            <w:r w:rsidR="00277E71" w:rsidRPr="008A636E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186DBA" w:rsidRPr="008A636E" w:rsidRDefault="00186DBA" w:rsidP="001B7B06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 xml:space="preserve">08.00 </w:t>
            </w:r>
            <w:r w:rsidR="001B7B06" w:rsidRPr="008A636E">
              <w:rPr>
                <w:rFonts w:ascii="Tahoma" w:hAnsi="Tahoma" w:cs="Tahoma"/>
                <w:sz w:val="30"/>
                <w:szCs w:val="30"/>
              </w:rPr>
              <w:t xml:space="preserve">– </w:t>
            </w:r>
            <w:r w:rsidR="00EE2EC9" w:rsidRPr="008A636E">
              <w:rPr>
                <w:rFonts w:ascii="Tahoma" w:hAnsi="Tahoma" w:cs="Tahoma"/>
                <w:sz w:val="30"/>
                <w:szCs w:val="30"/>
              </w:rPr>
              <w:t xml:space="preserve">+ </w:t>
            </w:r>
            <w:r w:rsidR="00277E71" w:rsidRPr="008A636E">
              <w:rPr>
                <w:rFonts w:ascii="Tahoma" w:hAnsi="Tahoma" w:cs="Tahoma"/>
                <w:sz w:val="30"/>
                <w:szCs w:val="30"/>
              </w:rPr>
              <w:t xml:space="preserve">Henryk Kamiński, Aldona Komorowska, Tadeusz </w:t>
            </w:r>
            <w:proofErr w:type="spellStart"/>
            <w:r w:rsidR="00277E71" w:rsidRPr="008A636E">
              <w:rPr>
                <w:rFonts w:ascii="Tahoma" w:hAnsi="Tahoma" w:cs="Tahoma"/>
                <w:sz w:val="30"/>
                <w:szCs w:val="30"/>
              </w:rPr>
              <w:t>Topa</w:t>
            </w:r>
            <w:proofErr w:type="spellEnd"/>
          </w:p>
          <w:p w:rsidR="00277E71" w:rsidRPr="008A636E" w:rsidRDefault="00277E71" w:rsidP="00277E71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30"/>
                <w:szCs w:val="30"/>
              </w:rPr>
            </w:pPr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08.00 - + Eleonora Murzyn /</w:t>
            </w:r>
            <w:proofErr w:type="spellStart"/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greg</w:t>
            </w:r>
            <w:proofErr w:type="spellEnd"/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/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A636E" w:rsidRDefault="00933928" w:rsidP="00186DB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</w:pPr>
            <w:r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>04.03</w:t>
            </w:r>
            <w:r w:rsidR="00434AAB"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 xml:space="preserve"> – Środa</w:t>
            </w:r>
            <w:r w:rsidR="000523E2"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 xml:space="preserve"> /Nabożeństwo do MBNP/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71" w:rsidRPr="008A636E" w:rsidRDefault="00277E71" w:rsidP="00277E7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07.3</w:t>
            </w:r>
            <w:r w:rsidR="000A47CB" w:rsidRPr="008A636E">
              <w:rPr>
                <w:rFonts w:ascii="Tahoma" w:hAnsi="Tahoma" w:cs="Tahoma"/>
                <w:sz w:val="30"/>
                <w:szCs w:val="30"/>
              </w:rPr>
              <w:t xml:space="preserve">0 – + </w:t>
            </w:r>
            <w:r w:rsidRPr="008A636E">
              <w:rPr>
                <w:rFonts w:ascii="Tahoma" w:hAnsi="Tahoma" w:cs="Tahoma"/>
                <w:sz w:val="30"/>
                <w:szCs w:val="30"/>
              </w:rPr>
              <w:t>Kazimierz i Zofia Osowscy</w:t>
            </w:r>
          </w:p>
          <w:p w:rsidR="00E03105" w:rsidRPr="008A636E" w:rsidRDefault="00277E71" w:rsidP="00277E7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08</w:t>
            </w:r>
            <w:r w:rsidR="00E03105" w:rsidRPr="008A636E">
              <w:rPr>
                <w:rFonts w:ascii="Tahoma" w:hAnsi="Tahoma" w:cs="Tahoma"/>
                <w:sz w:val="30"/>
                <w:szCs w:val="30"/>
              </w:rPr>
              <w:t>.00 –</w:t>
            </w:r>
            <w:r w:rsidR="000A47CB" w:rsidRPr="008A636E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Pr="008A636E">
              <w:rPr>
                <w:rFonts w:ascii="Tahoma" w:hAnsi="Tahoma" w:cs="Tahoma"/>
                <w:sz w:val="30"/>
                <w:szCs w:val="30"/>
              </w:rPr>
              <w:t>+ Kazimierz Kobus /</w:t>
            </w:r>
            <w:proofErr w:type="spellStart"/>
            <w:r w:rsidRPr="008A636E">
              <w:rPr>
                <w:rFonts w:ascii="Tahoma" w:hAnsi="Tahoma" w:cs="Tahoma"/>
                <w:sz w:val="30"/>
                <w:szCs w:val="30"/>
              </w:rPr>
              <w:t>up</w:t>
            </w:r>
            <w:proofErr w:type="spellEnd"/>
            <w:r w:rsidRPr="008A636E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277E71" w:rsidRPr="008A636E" w:rsidRDefault="00277E71" w:rsidP="00277E7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08.00 - + Eleonora Murzyn /</w:t>
            </w:r>
            <w:proofErr w:type="spellStart"/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greg</w:t>
            </w:r>
            <w:proofErr w:type="spellEnd"/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/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A636E" w:rsidRDefault="009339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</w:pPr>
            <w:r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>05.03</w:t>
            </w:r>
            <w:r w:rsidR="00434AAB"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 xml:space="preserve"> - Czwartek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A636E" w:rsidRDefault="00186DBA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07.3</w:t>
            </w:r>
            <w:r w:rsidR="00E03105" w:rsidRPr="008A636E">
              <w:rPr>
                <w:rFonts w:ascii="Tahoma" w:hAnsi="Tahoma" w:cs="Tahoma"/>
                <w:sz w:val="30"/>
                <w:szCs w:val="30"/>
              </w:rPr>
              <w:t xml:space="preserve">0 – </w:t>
            </w:r>
            <w:r w:rsidR="000A47CB" w:rsidRPr="008A636E">
              <w:rPr>
                <w:rFonts w:ascii="Tahoma" w:hAnsi="Tahoma" w:cs="Tahoma"/>
                <w:sz w:val="30"/>
                <w:szCs w:val="30"/>
              </w:rPr>
              <w:t xml:space="preserve">+ </w:t>
            </w:r>
            <w:r w:rsidR="00277E71" w:rsidRPr="008A636E">
              <w:rPr>
                <w:rFonts w:ascii="Tahoma" w:hAnsi="Tahoma" w:cs="Tahoma"/>
                <w:sz w:val="30"/>
                <w:szCs w:val="30"/>
              </w:rPr>
              <w:t>Kazimierz i Michał Piórkowscy</w:t>
            </w:r>
          </w:p>
          <w:p w:rsidR="00277E71" w:rsidRPr="008A636E" w:rsidRDefault="00277E7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07.30 - + Eleonora Murzyn /</w:t>
            </w:r>
            <w:proofErr w:type="spellStart"/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greg</w:t>
            </w:r>
            <w:proofErr w:type="spellEnd"/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/</w:t>
            </w:r>
          </w:p>
          <w:p w:rsidR="00776950" w:rsidRPr="008A636E" w:rsidRDefault="00186DBA" w:rsidP="00277E7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08</w:t>
            </w:r>
            <w:r w:rsidR="00434AAB" w:rsidRPr="008A636E">
              <w:rPr>
                <w:rFonts w:ascii="Tahoma" w:hAnsi="Tahoma" w:cs="Tahoma"/>
                <w:sz w:val="30"/>
                <w:szCs w:val="30"/>
              </w:rPr>
              <w:t>.00 –</w:t>
            </w:r>
            <w:r w:rsidR="00FB3E40" w:rsidRPr="008A636E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277E71" w:rsidRPr="008A636E">
              <w:rPr>
                <w:rFonts w:ascii="Tahoma" w:hAnsi="Tahoma" w:cs="Tahoma"/>
                <w:sz w:val="30"/>
                <w:szCs w:val="30"/>
              </w:rPr>
              <w:t xml:space="preserve">Wystawienie </w:t>
            </w:r>
            <w:proofErr w:type="spellStart"/>
            <w:r w:rsidR="00277E71" w:rsidRPr="008A636E">
              <w:rPr>
                <w:rFonts w:ascii="Tahoma" w:hAnsi="Tahoma" w:cs="Tahoma"/>
                <w:sz w:val="30"/>
                <w:szCs w:val="30"/>
              </w:rPr>
              <w:t>Najśw</w:t>
            </w:r>
            <w:proofErr w:type="spellEnd"/>
            <w:r w:rsidR="00277E71" w:rsidRPr="008A636E">
              <w:rPr>
                <w:rFonts w:ascii="Tahoma" w:hAnsi="Tahoma" w:cs="Tahoma"/>
                <w:sz w:val="30"/>
                <w:szCs w:val="30"/>
              </w:rPr>
              <w:t>. Sakramentu</w:t>
            </w:r>
          </w:p>
        </w:tc>
      </w:tr>
      <w:tr w:rsidR="00776950" w:rsidRPr="004E1218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A636E" w:rsidRDefault="009339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</w:pPr>
            <w:r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>06.03</w:t>
            </w:r>
            <w:r w:rsidR="00434AAB"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 xml:space="preserve"> - Piątek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91" w:rsidRPr="008A636E" w:rsidRDefault="000A47CB" w:rsidP="00161E9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15</w:t>
            </w:r>
            <w:r w:rsidR="008A636E" w:rsidRPr="008A636E">
              <w:rPr>
                <w:rFonts w:ascii="Tahoma" w:hAnsi="Tahoma" w:cs="Tahoma"/>
                <w:sz w:val="30"/>
                <w:szCs w:val="30"/>
              </w:rPr>
              <w:t>.0</w:t>
            </w:r>
            <w:r w:rsidR="00186DBA" w:rsidRPr="008A636E">
              <w:rPr>
                <w:rFonts w:ascii="Tahoma" w:hAnsi="Tahoma" w:cs="Tahoma"/>
                <w:sz w:val="30"/>
                <w:szCs w:val="30"/>
              </w:rPr>
              <w:t xml:space="preserve">0 – </w:t>
            </w:r>
            <w:r w:rsidR="008A636E" w:rsidRPr="008A636E">
              <w:rPr>
                <w:rFonts w:ascii="Tahoma" w:hAnsi="Tahoma" w:cs="Tahoma"/>
                <w:sz w:val="30"/>
                <w:szCs w:val="30"/>
              </w:rPr>
              <w:t>Spowiedź</w:t>
            </w:r>
          </w:p>
          <w:p w:rsidR="00776950" w:rsidRPr="008A636E" w:rsidRDefault="004E1218" w:rsidP="00D57A04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16</w:t>
            </w:r>
            <w:r w:rsidR="002A3429" w:rsidRPr="008A636E">
              <w:rPr>
                <w:rFonts w:ascii="Tahoma" w:hAnsi="Tahoma" w:cs="Tahoma"/>
                <w:sz w:val="30"/>
                <w:szCs w:val="30"/>
              </w:rPr>
              <w:t>.00 –</w:t>
            </w:r>
            <w:r w:rsidR="001F2B6E" w:rsidRPr="008A636E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EE2EC9" w:rsidRPr="008A636E">
              <w:rPr>
                <w:rFonts w:ascii="Tahoma" w:hAnsi="Tahoma" w:cs="Tahoma"/>
                <w:sz w:val="30"/>
                <w:szCs w:val="30"/>
              </w:rPr>
              <w:t xml:space="preserve">+ </w:t>
            </w:r>
            <w:r w:rsidR="008A636E" w:rsidRPr="008A636E">
              <w:rPr>
                <w:rFonts w:ascii="Tahoma" w:hAnsi="Tahoma" w:cs="Tahoma"/>
                <w:sz w:val="30"/>
                <w:szCs w:val="30"/>
              </w:rPr>
              <w:t xml:space="preserve">Czesław Zbrzeźniak /10 r. </w:t>
            </w:r>
            <w:proofErr w:type="spellStart"/>
            <w:r w:rsidR="008A636E" w:rsidRPr="008A636E">
              <w:rPr>
                <w:rFonts w:ascii="Tahoma" w:hAnsi="Tahoma" w:cs="Tahoma"/>
                <w:sz w:val="30"/>
                <w:szCs w:val="30"/>
              </w:rPr>
              <w:t>śm</w:t>
            </w:r>
            <w:proofErr w:type="spellEnd"/>
            <w:r w:rsidR="008A636E" w:rsidRPr="008A636E">
              <w:rPr>
                <w:rFonts w:ascii="Tahoma" w:hAnsi="Tahoma" w:cs="Tahoma"/>
                <w:sz w:val="30"/>
                <w:szCs w:val="30"/>
              </w:rPr>
              <w:t>/, Stanisław i Stefania Zbrzeźniak</w:t>
            </w:r>
          </w:p>
          <w:p w:rsidR="008A636E" w:rsidRPr="008A636E" w:rsidRDefault="008A636E" w:rsidP="00D57A04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16.00 - + Eleonora Murzyn /</w:t>
            </w:r>
            <w:proofErr w:type="spellStart"/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greg</w:t>
            </w:r>
            <w:proofErr w:type="spellEnd"/>
            <w:r w:rsidRPr="008A636E">
              <w:rPr>
                <w:rFonts w:ascii="Tahoma" w:hAnsi="Tahoma" w:cs="Tahoma"/>
                <w:color w:val="0070C0"/>
                <w:sz w:val="30"/>
                <w:szCs w:val="30"/>
              </w:rPr>
              <w:t>/</w:t>
            </w:r>
          </w:p>
          <w:p w:rsidR="004E1218" w:rsidRPr="008A636E" w:rsidRDefault="004E1218" w:rsidP="00D57A04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30"/>
                <w:szCs w:val="30"/>
              </w:rPr>
            </w:pPr>
            <w:r w:rsidRPr="008A636E">
              <w:rPr>
                <w:rFonts w:ascii="Tahoma" w:hAnsi="Tahoma" w:cs="Tahoma"/>
                <w:color w:val="FF0000"/>
                <w:sz w:val="30"/>
                <w:szCs w:val="30"/>
              </w:rPr>
              <w:t>16.30 – Droga Krzyżowa</w:t>
            </w:r>
          </w:p>
        </w:tc>
      </w:tr>
      <w:tr w:rsidR="00776950" w:rsidRPr="008A636E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A636E" w:rsidRDefault="009339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</w:pPr>
            <w:r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>07.03</w:t>
            </w:r>
            <w:r w:rsidR="00434AAB" w:rsidRPr="008A636E">
              <w:rPr>
                <w:rFonts w:ascii="Tahoma" w:hAnsi="Tahoma" w:cs="Tahoma"/>
                <w:b/>
                <w:bCs/>
                <w:color w:val="7030A0"/>
                <w:sz w:val="30"/>
                <w:szCs w:val="30"/>
              </w:rPr>
              <w:t xml:space="preserve"> - Sobota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A636E" w:rsidRDefault="00E03105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7.3</w:t>
            </w:r>
            <w:r w:rsidR="005533F8" w:rsidRPr="008A636E">
              <w:rPr>
                <w:rFonts w:ascii="Tahoma" w:hAnsi="Tahoma" w:cs="Tahoma"/>
                <w:sz w:val="30"/>
                <w:szCs w:val="30"/>
              </w:rPr>
              <w:t>0 –</w:t>
            </w:r>
            <w:r w:rsidR="00434AAB" w:rsidRPr="008A636E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8A636E" w:rsidRPr="008A636E">
              <w:rPr>
                <w:rFonts w:ascii="Tahoma" w:hAnsi="Tahoma" w:cs="Tahoma"/>
                <w:sz w:val="30"/>
                <w:szCs w:val="30"/>
              </w:rPr>
              <w:t>+ Eleonora Murzyn /</w:t>
            </w:r>
            <w:proofErr w:type="spellStart"/>
            <w:r w:rsidR="008A636E" w:rsidRPr="008A636E">
              <w:rPr>
                <w:rFonts w:ascii="Tahoma" w:hAnsi="Tahoma" w:cs="Tahoma"/>
                <w:sz w:val="30"/>
                <w:szCs w:val="30"/>
              </w:rPr>
              <w:t>greg</w:t>
            </w:r>
            <w:proofErr w:type="spellEnd"/>
            <w:r w:rsidR="008A636E" w:rsidRPr="008A636E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E03105" w:rsidRPr="008A636E" w:rsidRDefault="00434AAB" w:rsidP="004E1218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 xml:space="preserve">08.00 – </w:t>
            </w:r>
            <w:r w:rsidR="00EE2EC9" w:rsidRPr="008A636E">
              <w:rPr>
                <w:rFonts w:ascii="Tahoma" w:hAnsi="Tahoma" w:cs="Tahoma"/>
                <w:sz w:val="30"/>
                <w:szCs w:val="30"/>
              </w:rPr>
              <w:t xml:space="preserve">+ </w:t>
            </w:r>
            <w:r w:rsidR="008A636E" w:rsidRPr="008A636E">
              <w:rPr>
                <w:rFonts w:ascii="Tahoma" w:hAnsi="Tahoma" w:cs="Tahoma"/>
                <w:sz w:val="30"/>
                <w:szCs w:val="30"/>
              </w:rPr>
              <w:t>Mirosław Majewski /</w:t>
            </w:r>
            <w:proofErr w:type="spellStart"/>
            <w:r w:rsidR="008A636E" w:rsidRPr="008A636E">
              <w:rPr>
                <w:rFonts w:ascii="Tahoma" w:hAnsi="Tahoma" w:cs="Tahoma"/>
                <w:sz w:val="30"/>
                <w:szCs w:val="30"/>
              </w:rPr>
              <w:t>up</w:t>
            </w:r>
            <w:proofErr w:type="spellEnd"/>
            <w:r w:rsidR="008A636E" w:rsidRPr="008A636E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8A636E" w:rsidRPr="008A636E" w:rsidRDefault="008A636E" w:rsidP="004E1218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  <w:u w:val="single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08.30 - O Boże błogosławieństwo i wiele łask dla Blanki w 1 r. urodzin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EE" w:rsidRPr="008A636E" w:rsidRDefault="00933928" w:rsidP="00A579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8A636E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08</w:t>
            </w:r>
            <w:r w:rsidR="000A47CB" w:rsidRPr="008A636E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.03</w:t>
            </w:r>
            <w:r w:rsidR="00434AAB" w:rsidRPr="008A636E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</w:t>
            </w:r>
            <w:r w:rsidR="00A579EE" w:rsidRPr="008A636E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–</w:t>
            </w:r>
            <w:r w:rsidR="00434AAB" w:rsidRPr="008A636E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Niedziela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A636E" w:rsidRDefault="00A94917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 xml:space="preserve">8.00 – </w:t>
            </w:r>
            <w:r w:rsidR="008A636E" w:rsidRPr="008A636E">
              <w:rPr>
                <w:rFonts w:ascii="Tahoma" w:hAnsi="Tahoma" w:cs="Tahoma"/>
                <w:sz w:val="30"/>
                <w:szCs w:val="30"/>
              </w:rPr>
              <w:t xml:space="preserve">+ Stanisław, Marianna, Marcjanna i z-li z r. </w:t>
            </w:r>
            <w:proofErr w:type="spellStart"/>
            <w:r w:rsidR="008A636E" w:rsidRPr="008A636E">
              <w:rPr>
                <w:rFonts w:ascii="Tahoma" w:hAnsi="Tahoma" w:cs="Tahoma"/>
                <w:sz w:val="30"/>
                <w:szCs w:val="30"/>
              </w:rPr>
              <w:t>Topa</w:t>
            </w:r>
            <w:proofErr w:type="spellEnd"/>
          </w:p>
          <w:p w:rsidR="00776950" w:rsidRPr="008A636E" w:rsidRDefault="00434AAB" w:rsidP="000A47CB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8A636E">
              <w:rPr>
                <w:rFonts w:ascii="Tahoma" w:hAnsi="Tahoma" w:cs="Tahoma"/>
                <w:sz w:val="30"/>
                <w:szCs w:val="30"/>
              </w:rPr>
              <w:t>11.00 –</w:t>
            </w:r>
            <w:r w:rsidR="00E03105" w:rsidRPr="008A636E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4E1218" w:rsidRPr="008A636E">
              <w:rPr>
                <w:rFonts w:ascii="Tahoma" w:hAnsi="Tahoma" w:cs="Tahoma"/>
                <w:sz w:val="30"/>
                <w:szCs w:val="30"/>
              </w:rPr>
              <w:t>+ Eleonora Murzyn – Msza gregoriańska</w:t>
            </w:r>
          </w:p>
          <w:p w:rsidR="004E1218" w:rsidRPr="008A636E" w:rsidRDefault="004E1218" w:rsidP="000A47CB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30"/>
                <w:szCs w:val="30"/>
              </w:rPr>
            </w:pPr>
            <w:r w:rsidRPr="008A636E">
              <w:rPr>
                <w:rFonts w:ascii="Tahoma" w:hAnsi="Tahoma" w:cs="Tahoma"/>
                <w:color w:val="FF0000"/>
                <w:sz w:val="30"/>
                <w:szCs w:val="30"/>
              </w:rPr>
              <w:t>Nabożeństwo Gorzkich Żali i Kazanie Pasyjne</w:t>
            </w:r>
          </w:p>
        </w:tc>
      </w:tr>
    </w:tbl>
    <w:p w:rsidR="00D57A04" w:rsidRDefault="00D57A04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776950" w:rsidRDefault="00C765C7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C765C7">
        <w:rPr>
          <w:noProof/>
          <w:color w:val="385623" w:themeColor="accent6" w:themeShade="80"/>
          <w:lang w:eastAsia="pl-PL"/>
        </w:rPr>
        <w:lastRenderedPageBreak/>
        <w:pict>
          <v:shape id="_x0000_s1044" type="#_x0000_t202" style="position:absolute;left:0;text-align:left;margin-left:10.2pt;margin-top:24.1pt;width:534pt;height:500pt;z-index:251714560" strokecolor="white [3212]">
            <v:textbox style="mso-next-textbox:#_x0000_s1044">
              <w:txbxContent>
                <w:p w:rsidR="00E57B9E" w:rsidRPr="009E59F2" w:rsidRDefault="00E57B9E" w:rsidP="00E57B9E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1. Włączmy się w głębokie przeżycie  czasu Wielkiego Postu przez intensywniejszą modlitwę osobistą i wspólnotową. Tej drugiej będzie sprzyjał udział w nabożeństwach wielkopostnych: w piątki w naszym kościele o godz. 16.30 odprawiamy Drogę krzyżową, a w niedziele po Mszy o godz. 11.00 Gorzkie żale. Pamiętajmy o osobistych umartwieniach, a także o specjalnych postanowieniach na Wielki Post.</w:t>
                  </w:r>
                </w:p>
                <w:p w:rsidR="00E57B9E" w:rsidRPr="009E59F2" w:rsidRDefault="00E57B9E" w:rsidP="00E57B9E">
                  <w:pPr>
                    <w:tabs>
                      <w:tab w:val="left" w:pos="374"/>
                    </w:tabs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2</w:t>
                  </w:r>
                  <w:r w:rsidR="009E59F2" w:rsidRP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 xml:space="preserve">. W </w:t>
                  </w:r>
                  <w:r w:rsidRP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każdy piątek Wielkiego Postu za odmówienie przed obrazem Jezusa ukrzyżowanego po przyjęciu Komunii św. modlitwy do Chrystusa ukrzyżowanego: „Oto ja, dobry i najsłodszy Jezu” oraz za udział w Drodze krzyżowej, a także w każdą niedzielę za udział w nabożeństwie Gorzkich żali oraz za odprawienie przynajmniej trzydniowych rekolekcji można uzyskać odpust zupełny.</w:t>
                  </w:r>
                </w:p>
                <w:p w:rsidR="00E57B9E" w:rsidRPr="009E59F2" w:rsidRDefault="00E57B9E" w:rsidP="00E57B9E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3. W dzisiejszą niedzielę przypada święto państwowe (od 2011 r.): Narodowy Dzień Pamięci „Żołnierzy Wyklętych”. W ten sposób przywołujemy</w:t>
                  </w:r>
                  <w:r w:rsid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 xml:space="preserve"> zasługi wielu oddanych Polaków</w:t>
                  </w:r>
                  <w:r w:rsidRP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E57B9E" w:rsidRPr="009E59F2" w:rsidRDefault="00E57B9E" w:rsidP="00E57B9E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4. W środę, 4 marca, w liturgii czcimy Świętego Kazimierza (1458-1484), polskiego królewicza, Głównego Patrona Prowincji.</w:t>
                  </w:r>
                </w:p>
                <w:p w:rsidR="00E57B9E" w:rsidRPr="009E59F2" w:rsidRDefault="00E57B9E" w:rsidP="00E57B9E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5. W tym tygodniu przypada pierwszy czwartek, pierwszy piątek i pierwsza sobota miesiąca. W czwartek dziękujemy za dar Eucharystii i kapłaństwa, prosimy o nowe i święte powołania do pracy w Kościele, także</w:t>
                  </w:r>
                  <w:r w:rsid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 xml:space="preserve"> z naszej wspólnoty parafialnej /Msza o 7.30a adoracja 8.00 do 8.30/.</w:t>
                  </w:r>
                  <w:r w:rsidRP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 xml:space="preserve"> W piątek będziemy przepraszać Boże Serce za wszelki brak miłości, za lekceważenie daru Bożego miłosierdzia. Będziemy prosić o łaskę nawrócenia dla siebie i dla tych, którzy Pana Boga przepraszać nie chcą</w:t>
                  </w:r>
                  <w:r w:rsid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 xml:space="preserve"> /Spowiedź od 15.00 a Msza o 16.00/</w:t>
                  </w:r>
                  <w:r w:rsidRP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. W sobotę powierzymy naszą wspólnotę, każde rodzące się w niej i godnie kończące się życie, Niepokalanemu Sercu Maryi – najlepszej z Matek</w:t>
                  </w:r>
                  <w:r w:rsid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 xml:space="preserve"> /Msza o 7.30 i 8.00-  nabożeństwo po Mszy o 7.30/</w:t>
                  </w:r>
                  <w:r w:rsidRPr="009E59F2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8A636E" w:rsidRPr="009E59F2" w:rsidRDefault="008A636E">
                  <w:pPr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434AAB" w:rsidRPr="00490FAB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OGŁOSZENIA DUSZPASTERSKIE</w:t>
      </w:r>
    </w:p>
    <w:p w:rsidR="00CA149B" w:rsidRPr="00490FAB" w:rsidRDefault="00CA149B">
      <w:pPr>
        <w:jc w:val="center"/>
        <w:rPr>
          <w:color w:val="385623" w:themeColor="accent6" w:themeShade="80"/>
        </w:rPr>
      </w:pPr>
    </w:p>
    <w:p w:rsidR="00776950" w:rsidRPr="00490FAB" w:rsidRDefault="00776950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C765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C765C7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C765C7">
            <w:pPr>
              <w:spacing w:after="0" w:line="240" w:lineRule="auto"/>
              <w:jc w:val="center"/>
            </w:pPr>
            <w:r w:rsidRPr="00C765C7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60" w:rsidRDefault="00861460">
      <w:pPr>
        <w:spacing w:after="0" w:line="240" w:lineRule="auto"/>
      </w:pPr>
      <w:r>
        <w:separator/>
      </w:r>
    </w:p>
  </w:endnote>
  <w:endnote w:type="continuationSeparator" w:id="0">
    <w:p w:rsidR="00861460" w:rsidRDefault="0086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6E" w:rsidRDefault="008A636E">
    <w:pPr>
      <w:pStyle w:val="Stopka"/>
      <w:jc w:val="center"/>
    </w:pPr>
    <w:fldSimple w:instr=" PAGE ">
      <w:r>
        <w:rPr>
          <w:noProof/>
        </w:rPr>
        <w:t>8</w:t>
      </w:r>
    </w:fldSimple>
  </w:p>
  <w:p w:rsidR="008A636E" w:rsidRDefault="008A636E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6E" w:rsidRDefault="008A636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6E" w:rsidRDefault="008A636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8A636E" w:rsidRDefault="008A636E">
        <w:pPr>
          <w:pStyle w:val="Stopka"/>
          <w:jc w:val="center"/>
        </w:pPr>
        <w:fldSimple w:instr=" PAGE   \* MERGEFORMAT ">
          <w:r w:rsidR="00C56524">
            <w:rPr>
              <w:noProof/>
            </w:rPr>
            <w:t>3</w:t>
          </w:r>
        </w:fldSimple>
      </w:p>
    </w:sdtContent>
  </w:sdt>
  <w:p w:rsidR="008A636E" w:rsidRDefault="008A636E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6E" w:rsidRDefault="008A636E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60" w:rsidRDefault="008614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1460" w:rsidRDefault="0086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6E" w:rsidRDefault="008A636E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8A636E" w:rsidRDefault="008A636E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8A636E" w:rsidRPr="00DC14B9" w:rsidRDefault="008A636E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6E" w:rsidRDefault="008A636E">
    <w:pPr>
      <w:pStyle w:val="Nagwek"/>
      <w:jc w:val="center"/>
    </w:pPr>
    <w:r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A636E" w:rsidRPr="00A471CA" w:rsidRDefault="008A636E">
    <w:pPr>
      <w:pStyle w:val="Data"/>
      <w:rPr>
        <w:rFonts w:ascii="Tahoma" w:hAnsi="Tahoma" w:cs="Tahoma"/>
        <w:b w:val="0"/>
        <w:bCs/>
        <w:color w:val="7030A0"/>
        <w:sz w:val="24"/>
      </w:rPr>
    </w:pPr>
    <w:r w:rsidRPr="00A471CA">
      <w:rPr>
        <w:rFonts w:ascii="Tahoma" w:hAnsi="Tahoma" w:cs="Tahoma"/>
        <w:b w:val="0"/>
        <w:bCs/>
        <w:color w:val="7030A0"/>
        <w:sz w:val="24"/>
      </w:rPr>
      <w:t>PISMO PARAFIALNE / PARAFIA PW. ŚW. WAWRZYŃCA W ZARĘBACH</w:t>
    </w:r>
  </w:p>
  <w:p w:rsidR="008A636E" w:rsidRPr="00A471CA" w:rsidRDefault="008A636E">
    <w:pPr>
      <w:pStyle w:val="Data"/>
      <w:rPr>
        <w:color w:val="7030A0"/>
      </w:rPr>
    </w:pPr>
    <w:r w:rsidRPr="00A471CA">
      <w:rPr>
        <w:rFonts w:ascii="Tahoma" w:hAnsi="Tahoma" w:cs="Tahoma"/>
        <w:b w:val="0"/>
        <w:bCs/>
        <w:color w:val="7030A0"/>
        <w:sz w:val="24"/>
      </w:rPr>
      <w:t>06-333 ZARĘBY 49 / TEL. 504 682 128</w:t>
    </w:r>
  </w:p>
  <w:p w:rsidR="008A636E" w:rsidRDefault="008A636E">
    <w:pPr>
      <w:pStyle w:val="Data"/>
      <w:ind w:left="-993"/>
      <w:rPr>
        <w:rFonts w:ascii="Tahoma" w:hAnsi="Tahoma" w:cs="Tahoma"/>
        <w:b w:val="0"/>
        <w:bCs/>
        <w:color w:val="70AD47"/>
        <w:sz w:val="24"/>
      </w:rPr>
    </w:pPr>
    <w:r>
      <w:rPr>
        <w:rFonts w:ascii="Tahoma" w:hAnsi="Tahoma" w:cs="Tahoma"/>
        <w:b w:val="0"/>
        <w:bCs/>
        <w:color w:val="70AD47"/>
        <w:sz w:val="24"/>
      </w:rPr>
      <w:t xml:space="preserve"> </w:t>
    </w:r>
  </w:p>
  <w:p w:rsidR="008A636E" w:rsidRPr="00A471CA" w:rsidRDefault="008A636E" w:rsidP="004923D3">
    <w:pPr>
      <w:pStyle w:val="Data"/>
      <w:ind w:left="-993" w:firstLine="993"/>
      <w:rPr>
        <w:color w:val="7030A0"/>
      </w:rPr>
    </w:pPr>
    <w:r w:rsidRPr="00A471CA">
      <w:rPr>
        <w:rFonts w:ascii="Tahoma" w:hAnsi="Tahoma" w:cs="Tahoma"/>
        <w:color w:val="7030A0"/>
        <w:sz w:val="24"/>
      </w:rPr>
      <w:t>1 marca 2020</w:t>
    </w:r>
    <w:r w:rsidRPr="00A471CA">
      <w:rPr>
        <w:rFonts w:ascii="Tahoma" w:hAnsi="Tahoma" w:cs="Tahoma"/>
        <w:color w:val="7030A0"/>
        <w:sz w:val="24"/>
        <w:lang w:bidi="pl-PL"/>
      </w:rPr>
      <w:t xml:space="preserve"> //  i niedziela wielkiego postu//</w:t>
    </w:r>
  </w:p>
  <w:p w:rsidR="008A636E" w:rsidRPr="00A471CA" w:rsidRDefault="008A636E">
    <w:pPr>
      <w:pStyle w:val="Data"/>
      <w:ind w:left="-993"/>
      <w:rPr>
        <w:color w:val="7030A0"/>
      </w:rPr>
    </w:pPr>
    <w:r w:rsidRPr="00A471CA">
      <w:rPr>
        <w:rFonts w:ascii="Tahoma" w:hAnsi="Tahoma" w:cs="Tahoma"/>
        <w:color w:val="7030A0"/>
        <w:sz w:val="24"/>
      </w:rPr>
      <w:t xml:space="preserve">        numer 8/2020/20/</w:t>
    </w:r>
  </w:p>
  <w:p w:rsidR="008A636E" w:rsidRDefault="008A636E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8A636E" w:rsidRDefault="008A636E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8A636E" w:rsidRDefault="008A636E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8A636E" w:rsidRDefault="008A636E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8A636E" w:rsidRDefault="008A636E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8A636E" w:rsidRDefault="008A636E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8A636E" w:rsidRDefault="008A636E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6E" w:rsidRDefault="008A636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6E" w:rsidRDefault="008A636E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8A636E" w:rsidRPr="00A471CA" w:rsidRDefault="008A636E" w:rsidP="00977976">
    <w:pPr>
      <w:pStyle w:val="Data"/>
      <w:ind w:left="-993" w:firstLine="993"/>
      <w:rPr>
        <w:color w:val="7030A0"/>
      </w:rPr>
    </w:pPr>
    <w:r w:rsidRPr="00A471CA">
      <w:rPr>
        <w:rFonts w:ascii="Tahoma" w:hAnsi="Tahoma" w:cs="Tahoma"/>
        <w:color w:val="7030A0"/>
        <w:sz w:val="24"/>
      </w:rPr>
      <w:t>1 marca</w:t>
    </w:r>
    <w:r w:rsidRPr="00A471CA">
      <w:rPr>
        <w:rFonts w:ascii="Tahoma" w:hAnsi="Tahoma" w:cs="Tahoma"/>
        <w:color w:val="7030A0"/>
        <w:sz w:val="24"/>
        <w:lang w:bidi="pl-PL"/>
      </w:rPr>
      <w:t xml:space="preserve"> // i niedziela wielkiego postu // </w:t>
    </w:r>
  </w:p>
  <w:p w:rsidR="008A636E" w:rsidRPr="00A471CA" w:rsidRDefault="008A636E" w:rsidP="00DC14B9">
    <w:pPr>
      <w:pStyle w:val="Data"/>
      <w:ind w:left="-993"/>
      <w:rPr>
        <w:color w:val="7030A0"/>
      </w:rPr>
    </w:pPr>
    <w:r w:rsidRPr="00A471CA">
      <w:rPr>
        <w:rFonts w:ascii="Tahoma" w:hAnsi="Tahoma" w:cs="Tahoma"/>
        <w:color w:val="7030A0"/>
        <w:sz w:val="24"/>
      </w:rPr>
      <w:t>numer 9/2020/20/</w:t>
    </w:r>
  </w:p>
  <w:p w:rsidR="008A636E" w:rsidRPr="00DC14B9" w:rsidRDefault="008A636E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6E" w:rsidRDefault="008A636E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8A636E" w:rsidRPr="00A471CA" w:rsidRDefault="008A636E" w:rsidP="00672809">
    <w:pPr>
      <w:pStyle w:val="Data"/>
      <w:ind w:left="-993" w:firstLine="993"/>
      <w:rPr>
        <w:color w:val="7030A0"/>
      </w:rPr>
    </w:pPr>
    <w:r w:rsidRPr="00A471CA">
      <w:rPr>
        <w:rFonts w:ascii="Tahoma" w:hAnsi="Tahoma" w:cs="Tahoma"/>
        <w:color w:val="7030A0"/>
        <w:sz w:val="24"/>
      </w:rPr>
      <w:t>1 marca</w:t>
    </w:r>
    <w:r w:rsidRPr="00A471CA">
      <w:rPr>
        <w:rFonts w:ascii="Tahoma" w:hAnsi="Tahoma" w:cs="Tahoma"/>
        <w:color w:val="7030A0"/>
        <w:sz w:val="24"/>
        <w:lang w:bidi="pl-PL"/>
      </w:rPr>
      <w:t xml:space="preserve"> // i niedziela wielkiego postu // </w:t>
    </w:r>
  </w:p>
  <w:p w:rsidR="008A636E" w:rsidRPr="00A471CA" w:rsidRDefault="008A636E" w:rsidP="00DC14B9">
    <w:pPr>
      <w:pStyle w:val="Data"/>
      <w:ind w:left="-993"/>
      <w:rPr>
        <w:color w:val="7030A0"/>
      </w:rPr>
    </w:pPr>
    <w:r w:rsidRPr="00A471CA">
      <w:rPr>
        <w:rFonts w:ascii="Tahoma" w:hAnsi="Tahoma" w:cs="Tahoma"/>
        <w:color w:val="7030A0"/>
        <w:sz w:val="24"/>
        <w:lang w:bidi="pl-PL"/>
      </w:rPr>
      <w:t xml:space="preserve"> </w:t>
    </w:r>
    <w:r w:rsidRPr="00A471CA">
      <w:rPr>
        <w:rFonts w:ascii="Tahoma" w:hAnsi="Tahoma" w:cs="Tahoma"/>
        <w:color w:val="7030A0"/>
        <w:sz w:val="24"/>
      </w:rPr>
      <w:t>numer 9/2020/20/</w:t>
    </w:r>
  </w:p>
  <w:p w:rsidR="008A636E" w:rsidRDefault="008A636E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05D"/>
    <w:multiLevelType w:val="hybridMultilevel"/>
    <w:tmpl w:val="A48E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418E"/>
    <w:multiLevelType w:val="hybridMultilevel"/>
    <w:tmpl w:val="E55A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C85"/>
    <w:multiLevelType w:val="hybridMultilevel"/>
    <w:tmpl w:val="E890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8DA"/>
    <w:multiLevelType w:val="hybridMultilevel"/>
    <w:tmpl w:val="CD34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8C3AA6"/>
    <w:multiLevelType w:val="multilevel"/>
    <w:tmpl w:val="521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87C0D"/>
    <w:multiLevelType w:val="hybridMultilevel"/>
    <w:tmpl w:val="0452F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758EE"/>
    <w:multiLevelType w:val="hybridMultilevel"/>
    <w:tmpl w:val="D27C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5498"/>
    <w:multiLevelType w:val="hybridMultilevel"/>
    <w:tmpl w:val="2BB8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F0295"/>
    <w:multiLevelType w:val="hybridMultilevel"/>
    <w:tmpl w:val="C6C6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26E79"/>
    <w:multiLevelType w:val="hybridMultilevel"/>
    <w:tmpl w:val="21C0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F49EE"/>
    <w:multiLevelType w:val="multilevel"/>
    <w:tmpl w:val="FCA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71500"/>
    <w:multiLevelType w:val="hybridMultilevel"/>
    <w:tmpl w:val="72D4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51E25"/>
    <w:multiLevelType w:val="hybridMultilevel"/>
    <w:tmpl w:val="059A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51C95"/>
    <w:multiLevelType w:val="multilevel"/>
    <w:tmpl w:val="4B9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B277D"/>
    <w:multiLevelType w:val="hybridMultilevel"/>
    <w:tmpl w:val="776E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F0443"/>
    <w:multiLevelType w:val="hybridMultilevel"/>
    <w:tmpl w:val="2826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D3559"/>
    <w:multiLevelType w:val="hybridMultilevel"/>
    <w:tmpl w:val="F9A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  <w:num w:numId="16">
    <w:abstractNumId w:val="1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58CE"/>
    <w:rsid w:val="00007E55"/>
    <w:rsid w:val="00012D70"/>
    <w:rsid w:val="000243DE"/>
    <w:rsid w:val="00026404"/>
    <w:rsid w:val="00040ACB"/>
    <w:rsid w:val="00045AE0"/>
    <w:rsid w:val="000523E2"/>
    <w:rsid w:val="00053963"/>
    <w:rsid w:val="00074BE8"/>
    <w:rsid w:val="00080DE1"/>
    <w:rsid w:val="00082094"/>
    <w:rsid w:val="000902D4"/>
    <w:rsid w:val="00093CA9"/>
    <w:rsid w:val="00097142"/>
    <w:rsid w:val="000A47CB"/>
    <w:rsid w:val="000A7080"/>
    <w:rsid w:val="000C61E9"/>
    <w:rsid w:val="000E03D5"/>
    <w:rsid w:val="000E057F"/>
    <w:rsid w:val="000E51D5"/>
    <w:rsid w:val="001176AF"/>
    <w:rsid w:val="001239DA"/>
    <w:rsid w:val="00134CB5"/>
    <w:rsid w:val="00135847"/>
    <w:rsid w:val="0014644B"/>
    <w:rsid w:val="00152A32"/>
    <w:rsid w:val="00153069"/>
    <w:rsid w:val="00161E91"/>
    <w:rsid w:val="00183B0A"/>
    <w:rsid w:val="00186DBA"/>
    <w:rsid w:val="0019525C"/>
    <w:rsid w:val="0019620E"/>
    <w:rsid w:val="001A74C6"/>
    <w:rsid w:val="001B08FD"/>
    <w:rsid w:val="001B09DB"/>
    <w:rsid w:val="001B26FA"/>
    <w:rsid w:val="001B48FD"/>
    <w:rsid w:val="001B7A95"/>
    <w:rsid w:val="001B7B06"/>
    <w:rsid w:val="001C12B9"/>
    <w:rsid w:val="001C6A07"/>
    <w:rsid w:val="001F2B6E"/>
    <w:rsid w:val="001F5859"/>
    <w:rsid w:val="002066A6"/>
    <w:rsid w:val="002103F7"/>
    <w:rsid w:val="00220141"/>
    <w:rsid w:val="00225322"/>
    <w:rsid w:val="00245DDD"/>
    <w:rsid w:val="00247ECE"/>
    <w:rsid w:val="00261CCD"/>
    <w:rsid w:val="002634B9"/>
    <w:rsid w:val="002750CA"/>
    <w:rsid w:val="00277E71"/>
    <w:rsid w:val="002A3429"/>
    <w:rsid w:val="002A7769"/>
    <w:rsid w:val="002B3593"/>
    <w:rsid w:val="002D052B"/>
    <w:rsid w:val="002D2C87"/>
    <w:rsid w:val="002E46B8"/>
    <w:rsid w:val="002E47B9"/>
    <w:rsid w:val="00301BA5"/>
    <w:rsid w:val="00306846"/>
    <w:rsid w:val="0031300D"/>
    <w:rsid w:val="0031423F"/>
    <w:rsid w:val="00327A61"/>
    <w:rsid w:val="003551A6"/>
    <w:rsid w:val="00372893"/>
    <w:rsid w:val="003914AD"/>
    <w:rsid w:val="003A2287"/>
    <w:rsid w:val="003B5544"/>
    <w:rsid w:val="003D5DFE"/>
    <w:rsid w:val="003D64C3"/>
    <w:rsid w:val="003D71F3"/>
    <w:rsid w:val="00407D64"/>
    <w:rsid w:val="00423084"/>
    <w:rsid w:val="0042327F"/>
    <w:rsid w:val="004254A6"/>
    <w:rsid w:val="00427ECF"/>
    <w:rsid w:val="004310DD"/>
    <w:rsid w:val="00434AAB"/>
    <w:rsid w:val="0043788C"/>
    <w:rsid w:val="004434F2"/>
    <w:rsid w:val="00457BF1"/>
    <w:rsid w:val="00460A9F"/>
    <w:rsid w:val="00461692"/>
    <w:rsid w:val="004629B5"/>
    <w:rsid w:val="00472355"/>
    <w:rsid w:val="004858AA"/>
    <w:rsid w:val="00490FAB"/>
    <w:rsid w:val="004923D3"/>
    <w:rsid w:val="004C6012"/>
    <w:rsid w:val="004E1218"/>
    <w:rsid w:val="004E3638"/>
    <w:rsid w:val="004F0CDC"/>
    <w:rsid w:val="00502CB4"/>
    <w:rsid w:val="0051140B"/>
    <w:rsid w:val="00513045"/>
    <w:rsid w:val="00515F44"/>
    <w:rsid w:val="00516C7C"/>
    <w:rsid w:val="005533F8"/>
    <w:rsid w:val="00553D2E"/>
    <w:rsid w:val="005628A0"/>
    <w:rsid w:val="00577105"/>
    <w:rsid w:val="00580143"/>
    <w:rsid w:val="005814E8"/>
    <w:rsid w:val="00583582"/>
    <w:rsid w:val="0058534D"/>
    <w:rsid w:val="005867D8"/>
    <w:rsid w:val="005979DC"/>
    <w:rsid w:val="005B3833"/>
    <w:rsid w:val="005B5065"/>
    <w:rsid w:val="005D556E"/>
    <w:rsid w:val="005D739B"/>
    <w:rsid w:val="005E52E3"/>
    <w:rsid w:val="005E6DC5"/>
    <w:rsid w:val="005F3E94"/>
    <w:rsid w:val="005F7F45"/>
    <w:rsid w:val="006009DD"/>
    <w:rsid w:val="00602FA8"/>
    <w:rsid w:val="00617396"/>
    <w:rsid w:val="00622425"/>
    <w:rsid w:val="00624042"/>
    <w:rsid w:val="00642771"/>
    <w:rsid w:val="00663E61"/>
    <w:rsid w:val="00672809"/>
    <w:rsid w:val="00673529"/>
    <w:rsid w:val="006746E6"/>
    <w:rsid w:val="006833E7"/>
    <w:rsid w:val="006A5BC4"/>
    <w:rsid w:val="006C5BA7"/>
    <w:rsid w:val="006E3186"/>
    <w:rsid w:val="006E509C"/>
    <w:rsid w:val="006F2B20"/>
    <w:rsid w:val="007023B7"/>
    <w:rsid w:val="00707395"/>
    <w:rsid w:val="007079A4"/>
    <w:rsid w:val="00715F17"/>
    <w:rsid w:val="00732124"/>
    <w:rsid w:val="00741937"/>
    <w:rsid w:val="00744EFB"/>
    <w:rsid w:val="00764927"/>
    <w:rsid w:val="00772788"/>
    <w:rsid w:val="00776950"/>
    <w:rsid w:val="00782F8A"/>
    <w:rsid w:val="00783BFC"/>
    <w:rsid w:val="00797927"/>
    <w:rsid w:val="007B057D"/>
    <w:rsid w:val="007B56A6"/>
    <w:rsid w:val="007C4C66"/>
    <w:rsid w:val="007C5FB2"/>
    <w:rsid w:val="007D7AB7"/>
    <w:rsid w:val="007E571A"/>
    <w:rsid w:val="007F40D2"/>
    <w:rsid w:val="007F4EBD"/>
    <w:rsid w:val="007F7FDC"/>
    <w:rsid w:val="00800402"/>
    <w:rsid w:val="008117F4"/>
    <w:rsid w:val="00817F4E"/>
    <w:rsid w:val="00827AF5"/>
    <w:rsid w:val="00832FA0"/>
    <w:rsid w:val="008332CF"/>
    <w:rsid w:val="00843C16"/>
    <w:rsid w:val="00844DA0"/>
    <w:rsid w:val="00845BF3"/>
    <w:rsid w:val="008467B8"/>
    <w:rsid w:val="00861460"/>
    <w:rsid w:val="0087252C"/>
    <w:rsid w:val="00874F4F"/>
    <w:rsid w:val="00876F0C"/>
    <w:rsid w:val="00893CC6"/>
    <w:rsid w:val="00894068"/>
    <w:rsid w:val="008A636E"/>
    <w:rsid w:val="008B1BA8"/>
    <w:rsid w:val="008B299D"/>
    <w:rsid w:val="008C496C"/>
    <w:rsid w:val="008D41A2"/>
    <w:rsid w:val="008D5863"/>
    <w:rsid w:val="008E0601"/>
    <w:rsid w:val="008E4886"/>
    <w:rsid w:val="008E5F7D"/>
    <w:rsid w:val="00910AF1"/>
    <w:rsid w:val="00911633"/>
    <w:rsid w:val="009135E6"/>
    <w:rsid w:val="00914F77"/>
    <w:rsid w:val="00917EE2"/>
    <w:rsid w:val="009223A6"/>
    <w:rsid w:val="00933928"/>
    <w:rsid w:val="009527A6"/>
    <w:rsid w:val="0097374F"/>
    <w:rsid w:val="00977976"/>
    <w:rsid w:val="00992B41"/>
    <w:rsid w:val="009A7CFB"/>
    <w:rsid w:val="009E159F"/>
    <w:rsid w:val="009E1AF6"/>
    <w:rsid w:val="009E59F2"/>
    <w:rsid w:val="00A026CA"/>
    <w:rsid w:val="00A053E3"/>
    <w:rsid w:val="00A0694B"/>
    <w:rsid w:val="00A129B0"/>
    <w:rsid w:val="00A3317B"/>
    <w:rsid w:val="00A41061"/>
    <w:rsid w:val="00A429DA"/>
    <w:rsid w:val="00A471CA"/>
    <w:rsid w:val="00A50E42"/>
    <w:rsid w:val="00A5197E"/>
    <w:rsid w:val="00A56BA5"/>
    <w:rsid w:val="00A56BD5"/>
    <w:rsid w:val="00A579EE"/>
    <w:rsid w:val="00A62902"/>
    <w:rsid w:val="00A638BC"/>
    <w:rsid w:val="00A86219"/>
    <w:rsid w:val="00A87264"/>
    <w:rsid w:val="00A931C9"/>
    <w:rsid w:val="00A94917"/>
    <w:rsid w:val="00AB6400"/>
    <w:rsid w:val="00AD14BC"/>
    <w:rsid w:val="00AE3F95"/>
    <w:rsid w:val="00AF6CBC"/>
    <w:rsid w:val="00B02AD5"/>
    <w:rsid w:val="00B06476"/>
    <w:rsid w:val="00B1240C"/>
    <w:rsid w:val="00B20A71"/>
    <w:rsid w:val="00B2709C"/>
    <w:rsid w:val="00B32596"/>
    <w:rsid w:val="00B45BEE"/>
    <w:rsid w:val="00B543B2"/>
    <w:rsid w:val="00B61ED0"/>
    <w:rsid w:val="00B6282B"/>
    <w:rsid w:val="00B63B79"/>
    <w:rsid w:val="00B65A7D"/>
    <w:rsid w:val="00B70207"/>
    <w:rsid w:val="00B72528"/>
    <w:rsid w:val="00B90B1B"/>
    <w:rsid w:val="00BA0E45"/>
    <w:rsid w:val="00BB08B2"/>
    <w:rsid w:val="00BB54AB"/>
    <w:rsid w:val="00BC24DA"/>
    <w:rsid w:val="00BD0B83"/>
    <w:rsid w:val="00BF4F9C"/>
    <w:rsid w:val="00C11339"/>
    <w:rsid w:val="00C25943"/>
    <w:rsid w:val="00C332ED"/>
    <w:rsid w:val="00C42798"/>
    <w:rsid w:val="00C44564"/>
    <w:rsid w:val="00C45D63"/>
    <w:rsid w:val="00C542E0"/>
    <w:rsid w:val="00C56524"/>
    <w:rsid w:val="00C74BBC"/>
    <w:rsid w:val="00C765C7"/>
    <w:rsid w:val="00C83123"/>
    <w:rsid w:val="00C86EBA"/>
    <w:rsid w:val="00CA149B"/>
    <w:rsid w:val="00CB42B4"/>
    <w:rsid w:val="00CB65C8"/>
    <w:rsid w:val="00CB7AF3"/>
    <w:rsid w:val="00CE0274"/>
    <w:rsid w:val="00CF172A"/>
    <w:rsid w:val="00CF7ABD"/>
    <w:rsid w:val="00D162AE"/>
    <w:rsid w:val="00D23BFA"/>
    <w:rsid w:val="00D40A0A"/>
    <w:rsid w:val="00D46340"/>
    <w:rsid w:val="00D57A04"/>
    <w:rsid w:val="00D70BFD"/>
    <w:rsid w:val="00D805D1"/>
    <w:rsid w:val="00D86876"/>
    <w:rsid w:val="00D933F0"/>
    <w:rsid w:val="00DA1A52"/>
    <w:rsid w:val="00DA5252"/>
    <w:rsid w:val="00DC14B9"/>
    <w:rsid w:val="00DD5472"/>
    <w:rsid w:val="00E03105"/>
    <w:rsid w:val="00E33A3E"/>
    <w:rsid w:val="00E57B9E"/>
    <w:rsid w:val="00E6191B"/>
    <w:rsid w:val="00E70935"/>
    <w:rsid w:val="00E74B77"/>
    <w:rsid w:val="00E95BEC"/>
    <w:rsid w:val="00EA6C65"/>
    <w:rsid w:val="00EB164E"/>
    <w:rsid w:val="00EB5BC6"/>
    <w:rsid w:val="00EC5EB6"/>
    <w:rsid w:val="00EC668F"/>
    <w:rsid w:val="00ED2074"/>
    <w:rsid w:val="00EE1C48"/>
    <w:rsid w:val="00EE21FE"/>
    <w:rsid w:val="00EE2EC9"/>
    <w:rsid w:val="00EE6432"/>
    <w:rsid w:val="00EF0F9D"/>
    <w:rsid w:val="00EF35B4"/>
    <w:rsid w:val="00EF6323"/>
    <w:rsid w:val="00EF63C4"/>
    <w:rsid w:val="00F06E59"/>
    <w:rsid w:val="00F149F5"/>
    <w:rsid w:val="00F2283A"/>
    <w:rsid w:val="00F242D8"/>
    <w:rsid w:val="00F24410"/>
    <w:rsid w:val="00F43707"/>
    <w:rsid w:val="00F44256"/>
    <w:rsid w:val="00F53A76"/>
    <w:rsid w:val="00F67AE0"/>
    <w:rsid w:val="00F80F1D"/>
    <w:rsid w:val="00F919A5"/>
    <w:rsid w:val="00FB08B3"/>
    <w:rsid w:val="00FB3E40"/>
    <w:rsid w:val="00FC01DB"/>
    <w:rsid w:val="00FD05FA"/>
    <w:rsid w:val="00FD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9FE5-9C55-4CD3-AD32-AE2D8949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8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120</cp:revision>
  <cp:lastPrinted>2020-02-29T07:33:00Z</cp:lastPrinted>
  <dcterms:created xsi:type="dcterms:W3CDTF">2019-11-13T20:43:00Z</dcterms:created>
  <dcterms:modified xsi:type="dcterms:W3CDTF">2020-02-29T08:08:00Z</dcterms:modified>
</cp:coreProperties>
</file>