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50C63">
      <w:pPr>
        <w:sectPr w:rsidR="00E70935" w:rsidSect="00A24141">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50C6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3.45pt;margin-top:12.75pt;width:321.75pt;height:494.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A760A" w:rsidRPr="00800402" w:rsidRDefault="003A760A" w:rsidP="00407D64">
                  <w:pPr>
                    <w:pBdr>
                      <w:top w:val="single" w:sz="18" w:space="1" w:color="70AD47" w:themeColor="accent6"/>
                      <w:bottom w:val="single" w:sz="18" w:space="1" w:color="70AD47" w:themeColor="accent6"/>
                    </w:pBdr>
                    <w:spacing w:after="0"/>
                    <w:rPr>
                      <w:rFonts w:ascii="Tahoma" w:hAnsi="Tahoma" w:cs="Tahoma"/>
                      <w:b/>
                      <w:bCs/>
                      <w:color w:val="92742A"/>
                      <w:sz w:val="32"/>
                      <w:szCs w:val="28"/>
                    </w:rPr>
                  </w:pPr>
                  <w:r w:rsidRPr="00800402">
                    <w:rPr>
                      <w:rFonts w:ascii="Tahoma" w:hAnsi="Tahoma" w:cs="Tahoma"/>
                      <w:b/>
                      <w:bCs/>
                      <w:color w:val="92742A"/>
                      <w:sz w:val="32"/>
                      <w:szCs w:val="28"/>
                    </w:rPr>
                    <w:t>ZASŁYSZANE - PRZECZYTANE</w:t>
                  </w:r>
                </w:p>
                <w:p w:rsidR="003A760A" w:rsidRPr="005B5E96" w:rsidRDefault="003A760A" w:rsidP="00800402">
                  <w:pPr>
                    <w:autoSpaceDE w:val="0"/>
                    <w:adjustRightInd w:val="0"/>
                    <w:spacing w:after="0" w:line="360" w:lineRule="auto"/>
                    <w:jc w:val="both"/>
                    <w:rPr>
                      <w:rFonts w:ascii="Tahoma" w:hAnsi="Tahoma" w:cs="Tahoma"/>
                      <w:b/>
                      <w:i/>
                      <w:color w:val="FF0000"/>
                      <w:sz w:val="36"/>
                      <w:szCs w:val="26"/>
                    </w:rPr>
                  </w:pPr>
                  <w:r w:rsidRPr="005B5E96">
                    <w:rPr>
                      <w:rFonts w:ascii="Tahoma" w:hAnsi="Tahoma" w:cs="Tahoma"/>
                      <w:b/>
                      <w:i/>
                      <w:color w:val="FF0000"/>
                      <w:sz w:val="36"/>
                      <w:szCs w:val="26"/>
                    </w:rPr>
                    <w:t>O diable i świętym Marcinie.</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Pewnego razu diabeł chciał się zaofiarować św. Marcinowi jako jego oparcie i siła. Ukazał się więc w całej krasie królewskiego majestatu i przemówił w te słowa:</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Marcinie, dziękuję ci za twoją wierność. Chciałbym, abyś wiedział, ze i ja jestem ci wierny i że cieszysz się moją bliskością. Możesz na mnie liczyć!</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Kto ty właściwie jesteś – zapytał Marcin.</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Jestem Jezus Chrystus – wykrztusił szatan.</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Gdzie są w takim razie twoje rany – odparł święty.</w:t>
                  </w:r>
                </w:p>
                <w:p w:rsidR="003A760A"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Przychodzę z chwały niebieskiej – tłumaczył diabeł – a tam nie ma przecież żadnych ran.</w:t>
                  </w:r>
                </w:p>
                <w:p w:rsidR="003A760A" w:rsidRPr="00717BAB" w:rsidRDefault="003A760A" w:rsidP="00717BAB">
                  <w:pPr>
                    <w:spacing w:line="240" w:lineRule="auto"/>
                    <w:ind w:firstLine="708"/>
                    <w:jc w:val="both"/>
                    <w:rPr>
                      <w:rFonts w:ascii="Tahoma" w:hAnsi="Tahoma" w:cs="Tahoma"/>
                      <w:color w:val="000000"/>
                      <w:sz w:val="28"/>
                      <w:szCs w:val="26"/>
                    </w:rPr>
                  </w:pPr>
                  <w:r>
                    <w:rPr>
                      <w:rFonts w:ascii="Tahoma" w:hAnsi="Tahoma" w:cs="Tahoma"/>
                      <w:color w:val="000000"/>
                      <w:sz w:val="28"/>
                      <w:szCs w:val="26"/>
                    </w:rPr>
                    <w:t>- Chrystus bez ran nie jest dla mnie Chrystusem! Na Chrystusa, który nie ma znaków krzyża, nie mogę liczyć! – wyznał św. Marcin.</w:t>
                  </w:r>
                </w:p>
                <w:p w:rsidR="003A760A" w:rsidRPr="005C34CF" w:rsidRDefault="003A760A" w:rsidP="005C34CF">
                  <w:pPr>
                    <w:ind w:firstLine="708"/>
                    <w:jc w:val="both"/>
                    <w:rPr>
                      <w:rFonts w:ascii="Tahoma" w:hAnsi="Tahoma" w:cs="Tahoma"/>
                      <w:color w:val="000000"/>
                      <w:sz w:val="6"/>
                      <w:szCs w:val="26"/>
                    </w:rPr>
                  </w:pPr>
                  <w:r w:rsidRPr="00717BAB">
                    <w:rPr>
                      <w:rFonts w:ascii="Tahoma" w:hAnsi="Tahoma" w:cs="Tahoma"/>
                      <w:color w:val="000000"/>
                      <w:sz w:val="28"/>
                      <w:szCs w:val="26"/>
                    </w:rPr>
                    <w:t xml:space="preserve">     </w:t>
                  </w:r>
                  <w:r>
                    <w:rPr>
                      <w:rFonts w:ascii="Tahoma" w:hAnsi="Tahoma" w:cs="Tahoma"/>
                      <w:color w:val="000000"/>
                      <w:sz w:val="28"/>
                      <w:szCs w:val="26"/>
                    </w:rPr>
                    <w:tab/>
                  </w:r>
                  <w:r>
                    <w:rPr>
                      <w:rFonts w:ascii="Tahoma" w:hAnsi="Tahoma" w:cs="Tahoma"/>
                      <w:color w:val="000000"/>
                      <w:sz w:val="28"/>
                      <w:szCs w:val="26"/>
                    </w:rPr>
                    <w:tab/>
                  </w:r>
                  <w:r w:rsidRPr="00717BAB">
                    <w:rPr>
                      <w:rFonts w:ascii="Tahoma" w:hAnsi="Tahoma" w:cs="Tahoma"/>
                      <w:color w:val="000000"/>
                      <w:sz w:val="28"/>
                      <w:szCs w:val="26"/>
                    </w:rPr>
                    <w:t xml:space="preserve"> </w:t>
                  </w:r>
                </w:p>
                <w:p w:rsidR="003A760A" w:rsidRPr="00717BAB" w:rsidRDefault="003A760A" w:rsidP="005C34CF">
                  <w:pPr>
                    <w:ind w:left="1416" w:firstLine="708"/>
                    <w:jc w:val="both"/>
                    <w:rPr>
                      <w:rFonts w:ascii="Tahoma" w:hAnsi="Tahoma" w:cs="Tahoma"/>
                      <w:color w:val="000000"/>
                      <w:sz w:val="28"/>
                      <w:szCs w:val="26"/>
                    </w:rPr>
                  </w:pPr>
                  <w:r w:rsidRPr="00717BAB">
                    <w:rPr>
                      <w:rFonts w:ascii="Tahoma" w:hAnsi="Tahoma" w:cs="Tahoma"/>
                      <w:color w:val="000000"/>
                      <w:sz w:val="28"/>
                      <w:szCs w:val="26"/>
                    </w:rPr>
                    <w:t>/Kazimierz Wójtowicz, Notki/</w:t>
                  </w:r>
                </w:p>
                <w:p w:rsidR="003A760A" w:rsidRPr="00502CB4" w:rsidRDefault="003A760A" w:rsidP="00502CB4">
                  <w:pPr>
                    <w:autoSpaceDE w:val="0"/>
                    <w:adjustRightInd w:val="0"/>
                    <w:spacing w:after="0"/>
                    <w:jc w:val="both"/>
                    <w:rPr>
                      <w:rFonts w:ascii="Tahoma" w:hAnsi="Tahoma" w:cs="Tahoma"/>
                      <w:b/>
                      <w:color w:val="000000"/>
                      <w:sz w:val="32"/>
                      <w:szCs w:val="26"/>
                    </w:rPr>
                  </w:pPr>
                </w:p>
                <w:p w:rsidR="003A760A" w:rsidRPr="00DA1A52" w:rsidRDefault="003A760A"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Pr="00150C63">
        <w:rPr>
          <w:rFonts w:ascii="Arial" w:hAnsi="Arial" w:cs="Arial"/>
          <w:b/>
          <w:bCs/>
          <w:noProof/>
          <w:color w:val="92742A"/>
          <w:sz w:val="36"/>
          <w:szCs w:val="36"/>
        </w:rPr>
        <w:pict>
          <v:shape id="_x0000_s1027" type="#_x0000_t202" style="position:absolute;margin-left:7.95pt;margin-top:12.75pt;width:199.5pt;height:5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A760A" w:rsidRDefault="003A760A" w:rsidP="009454F4">
                  <w:pPr>
                    <w:jc w:val="center"/>
                    <w:rPr>
                      <w:noProof/>
                      <w:lang w:eastAsia="pl-PL"/>
                    </w:rPr>
                  </w:pPr>
                  <w:r>
                    <w:rPr>
                      <w:noProof/>
                      <w:lang w:eastAsia="pl-PL"/>
                    </w:rPr>
                    <w:drawing>
                      <wp:inline distT="0" distB="0" distL="0" distR="0">
                        <wp:extent cx="2099310" cy="2647992"/>
                        <wp:effectExtent l="19050" t="0" r="0" b="0"/>
                        <wp:docPr id="6" name="Obraz 5" descr="220px-B073_Rembr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B073_Rembrandt.jpg"/>
                                <pic:cNvPicPr/>
                              </pic:nvPicPr>
                              <pic:blipFill>
                                <a:blip r:embed="rId12"/>
                                <a:stretch>
                                  <a:fillRect/>
                                </a:stretch>
                              </pic:blipFill>
                              <pic:spPr>
                                <a:xfrm>
                                  <a:off x="0" y="0"/>
                                  <a:ext cx="2102509" cy="2652028"/>
                                </a:xfrm>
                                <a:prstGeom prst="rect">
                                  <a:avLst/>
                                </a:prstGeom>
                              </pic:spPr>
                            </pic:pic>
                          </a:graphicData>
                        </a:graphic>
                      </wp:inline>
                    </w:drawing>
                  </w:r>
                </w:p>
                <w:p w:rsidR="003A760A" w:rsidRDefault="003A760A" w:rsidP="009454F4">
                  <w:pPr>
                    <w:jc w:val="center"/>
                    <w:rPr>
                      <w:noProof/>
                      <w:lang w:eastAsia="pl-PL"/>
                    </w:rPr>
                  </w:pPr>
                </w:p>
                <w:p w:rsidR="003A760A" w:rsidRPr="000F1C56" w:rsidRDefault="003A760A" w:rsidP="009454F4">
                  <w:pPr>
                    <w:jc w:val="center"/>
                  </w:pPr>
                  <w:r>
                    <w:rPr>
                      <w:noProof/>
                      <w:lang w:eastAsia="pl-PL"/>
                    </w:rPr>
                    <w:drawing>
                      <wp:inline distT="0" distB="0" distL="0" distR="0">
                        <wp:extent cx="2095500" cy="2934216"/>
                        <wp:effectExtent l="19050" t="0" r="0" b="0"/>
                        <wp:docPr id="3" name="Obraz 2" descr="04-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04.TIF"/>
                                <pic:cNvPicPr/>
                              </pic:nvPicPr>
                              <pic:blipFill>
                                <a:blip r:embed="rId13"/>
                                <a:stretch>
                                  <a:fillRect/>
                                </a:stretch>
                              </pic:blipFill>
                              <pic:spPr>
                                <a:xfrm>
                                  <a:off x="0" y="0"/>
                                  <a:ext cx="2094725" cy="2933131"/>
                                </a:xfrm>
                                <a:prstGeom prst="rect">
                                  <a:avLst/>
                                </a:prstGeom>
                              </pic:spPr>
                            </pic:pic>
                          </a:graphicData>
                        </a:graphic>
                      </wp:inline>
                    </w:drawing>
                  </w:r>
                </w:p>
              </w:txbxContent>
            </v:textbox>
            <w10:wrap type="square"/>
          </v:shape>
        </w:pict>
      </w:r>
      <w:r w:rsidRPr="00150C63">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3A760A" w:rsidRPr="00A56BD5" w:rsidRDefault="003A760A" w:rsidP="00A56BD5">
                  <w:pPr>
                    <w:jc w:val="center"/>
                  </w:pPr>
                </w:p>
              </w:txbxContent>
            </v:textbox>
          </v:shape>
        </w:pict>
      </w:r>
    </w:p>
    <w:p w:rsidR="00776950" w:rsidRPr="005B5E96" w:rsidRDefault="00150C63">
      <w:pPr>
        <w:pageBreakBefore/>
        <w:spacing w:before="840"/>
        <w:jc w:val="center"/>
        <w:rPr>
          <w:color w:val="FF0000"/>
        </w:rPr>
      </w:pPr>
      <w:r w:rsidRPr="00150C63">
        <w:rPr>
          <w:rFonts w:ascii="Tahoma" w:hAnsi="Tahoma" w:cs="Tahoma"/>
          <w:b/>
          <w:bCs/>
          <w:noProof/>
          <w:color w:val="FF0000"/>
          <w:sz w:val="36"/>
          <w:szCs w:val="36"/>
        </w:rPr>
        <w:lastRenderedPageBreak/>
        <w:pict>
          <v:shape id="_x0000_s1028" type="#_x0000_t202" style="position:absolute;left:0;text-align:left;margin-left:7.2pt;margin-top:71.85pt;width:526.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A760A" w:rsidRPr="00E929EC" w:rsidRDefault="003A760A" w:rsidP="005B5E96">
                  <w:pPr>
                    <w:shd w:val="clear" w:color="auto" w:fill="FFFFFF"/>
                    <w:spacing w:before="300" w:after="150" w:line="240" w:lineRule="auto"/>
                    <w:outlineLvl w:val="1"/>
                    <w:rPr>
                      <w:rFonts w:ascii="Tahoma" w:hAnsi="Tahoma" w:cs="Tahoma"/>
                      <w:color w:val="FF0000"/>
                      <w:sz w:val="32"/>
                      <w:szCs w:val="45"/>
                      <w:lang w:eastAsia="pl-PL"/>
                    </w:rPr>
                  </w:pPr>
                  <w:r w:rsidRPr="00E929EC">
                    <w:rPr>
                      <w:rFonts w:ascii="Tahoma" w:hAnsi="Tahoma" w:cs="Tahoma"/>
                      <w:b/>
                      <w:color w:val="FF0000"/>
                      <w:sz w:val="32"/>
                      <w:szCs w:val="45"/>
                      <w:lang w:eastAsia="pl-PL"/>
                    </w:rPr>
                    <w:t>Ewangelia (</w:t>
                  </w:r>
                  <w:proofErr w:type="spellStart"/>
                  <w:r w:rsidRPr="00E929EC">
                    <w:rPr>
                      <w:rFonts w:ascii="Tahoma" w:hAnsi="Tahoma" w:cs="Tahoma"/>
                      <w:b/>
                      <w:color w:val="FF0000"/>
                      <w:sz w:val="32"/>
                      <w:szCs w:val="45"/>
                      <w:lang w:eastAsia="pl-PL"/>
                    </w:rPr>
                    <w:t>Mt</w:t>
                  </w:r>
                  <w:proofErr w:type="spellEnd"/>
                  <w:r w:rsidRPr="00E929EC">
                    <w:rPr>
                      <w:rFonts w:ascii="Tahoma" w:hAnsi="Tahoma" w:cs="Tahoma"/>
                      <w:b/>
                      <w:color w:val="FF0000"/>
                      <w:sz w:val="32"/>
                      <w:szCs w:val="45"/>
                      <w:lang w:eastAsia="pl-PL"/>
                    </w:rPr>
                    <w:t xml:space="preserve"> 21, 1-11)</w:t>
                  </w:r>
                  <w:r>
                    <w:rPr>
                      <w:rFonts w:ascii="Tahoma" w:hAnsi="Tahoma" w:cs="Tahoma"/>
                      <w:b/>
                      <w:color w:val="FF0000"/>
                      <w:sz w:val="32"/>
                      <w:szCs w:val="45"/>
                      <w:lang w:eastAsia="pl-PL"/>
                    </w:rPr>
                    <w:t xml:space="preserve"> - </w:t>
                  </w:r>
                  <w:r w:rsidRPr="00A41F30">
                    <w:rPr>
                      <w:rFonts w:ascii="Tahoma" w:hAnsi="Tahoma" w:cs="Tahoma"/>
                      <w:color w:val="FF0000"/>
                      <w:sz w:val="32"/>
                      <w:szCs w:val="45"/>
                      <w:lang w:eastAsia="pl-PL"/>
                    </w:rPr>
                    <w:t>o</w:t>
                  </w:r>
                  <w:r>
                    <w:rPr>
                      <w:rFonts w:ascii="Tahoma" w:hAnsi="Tahoma" w:cs="Tahoma"/>
                      <w:color w:val="FF0000"/>
                      <w:sz w:val="32"/>
                      <w:szCs w:val="45"/>
                      <w:lang w:eastAsia="pl-PL"/>
                    </w:rPr>
                    <w:t>dnajdź fragment w Piśmie św.</w:t>
                  </w:r>
                </w:p>
                <w:p w:rsidR="003A760A" w:rsidRPr="00E929EC" w:rsidRDefault="003A760A" w:rsidP="005B5E96">
                  <w:pPr>
                    <w:shd w:val="clear" w:color="auto" w:fill="FFFFFF"/>
                    <w:spacing w:before="150" w:after="150" w:line="240" w:lineRule="auto"/>
                    <w:outlineLvl w:val="3"/>
                    <w:rPr>
                      <w:rFonts w:ascii="Tahoma" w:hAnsi="Tahoma" w:cs="Tahoma"/>
                      <w:color w:val="C00000"/>
                      <w:sz w:val="28"/>
                      <w:szCs w:val="27"/>
                      <w:lang w:eastAsia="pl-PL"/>
                    </w:rPr>
                  </w:pPr>
                  <w:r w:rsidRPr="00613478">
                    <w:rPr>
                      <w:rFonts w:ascii="Tahoma" w:hAnsi="Tahoma" w:cs="Tahoma"/>
                      <w:i/>
                      <w:iCs/>
                      <w:color w:val="C00000"/>
                      <w:sz w:val="28"/>
                      <w:lang w:eastAsia="pl-PL"/>
                    </w:rPr>
                    <w:t>Wjazd Jezusa do Jerozolimy</w:t>
                  </w:r>
                </w:p>
                <w:p w:rsidR="003A760A" w:rsidRPr="00613478" w:rsidRDefault="003A760A" w:rsidP="005B5E96">
                  <w:pPr>
                    <w:pStyle w:val="NormalnyWeb"/>
                    <w:shd w:val="clear" w:color="auto" w:fill="FFFFFF"/>
                    <w:spacing w:before="0" w:after="150" w:line="300" w:lineRule="atLeast"/>
                    <w:jc w:val="both"/>
                    <w:rPr>
                      <w:rFonts w:ascii="Tahoma" w:hAnsi="Tahoma" w:cs="Tahoma"/>
                      <w:color w:val="333333"/>
                      <w:sz w:val="28"/>
                      <w:szCs w:val="21"/>
                    </w:rPr>
                  </w:pPr>
                  <w:r w:rsidRPr="00613478">
                    <w:rPr>
                      <w:rFonts w:ascii="Tahoma" w:hAnsi="Tahoma" w:cs="Tahoma"/>
                      <w:b/>
                      <w:color w:val="333333"/>
                      <w:sz w:val="28"/>
                      <w:szCs w:val="21"/>
                      <w:u w:val="single"/>
                    </w:rPr>
                    <w:t xml:space="preserve">Komentarz </w:t>
                  </w:r>
                  <w:r w:rsidRPr="00613478">
                    <w:rPr>
                      <w:rFonts w:ascii="Tahoma" w:hAnsi="Tahoma" w:cs="Tahoma"/>
                      <w:color w:val="333333"/>
                      <w:sz w:val="28"/>
                      <w:szCs w:val="21"/>
                    </w:rPr>
                    <w:t>- W czasie swej publicznej działalności Jezus nie występował jako osoba pełniąca oficjalne funkcje. Nie chciał też, by Jego działalności nadawano polityczny wymiar związany nierozdzielnie z królewskim tytułem „Syn Dawida”. Uroczysty wjazd do Jerozolimy oznacza, że zmienił sposób mówienia o sobie. Od tej chwili nad Jego głową wisi już, w pewnym sensie, tabliczka z napisem „To jest Jezus, Król żydowski”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27,37). Daje też w ten sposób pretekst drwiącym z Niego żołnierzom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27,29) oraz świadkom ukrzyżowania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27,42). Był królem pokornym i łagodnym, o którym mówi </w:t>
                  </w:r>
                  <w:r>
                    <w:rPr>
                      <w:rFonts w:ascii="Tahoma" w:hAnsi="Tahoma" w:cs="Tahoma"/>
                      <w:color w:val="333333"/>
                      <w:sz w:val="28"/>
                      <w:szCs w:val="21"/>
                    </w:rPr>
                    <w:t>autor Zachariasz /</w:t>
                  </w:r>
                  <w:r w:rsidRPr="00613478">
                    <w:rPr>
                      <w:rFonts w:ascii="Tahoma" w:hAnsi="Tahoma" w:cs="Tahoma"/>
                      <w:color w:val="333333"/>
                      <w:sz w:val="28"/>
                      <w:szCs w:val="21"/>
                    </w:rPr>
                    <w:t>Za 9,9</w:t>
                  </w:r>
                  <w:r>
                    <w:rPr>
                      <w:rFonts w:ascii="Tahoma" w:hAnsi="Tahoma" w:cs="Tahoma"/>
                      <w:color w:val="333333"/>
                      <w:sz w:val="28"/>
                      <w:szCs w:val="21"/>
                    </w:rPr>
                    <w:t>/</w:t>
                  </w:r>
                  <w:r w:rsidRPr="00613478">
                    <w:rPr>
                      <w:rFonts w:ascii="Tahoma" w:hAnsi="Tahoma" w:cs="Tahoma"/>
                      <w:color w:val="333333"/>
                      <w:sz w:val="28"/>
                      <w:szCs w:val="21"/>
                    </w:rPr>
                    <w:t>. Dokonując tego triumfalnego wjazdu ogłosił, że Jego chwała wyraża się w cierpliwości i pokorze, a Jego władza osiąga pełnię w ofierze krzyża.</w:t>
                  </w:r>
                </w:p>
                <w:p w:rsidR="003A760A" w:rsidRPr="005B5E96" w:rsidRDefault="003A760A" w:rsidP="005B5E96">
                  <w:pPr>
                    <w:pStyle w:val="Nagwek2"/>
                    <w:shd w:val="clear" w:color="auto" w:fill="FFFFFF"/>
                    <w:spacing w:before="300" w:after="150"/>
                    <w:rPr>
                      <w:rFonts w:ascii="Tahoma" w:hAnsi="Tahoma" w:cs="Tahoma"/>
                      <w:bCs w:val="0"/>
                      <w:color w:val="FF0000"/>
                      <w:sz w:val="32"/>
                      <w:szCs w:val="24"/>
                    </w:rPr>
                  </w:pPr>
                  <w:r w:rsidRPr="005B5E96">
                    <w:rPr>
                      <w:rFonts w:ascii="Tahoma" w:hAnsi="Tahoma" w:cs="Tahoma"/>
                      <w:bCs w:val="0"/>
                      <w:color w:val="FF0000"/>
                      <w:sz w:val="32"/>
                      <w:szCs w:val="24"/>
                    </w:rPr>
                    <w:t>Ewangelia (</w:t>
                  </w:r>
                  <w:proofErr w:type="spellStart"/>
                  <w:r w:rsidRPr="005B5E96">
                    <w:rPr>
                      <w:rFonts w:ascii="Tahoma" w:hAnsi="Tahoma" w:cs="Tahoma"/>
                      <w:bCs w:val="0"/>
                      <w:color w:val="FF0000"/>
                      <w:sz w:val="32"/>
                      <w:szCs w:val="24"/>
                    </w:rPr>
                    <w:t>Mt</w:t>
                  </w:r>
                  <w:proofErr w:type="spellEnd"/>
                  <w:r w:rsidRPr="005B5E96">
                    <w:rPr>
                      <w:rFonts w:ascii="Tahoma" w:hAnsi="Tahoma" w:cs="Tahoma"/>
                      <w:bCs w:val="0"/>
                      <w:color w:val="FF0000"/>
                      <w:sz w:val="32"/>
                      <w:szCs w:val="24"/>
                    </w:rPr>
                    <w:t xml:space="preserve"> 26, 14 – 27, 66)</w:t>
                  </w:r>
                  <w:r>
                    <w:rPr>
                      <w:rFonts w:ascii="Tahoma" w:hAnsi="Tahoma" w:cs="Tahoma"/>
                      <w:bCs w:val="0"/>
                      <w:color w:val="FF0000"/>
                      <w:sz w:val="32"/>
                      <w:szCs w:val="24"/>
                    </w:rPr>
                    <w:t xml:space="preserve"> - </w:t>
                  </w:r>
                  <w:r>
                    <w:rPr>
                      <w:rFonts w:ascii="Tahoma" w:hAnsi="Tahoma" w:cs="Tahoma"/>
                      <w:b w:val="0"/>
                      <w:color w:val="FF0000"/>
                      <w:sz w:val="32"/>
                      <w:szCs w:val="45"/>
                      <w:lang w:eastAsia="pl-PL"/>
                    </w:rPr>
                    <w:t>odnajdź fragment w Piśmie św.</w:t>
                  </w:r>
                </w:p>
                <w:p w:rsidR="003A760A" w:rsidRPr="00613478" w:rsidRDefault="003A760A" w:rsidP="005B5E96">
                  <w:pPr>
                    <w:pStyle w:val="Nagwek4"/>
                    <w:shd w:val="clear" w:color="auto" w:fill="FFFFFF"/>
                    <w:spacing w:before="150" w:after="150"/>
                    <w:rPr>
                      <w:rFonts w:ascii="Tahoma" w:hAnsi="Tahoma" w:cs="Tahoma"/>
                      <w:b w:val="0"/>
                      <w:bCs w:val="0"/>
                      <w:i w:val="0"/>
                      <w:color w:val="C00000"/>
                      <w:sz w:val="28"/>
                      <w:szCs w:val="24"/>
                    </w:rPr>
                  </w:pPr>
                  <w:r w:rsidRPr="00613478">
                    <w:rPr>
                      <w:rStyle w:val="Uwydatnienie"/>
                      <w:rFonts w:ascii="Tahoma" w:hAnsi="Tahoma" w:cs="Tahoma"/>
                      <w:b w:val="0"/>
                      <w:bCs w:val="0"/>
                      <w:i/>
                      <w:color w:val="C00000"/>
                      <w:sz w:val="28"/>
                      <w:szCs w:val="24"/>
                    </w:rPr>
                    <w:t>Męka naszego Pana Jezusa Chrystusa</w:t>
                  </w:r>
                </w:p>
                <w:p w:rsidR="003A760A" w:rsidRPr="00613478" w:rsidRDefault="003A760A" w:rsidP="00613478">
                  <w:pPr>
                    <w:pStyle w:val="NormalnyWeb"/>
                    <w:shd w:val="clear" w:color="auto" w:fill="FFFFFF"/>
                    <w:spacing w:before="0" w:after="150" w:line="300" w:lineRule="atLeast"/>
                    <w:jc w:val="both"/>
                    <w:rPr>
                      <w:rFonts w:ascii="Tahoma" w:hAnsi="Tahoma" w:cs="Tahoma"/>
                      <w:color w:val="333333"/>
                      <w:sz w:val="28"/>
                      <w:szCs w:val="21"/>
                    </w:rPr>
                  </w:pPr>
                  <w:r w:rsidRPr="00613478">
                    <w:rPr>
                      <w:rFonts w:ascii="Tahoma" w:hAnsi="Tahoma" w:cs="Tahoma"/>
                      <w:b/>
                      <w:color w:val="333333"/>
                      <w:sz w:val="28"/>
                      <w:szCs w:val="21"/>
                      <w:u w:val="single"/>
                    </w:rPr>
                    <w:t xml:space="preserve">Komentarz </w:t>
                  </w:r>
                  <w:r w:rsidRPr="00613478">
                    <w:rPr>
                      <w:rFonts w:ascii="Tahoma" w:hAnsi="Tahoma" w:cs="Tahoma"/>
                      <w:color w:val="333333"/>
                      <w:sz w:val="28"/>
                      <w:szCs w:val="21"/>
                    </w:rPr>
                    <w:t>- Domagający się śmierci Jezusa wzięli za nią odpowiedzialność ze świadomością, że będzie ona towarzyszyć także ich dzieciom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27,25). Potrafili powiedzieć jasno, że taka jest ich wola. Widzimy w nich negatywny przykład zamknięcia się na Jezusa i przekazane przez Niego Objawienie, ale może warto byłoby zastanowić się, czy nie jest to postawa uczciwsza od faktycznego bycia powodem Jego męki, za którym nie idzie przyznanie się, że jesteśmy jej sprawcami.</w:t>
                  </w:r>
                  <w:r>
                    <w:rPr>
                      <w:rFonts w:ascii="Tahoma" w:hAnsi="Tahoma" w:cs="Tahoma"/>
                      <w:color w:val="333333"/>
                      <w:sz w:val="28"/>
                      <w:szCs w:val="21"/>
                    </w:rPr>
                    <w:t xml:space="preserve"> </w:t>
                  </w:r>
                  <w:r w:rsidRPr="00613478">
                    <w:rPr>
                      <w:rFonts w:ascii="Tahoma" w:hAnsi="Tahoma" w:cs="Tahoma"/>
                      <w:color w:val="333333"/>
                      <w:sz w:val="28"/>
                      <w:szCs w:val="21"/>
                    </w:rPr>
                    <w:t>Śmierć Jezusa została przedstawiona jako wydarzenie eschatologiczne, o czym świadczą: zaćmienie słońca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27,45), rozdarcie się zasłony w świątyni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27,51), zmartwychwstanie umarłych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27,52). Ten ostat</w:t>
                  </w:r>
                  <w:r>
                    <w:rPr>
                      <w:rFonts w:ascii="Tahoma" w:hAnsi="Tahoma" w:cs="Tahoma"/>
                      <w:color w:val="333333"/>
                      <w:sz w:val="28"/>
                      <w:szCs w:val="21"/>
                    </w:rPr>
                    <w:t>ni szczegół występuje tylko u Mateusza</w:t>
                  </w:r>
                  <w:r w:rsidRPr="00613478">
                    <w:rPr>
                      <w:rFonts w:ascii="Tahoma" w:hAnsi="Tahoma" w:cs="Tahoma"/>
                      <w:color w:val="333333"/>
                      <w:sz w:val="28"/>
                      <w:szCs w:val="21"/>
                    </w:rPr>
                    <w:t>, co czyni tę właśnie relację wyjątkowo wymowną pod tym względ</w:t>
                  </w:r>
                  <w:r>
                    <w:rPr>
                      <w:rFonts w:ascii="Tahoma" w:hAnsi="Tahoma" w:cs="Tahoma"/>
                      <w:color w:val="333333"/>
                      <w:sz w:val="28"/>
                      <w:szCs w:val="21"/>
                    </w:rPr>
                    <w:t>em. Oznacza to, że ten właśnie E</w:t>
                  </w:r>
                  <w:r w:rsidRPr="00613478">
                    <w:rPr>
                      <w:rFonts w:ascii="Tahoma" w:hAnsi="Tahoma" w:cs="Tahoma"/>
                      <w:color w:val="333333"/>
                      <w:sz w:val="28"/>
                      <w:szCs w:val="21"/>
                    </w:rPr>
                    <w:t xml:space="preserve">wangelista stawia sobie za cel szczególnie ważny przypomnienie wspólnocie chrześcijańskiej, że sędzią świata jest nie tyle chwalebny i przychodzący na obłokach Pan, ale Ukrzyżowany. Dlatego właśnie u niego znajdujemy wizję sądu ostatecznego, w której zasiadający na tronie Sędzia przedstawia siebie jako potrzebującego bliźniego, a za podstawę sądu bierze proste kryterium udzielonej mu pomocy (por. </w:t>
                  </w:r>
                  <w:proofErr w:type="spellStart"/>
                  <w:r w:rsidRPr="00613478">
                    <w:rPr>
                      <w:rFonts w:ascii="Tahoma" w:hAnsi="Tahoma" w:cs="Tahoma"/>
                      <w:color w:val="333333"/>
                      <w:sz w:val="28"/>
                      <w:szCs w:val="21"/>
                    </w:rPr>
                    <w:t>Mt</w:t>
                  </w:r>
                  <w:proofErr w:type="spellEnd"/>
                  <w:r w:rsidRPr="00613478">
                    <w:rPr>
                      <w:rFonts w:ascii="Tahoma" w:hAnsi="Tahoma" w:cs="Tahoma"/>
                      <w:color w:val="333333"/>
                      <w:sz w:val="28"/>
                      <w:szCs w:val="21"/>
                    </w:rPr>
                    <w:t xml:space="preserve"> 25,31-46)</w:t>
                  </w:r>
                </w:p>
                <w:p w:rsidR="003A760A" w:rsidRPr="009135E6" w:rsidRDefault="003A760A" w:rsidP="00A87264">
                  <w:pPr>
                    <w:rPr>
                      <w:rFonts w:ascii="Tahoma" w:hAnsi="Tahoma" w:cs="Tahoma"/>
                      <w:b/>
                      <w:color w:val="FF0000"/>
                      <w:sz w:val="36"/>
                      <w:szCs w:val="24"/>
                    </w:rPr>
                  </w:pPr>
                </w:p>
              </w:txbxContent>
            </v:textbox>
            <w10:wrap type="square"/>
          </v:shape>
        </w:pict>
      </w:r>
      <w:r w:rsidRPr="00150C63">
        <w:rPr>
          <w:rFonts w:ascii="Tahoma" w:hAnsi="Tahoma" w:cs="Tahoma"/>
          <w:b/>
          <w:bCs/>
          <w:noProof/>
          <w:color w:val="FF0000"/>
          <w:sz w:val="36"/>
          <w:szCs w:val="36"/>
        </w:rPr>
        <w:pict>
          <v:shape id="Pole tekstowe 141" o:spid="_x0000_s1029" type="#_x0000_t202" style="position:absolute;left:0;text-align:left;margin-left:586.2pt;margin-top:64.75pt;width:5.25pt;height:3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A760A" w:rsidRDefault="003A760A" w:rsidP="00513045">
                  <w:pPr>
                    <w:spacing w:after="240" w:line="240" w:lineRule="auto"/>
                    <w:jc w:val="both"/>
                    <w:rPr>
                      <w:rFonts w:ascii="Tahoma" w:hAnsi="Tahoma" w:cs="Tahoma"/>
                      <w:caps/>
                      <w:color w:val="7030A0"/>
                      <w:sz w:val="32"/>
                      <w:szCs w:val="32"/>
                    </w:rPr>
                  </w:pPr>
                </w:p>
                <w:p w:rsidR="003A760A" w:rsidRDefault="003A760A" w:rsidP="00C927EF"/>
                <w:p w:rsidR="003A760A" w:rsidRPr="009135E6" w:rsidRDefault="003A760A" w:rsidP="00C927EF">
                  <w:pPr>
                    <w:jc w:val="both"/>
                    <w:rPr>
                      <w:rFonts w:ascii="Tahoma" w:hAnsi="Tahoma" w:cs="Tahoma"/>
                      <w:sz w:val="36"/>
                    </w:rPr>
                  </w:pPr>
                </w:p>
              </w:txbxContent>
            </v:textbox>
            <w10:wrap type="square" anchorx="margin" anchory="margin"/>
          </v:shape>
        </w:pict>
      </w:r>
      <w:r w:rsidR="004923D3" w:rsidRPr="005B5E96">
        <w:rPr>
          <w:rFonts w:ascii="Tahoma" w:hAnsi="Tahoma" w:cs="Tahoma"/>
          <w:b/>
          <w:bCs/>
          <w:color w:val="FF0000"/>
          <w:sz w:val="36"/>
          <w:szCs w:val="36"/>
        </w:rPr>
        <w:t xml:space="preserve">EWANGELIA NA DZIŚ </w:t>
      </w:r>
      <w:r w:rsidR="005B5E96" w:rsidRPr="005B5E96">
        <w:rPr>
          <w:rFonts w:ascii="Tahoma" w:hAnsi="Tahoma" w:cs="Tahoma"/>
          <w:b/>
          <w:bCs/>
          <w:color w:val="FF0000"/>
          <w:sz w:val="36"/>
          <w:szCs w:val="36"/>
        </w:rPr>
        <w:t>i KOMENTARZ</w:t>
      </w:r>
    </w:p>
    <w:p w:rsidR="00776950" w:rsidRPr="00782F8A" w:rsidRDefault="00150C63" w:rsidP="00782F8A">
      <w:pPr>
        <w:pageBreakBefore/>
        <w:spacing w:before="840"/>
        <w:jc w:val="center"/>
        <w:rPr>
          <w:rFonts w:ascii="Tahoma" w:hAnsi="Tahoma" w:cs="Tahoma"/>
          <w:b/>
          <w:color w:val="70AD47" w:themeColor="accent6"/>
        </w:rPr>
      </w:pPr>
      <w:r w:rsidRPr="00150C6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492320">
        <w:rPr>
          <w:rFonts w:ascii="Tahoma" w:hAnsi="Tahoma" w:cs="Tahoma"/>
          <w:b/>
          <w:color w:val="70AD47" w:themeColor="accent6"/>
          <w:sz w:val="36"/>
          <w:szCs w:val="36"/>
        </w:rPr>
        <w:t>Przewodnik po wierze</w:t>
      </w:r>
    </w:p>
    <w:p w:rsidR="00156BF9" w:rsidRPr="00CF06AB" w:rsidRDefault="00CF06AB" w:rsidP="00156BF9">
      <w:pPr>
        <w:pStyle w:val="NormalnyWeb"/>
        <w:shd w:val="clear" w:color="auto" w:fill="FFFFFF"/>
        <w:spacing w:before="0" w:after="0"/>
        <w:jc w:val="center"/>
        <w:rPr>
          <w:rFonts w:ascii="Tahoma" w:hAnsi="Tahoma" w:cs="Tahoma"/>
          <w:color w:val="C00000"/>
          <w:sz w:val="40"/>
          <w:szCs w:val="18"/>
        </w:rPr>
      </w:pPr>
      <w:proofErr w:type="spellStart"/>
      <w:r w:rsidRPr="00CF06AB">
        <w:rPr>
          <w:rStyle w:val="Pogrubienie"/>
          <w:rFonts w:ascii="Tahoma" w:hAnsi="Tahoma" w:cs="Tahoma"/>
          <w:color w:val="C00000"/>
          <w:sz w:val="40"/>
          <w:szCs w:val="18"/>
        </w:rPr>
        <w:t>Triduum</w:t>
      </w:r>
      <w:proofErr w:type="spellEnd"/>
      <w:r w:rsidRPr="00CF06AB">
        <w:rPr>
          <w:rStyle w:val="Pogrubienie"/>
          <w:rFonts w:ascii="Tahoma" w:hAnsi="Tahoma" w:cs="Tahoma"/>
          <w:color w:val="C00000"/>
          <w:sz w:val="40"/>
          <w:szCs w:val="18"/>
        </w:rPr>
        <w:t xml:space="preserve"> Paschalne</w:t>
      </w:r>
    </w:p>
    <w:p w:rsidR="00776950" w:rsidRDefault="00150C63" w:rsidP="009E159F">
      <w:pPr>
        <w:spacing w:before="360" w:line="240" w:lineRule="auto"/>
        <w:jc w:val="center"/>
        <w:rPr>
          <w:rFonts w:ascii="Tahoma" w:hAnsi="Tahoma" w:cs="Tahoma"/>
          <w:b/>
          <w:bCs/>
          <w:color w:val="92742A"/>
          <w:sz w:val="40"/>
          <w:szCs w:val="36"/>
        </w:rPr>
      </w:pPr>
      <w:r w:rsidRPr="00150C63">
        <w:rPr>
          <w:rFonts w:ascii="Tahoma" w:hAnsi="Tahoma" w:cs="Tahoma"/>
          <w:noProof/>
          <w:color w:val="385623" w:themeColor="accent6" w:themeShade="80"/>
          <w:sz w:val="36"/>
          <w:szCs w:val="32"/>
        </w:rPr>
        <w:pict>
          <v:shape id="_x0000_s1036" type="#_x0000_t202" style="position:absolute;left:0;text-align:left;margin-left:0;margin-top:3.7pt;width:539.3pt;height:553.75pt;z-index:251707392;mso-position-horizontal:center;mso-width-relative:margin;mso-height-relative:margin" strokecolor="white [3212]">
            <v:textbox style="mso-next-textbox:#_x0000_s1036">
              <w:txbxContent>
                <w:p w:rsidR="003A760A" w:rsidRPr="00CF06AB" w:rsidRDefault="003A760A" w:rsidP="00CF06AB">
                  <w:pPr>
                    <w:spacing w:line="240" w:lineRule="auto"/>
                    <w:jc w:val="both"/>
                    <w:rPr>
                      <w:rFonts w:ascii="Times New Roman" w:hAnsi="Times New Roman"/>
                      <w:sz w:val="24"/>
                      <w:szCs w:val="24"/>
                    </w:rPr>
                  </w:pPr>
                  <w:r w:rsidRPr="00CF06AB">
                    <w:rPr>
                      <w:color w:val="000000"/>
                      <w:sz w:val="24"/>
                      <w:szCs w:val="24"/>
                    </w:rPr>
                    <w:t>J</w:t>
                  </w:r>
                  <w:r w:rsidRPr="00CF06AB">
                    <w:rPr>
                      <w:rFonts w:ascii="Times New Roman" w:hAnsi="Times New Roman"/>
                      <w:sz w:val="24"/>
                      <w:szCs w:val="24"/>
                    </w:rPr>
                    <w:t xml:space="preserve">est najważniejszym obchodem liturgicznym. Słusznie podkreśla się, że Męka, Śmierć i Zmartwychwstanie Pańskie, to wewnętrzna siła wiary chrześcijańskiej, źródło zbawiania, fundament wszystkich obchodów liturgicznych. „Wielkanoc odprawiać się będzie co roku w niedzielę po pierwszej pełni wiosennej księżyca” – Sobór Nicejski 325 r. </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WIELKI CZWARTEK - Jest dniem jedności gdyż w tym dniu jednano pokutników z Kościołem i z Bogiem, poświęcano oleje, używane przy udzielaniu sakramentów, koncelebrowano Mszę Wieczerzy Pańskiej.</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Obecnie w kościołach katedralnych odprawiana jest przed południem Msza Krzyżma. Jest koncelebrowana przez kapłanów z całej diecezji pod przewodnictwem biskupa. Podczas tej mszy poświęca się olej chorych (używany podczas udzielania sakramentu chorych) i Krzyżmo święte (używany podczas sakramentu bierzmowania, kapłaństwa chrztu). Podczas tej mszy także księża odnawiają swoje przyrzeczenia posłuszeństwa i czci wobec biskupa.</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 xml:space="preserve">Msza Wieczerzy Pańskiej należy już do </w:t>
                  </w:r>
                  <w:proofErr w:type="spellStart"/>
                  <w:r w:rsidRPr="00CF06AB">
                    <w:rPr>
                      <w:rFonts w:ascii="Times New Roman" w:hAnsi="Times New Roman"/>
                      <w:sz w:val="24"/>
                      <w:szCs w:val="18"/>
                    </w:rPr>
                    <w:t>Triduum</w:t>
                  </w:r>
                  <w:proofErr w:type="spellEnd"/>
                  <w:r w:rsidRPr="00CF06AB">
                    <w:rPr>
                      <w:rFonts w:ascii="Times New Roman" w:hAnsi="Times New Roman"/>
                      <w:sz w:val="24"/>
                      <w:szCs w:val="18"/>
                    </w:rPr>
                    <w:t xml:space="preserve"> Paschalnego. Jej teksty przenoszą nas do Wieczernika, gdzie Chrystus Pan podczas Ostatniej Wieczerzy ustanowił Eucharystyczną Ofiarę Ciała i Krwi Swojej oraz sakrament kapłaństwa. Podczas mszy kiedy śpiewana jest Chwała na wysokości…. grają organy i dzwonią wszystkie dzwony, potem milkną aż do Wigilii Paschalnej. Na zakończenie Mszy św. Najświętszy Sakrament przenoszony jest do „ciemnicy” – (zwyczaj ten oznacza zamkniecie Chrystusa w więzieniu), a ołtarz ogałacany jest z obrusa i innych paramentów.</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WIELKI PIĄTEK - W tradycji był dniem gromadzenia się wiernych w kościele zbudowanym na Golgocie, gdzie adorowano wystawione relikwie św. Krzyża.</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 xml:space="preserve">Liturgia Wielkiego Piątku ma następującą budowę: liturgia słowa Bożego kończąca się uroczystą modlitwą wiernych, uroczysta adoracja krzyża, wspólna Komunia św., procesja do Grobu Pańskiego. </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WIELKA SOBOTA - Jest dniem ciszy żałobnej. Kościół trwa przy Grobie Pańskim, rozważając Jego mękę i śmierć. Pięknym i starym zwyczajem jest święcenie pokarmów wielkanocnych.</w:t>
                  </w:r>
                </w:p>
                <w:p w:rsidR="003A760A" w:rsidRPr="00CF06AB" w:rsidRDefault="003A760A" w:rsidP="00CF06AB">
                  <w:pPr>
                    <w:spacing w:line="240" w:lineRule="auto"/>
                    <w:jc w:val="both"/>
                    <w:rPr>
                      <w:rFonts w:ascii="Times New Roman" w:hAnsi="Times New Roman"/>
                      <w:sz w:val="24"/>
                      <w:szCs w:val="18"/>
                    </w:rPr>
                  </w:pPr>
                  <w:r w:rsidRPr="00CF06AB">
                    <w:rPr>
                      <w:rFonts w:ascii="Times New Roman" w:hAnsi="Times New Roman"/>
                      <w:sz w:val="24"/>
                      <w:szCs w:val="18"/>
                    </w:rPr>
                    <w:t>WIELKANOC rozpoczyna się WIGILIĄ PASCHALNĄ, która nawiązuje do nocy paschalnej, w czasie której Izraelici zostali wybawieni z niewoli egipskiej. Szczególnie zaś nawiązuje do nocy zmartwychwstania Chrystusa.</w:t>
                  </w:r>
                </w:p>
                <w:p w:rsidR="003A760A" w:rsidRPr="00CF06AB" w:rsidRDefault="003A760A" w:rsidP="00CF06AB">
                  <w:pPr>
                    <w:spacing w:line="240" w:lineRule="auto"/>
                    <w:jc w:val="both"/>
                    <w:rPr>
                      <w:rFonts w:ascii="Times New Roman" w:hAnsi="Times New Roman"/>
                      <w:sz w:val="24"/>
                      <w:szCs w:val="18"/>
                    </w:rPr>
                  </w:pPr>
                  <w:r w:rsidRPr="00104BE2">
                    <w:rPr>
                      <w:rFonts w:ascii="Times New Roman" w:hAnsi="Times New Roman"/>
                      <w:sz w:val="24"/>
                      <w:szCs w:val="18"/>
                      <w:u w:val="single"/>
                    </w:rPr>
                    <w:t>Porządek Wigilii Paschalnej jest następujący</w:t>
                  </w:r>
                  <w:r w:rsidRPr="00CF06AB">
                    <w:rPr>
                      <w:rFonts w:ascii="Times New Roman" w:hAnsi="Times New Roman"/>
                      <w:sz w:val="24"/>
                      <w:szCs w:val="18"/>
                    </w:rPr>
                    <w:t>:</w:t>
                  </w:r>
                  <w:r>
                    <w:rPr>
                      <w:rFonts w:ascii="Times New Roman" w:hAnsi="Times New Roman"/>
                      <w:sz w:val="24"/>
                      <w:szCs w:val="18"/>
                    </w:rPr>
                    <w:t xml:space="preserve"> </w:t>
                  </w:r>
                  <w:r w:rsidRPr="00CF06AB">
                    <w:rPr>
                      <w:rFonts w:ascii="Times New Roman" w:hAnsi="Times New Roman"/>
                      <w:b/>
                      <w:sz w:val="32"/>
                      <w:szCs w:val="18"/>
                    </w:rPr>
                    <w:t>a/</w:t>
                  </w:r>
                  <w:r w:rsidRPr="00CF06AB">
                    <w:rPr>
                      <w:rFonts w:ascii="Times New Roman" w:hAnsi="Times New Roman"/>
                      <w:sz w:val="32"/>
                      <w:szCs w:val="18"/>
                    </w:rPr>
                    <w:t xml:space="preserve"> </w:t>
                  </w:r>
                  <w:r w:rsidRPr="00CF06AB">
                    <w:rPr>
                      <w:rFonts w:ascii="Times New Roman" w:hAnsi="Times New Roman"/>
                      <w:sz w:val="24"/>
                      <w:szCs w:val="18"/>
                    </w:rPr>
                    <w:t>liturgia światła – poświecenie ognia, przygotowanie paschału, procesja do kościoła, orędzie wielkanocne /</w:t>
                  </w:r>
                  <w:proofErr w:type="spellStart"/>
                  <w:r w:rsidRPr="00CF06AB">
                    <w:rPr>
                      <w:rFonts w:ascii="Times New Roman" w:hAnsi="Times New Roman"/>
                      <w:sz w:val="24"/>
                      <w:szCs w:val="18"/>
                    </w:rPr>
                    <w:t>Exultet</w:t>
                  </w:r>
                  <w:proofErr w:type="spellEnd"/>
                  <w:r w:rsidRPr="00CF06AB">
                    <w:rPr>
                      <w:rFonts w:ascii="Times New Roman" w:hAnsi="Times New Roman"/>
                      <w:sz w:val="24"/>
                      <w:szCs w:val="18"/>
                    </w:rPr>
                    <w:t>/</w:t>
                  </w:r>
                  <w:r>
                    <w:rPr>
                      <w:rFonts w:ascii="Times New Roman" w:hAnsi="Times New Roman"/>
                      <w:sz w:val="24"/>
                      <w:szCs w:val="18"/>
                    </w:rPr>
                    <w:t xml:space="preserve"> </w:t>
                  </w:r>
                  <w:r w:rsidRPr="00104BE2">
                    <w:rPr>
                      <w:rFonts w:ascii="Times New Roman" w:hAnsi="Times New Roman"/>
                      <w:b/>
                      <w:sz w:val="28"/>
                      <w:szCs w:val="18"/>
                    </w:rPr>
                    <w:t>b/</w:t>
                  </w:r>
                  <w:r w:rsidRPr="00104BE2">
                    <w:rPr>
                      <w:rFonts w:ascii="Times New Roman" w:hAnsi="Times New Roman"/>
                      <w:sz w:val="28"/>
                      <w:szCs w:val="18"/>
                    </w:rPr>
                    <w:t xml:space="preserve"> </w:t>
                  </w:r>
                  <w:r w:rsidRPr="00CF06AB">
                    <w:rPr>
                      <w:rFonts w:ascii="Times New Roman" w:hAnsi="Times New Roman"/>
                      <w:sz w:val="24"/>
                      <w:szCs w:val="18"/>
                    </w:rPr>
                    <w:t>liturgia słowa Bożego – siedem czytań ze Starego Testamentu, dwa czytania z Nowego Testamentu, homilia</w:t>
                  </w:r>
                  <w:r>
                    <w:rPr>
                      <w:rFonts w:ascii="Times New Roman" w:hAnsi="Times New Roman"/>
                      <w:sz w:val="24"/>
                      <w:szCs w:val="18"/>
                    </w:rPr>
                    <w:t xml:space="preserve"> </w:t>
                  </w:r>
                  <w:r w:rsidRPr="00104BE2">
                    <w:rPr>
                      <w:rFonts w:ascii="Times New Roman" w:hAnsi="Times New Roman"/>
                      <w:b/>
                      <w:sz w:val="28"/>
                      <w:szCs w:val="18"/>
                    </w:rPr>
                    <w:t>c/</w:t>
                  </w:r>
                  <w:r w:rsidRPr="00104BE2">
                    <w:rPr>
                      <w:rFonts w:ascii="Times New Roman" w:hAnsi="Times New Roman"/>
                      <w:sz w:val="28"/>
                      <w:szCs w:val="18"/>
                    </w:rPr>
                    <w:t xml:space="preserve"> </w:t>
                  </w:r>
                  <w:r w:rsidRPr="00CF06AB">
                    <w:rPr>
                      <w:rFonts w:ascii="Times New Roman" w:hAnsi="Times New Roman"/>
                      <w:sz w:val="24"/>
                      <w:szCs w:val="18"/>
                    </w:rPr>
                    <w:t>liturgia chrzcielna – litania do Wszystkich Świętych, poświecenie wody chrzcielnej, chrzest, gdy są kandydaci, odnowienie przyrzeczeń chrzcielnych</w:t>
                  </w:r>
                  <w:r>
                    <w:rPr>
                      <w:rFonts w:ascii="Times New Roman" w:hAnsi="Times New Roman"/>
                      <w:sz w:val="24"/>
                      <w:szCs w:val="18"/>
                    </w:rPr>
                    <w:t xml:space="preserve"> </w:t>
                  </w:r>
                  <w:r w:rsidRPr="00104BE2">
                    <w:rPr>
                      <w:rFonts w:ascii="Times New Roman" w:hAnsi="Times New Roman"/>
                      <w:b/>
                      <w:sz w:val="28"/>
                      <w:szCs w:val="18"/>
                    </w:rPr>
                    <w:t>d/</w:t>
                  </w:r>
                  <w:r w:rsidRPr="00104BE2">
                    <w:rPr>
                      <w:rFonts w:ascii="Times New Roman" w:hAnsi="Times New Roman"/>
                      <w:sz w:val="28"/>
                      <w:szCs w:val="18"/>
                    </w:rPr>
                    <w:t xml:space="preserve"> </w:t>
                  </w:r>
                  <w:r w:rsidRPr="00CF06AB">
                    <w:rPr>
                      <w:rFonts w:ascii="Times New Roman" w:hAnsi="Times New Roman"/>
                      <w:sz w:val="24"/>
                      <w:szCs w:val="18"/>
                    </w:rPr>
                    <w:t>liturgia Eucharystyczna</w:t>
                  </w:r>
                  <w:r>
                    <w:rPr>
                      <w:rFonts w:ascii="Times New Roman" w:hAnsi="Times New Roman"/>
                      <w:sz w:val="24"/>
                      <w:szCs w:val="18"/>
                    </w:rPr>
                    <w:t xml:space="preserve"> </w:t>
                  </w:r>
                  <w:r w:rsidRPr="00104BE2">
                    <w:rPr>
                      <w:rFonts w:ascii="Times New Roman" w:hAnsi="Times New Roman"/>
                      <w:b/>
                      <w:sz w:val="28"/>
                      <w:szCs w:val="18"/>
                    </w:rPr>
                    <w:t>e/</w:t>
                  </w:r>
                  <w:r w:rsidRPr="00104BE2">
                    <w:rPr>
                      <w:rFonts w:ascii="Times New Roman" w:hAnsi="Times New Roman"/>
                      <w:sz w:val="28"/>
                      <w:szCs w:val="18"/>
                    </w:rPr>
                    <w:t xml:space="preserve"> </w:t>
                  </w:r>
                  <w:r w:rsidRPr="00CF06AB">
                    <w:rPr>
                      <w:rFonts w:ascii="Times New Roman" w:hAnsi="Times New Roman"/>
                      <w:sz w:val="24"/>
                      <w:szCs w:val="18"/>
                    </w:rPr>
                    <w:t>procesja rezurekcyjna /są dwa zwyczaje: po Wigilii Paschalnej rezurekcja lub rano/</w:t>
                  </w:r>
                </w:p>
                <w:p w:rsidR="003A760A" w:rsidRPr="00035DB3" w:rsidRDefault="003A760A" w:rsidP="00CF06AB">
                  <w:pPr>
                    <w:pStyle w:val="NormalnyWeb"/>
                    <w:shd w:val="clear" w:color="auto" w:fill="FFFFFF"/>
                    <w:spacing w:before="0" w:after="0"/>
                    <w:jc w:val="both"/>
                    <w:rPr>
                      <w:rFonts w:ascii="Tahoma" w:hAnsi="Tahoma" w:cs="Tahoma"/>
                      <w:color w:val="000000"/>
                      <w:sz w:val="28"/>
                      <w:szCs w:val="1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50C6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4.2pt;margin-top:3.6pt;width:533.3pt;height:660pt;z-index:251710464" strokecolor="white [3212]">
            <v:textbox style="mso-next-textbox:#_x0000_s1040">
              <w:txbxContent>
                <w:p w:rsidR="003A760A" w:rsidRPr="00D05078" w:rsidRDefault="003A760A" w:rsidP="00D05078">
                  <w:pPr>
                    <w:spacing w:before="100" w:beforeAutospacing="1" w:after="0" w:line="360" w:lineRule="auto"/>
                    <w:jc w:val="center"/>
                    <w:rPr>
                      <w:rFonts w:ascii="Times New Roman" w:hAnsi="Times New Roman"/>
                      <w:b/>
                      <w:i/>
                      <w:color w:val="0070C0"/>
                      <w:sz w:val="28"/>
                      <w:szCs w:val="28"/>
                      <w:lang w:eastAsia="pl-PL"/>
                    </w:rPr>
                  </w:pPr>
                  <w:r w:rsidRPr="00D05078">
                    <w:rPr>
                      <w:rFonts w:ascii="Times New Roman" w:hAnsi="Times New Roman"/>
                      <w:b/>
                      <w:color w:val="0070C0"/>
                      <w:sz w:val="32"/>
                      <w:szCs w:val="28"/>
                      <w:lang w:eastAsia="pl-PL"/>
                    </w:rPr>
                    <w:t>Teksty modlitw przed uroczystym posiłkiem w niedzielę Zmartwychwstania Pańskiego</w:t>
                  </w:r>
                </w:p>
                <w:p w:rsidR="003A760A" w:rsidRPr="00367A60" w:rsidRDefault="003A760A" w:rsidP="00367A60">
                  <w:pPr>
                    <w:spacing w:before="100" w:beforeAutospacing="1" w:after="0" w:line="360" w:lineRule="auto"/>
                    <w:rPr>
                      <w:rFonts w:ascii="Times New Roman" w:hAnsi="Times New Roman"/>
                      <w:b/>
                      <w:bCs/>
                      <w:sz w:val="24"/>
                      <w:szCs w:val="28"/>
                      <w:lang w:eastAsia="pl-PL"/>
                    </w:rPr>
                  </w:pPr>
                  <w:r w:rsidRPr="00367A60">
                    <w:rPr>
                      <w:rFonts w:ascii="Times New Roman" w:hAnsi="Times New Roman"/>
                      <w:i/>
                      <w:color w:val="FF0000"/>
                      <w:sz w:val="24"/>
                      <w:szCs w:val="28"/>
                      <w:lang w:eastAsia="pl-PL"/>
                    </w:rPr>
                    <w:t>Ojciec rodziny lub przewodniczący zapala świecę umieszczoną na stole i mówi:</w:t>
                  </w:r>
                  <w:r w:rsidRPr="00367A60">
                    <w:rPr>
                      <w:rFonts w:ascii="Times New Roman" w:hAnsi="Times New Roman"/>
                      <w:color w:val="FF0000"/>
                      <w:sz w:val="24"/>
                      <w:szCs w:val="28"/>
                      <w:lang w:eastAsia="pl-PL"/>
                    </w:rPr>
                    <w:t xml:space="preserve"> </w:t>
                  </w:r>
                  <w:r w:rsidRPr="00367A60">
                    <w:rPr>
                      <w:rFonts w:ascii="Times New Roman" w:hAnsi="Times New Roman"/>
                      <w:b/>
                      <w:bCs/>
                      <w:sz w:val="24"/>
                      <w:szCs w:val="28"/>
                      <w:lang w:eastAsia="pl-PL"/>
                    </w:rPr>
                    <w:t>Chrystus zmartwychwstał. Alleluja.</w:t>
                  </w:r>
                </w:p>
                <w:p w:rsidR="003A760A" w:rsidRPr="00367A60" w:rsidRDefault="003A760A" w:rsidP="00367A60">
                  <w:pPr>
                    <w:spacing w:before="100" w:beforeAutospacing="1" w:after="0" w:line="360" w:lineRule="auto"/>
                    <w:rPr>
                      <w:rFonts w:ascii="Times New Roman" w:hAnsi="Times New Roman"/>
                      <w:sz w:val="24"/>
                      <w:szCs w:val="28"/>
                      <w:lang w:eastAsia="pl-PL"/>
                    </w:rPr>
                  </w:pPr>
                  <w:r w:rsidRPr="00367A60">
                    <w:rPr>
                      <w:rFonts w:ascii="Times New Roman" w:hAnsi="Times New Roman"/>
                      <w:i/>
                      <w:color w:val="FF0000"/>
                      <w:sz w:val="24"/>
                      <w:szCs w:val="28"/>
                      <w:lang w:eastAsia="pl-PL"/>
                    </w:rPr>
                    <w:t>Wszyscy odpowiadają:</w:t>
                  </w:r>
                  <w:r w:rsidRPr="00367A60">
                    <w:rPr>
                      <w:rFonts w:ascii="Times New Roman" w:hAnsi="Times New Roman"/>
                      <w:color w:val="FF0000"/>
                      <w:sz w:val="24"/>
                      <w:szCs w:val="28"/>
                      <w:lang w:eastAsia="pl-PL"/>
                    </w:rPr>
                    <w:t xml:space="preserve"> </w:t>
                  </w:r>
                </w:p>
                <w:p w:rsidR="003A760A" w:rsidRPr="00367A60" w:rsidRDefault="003A760A" w:rsidP="00367A60">
                  <w:pPr>
                    <w:spacing w:after="0" w:line="360" w:lineRule="auto"/>
                    <w:rPr>
                      <w:rFonts w:ascii="Times New Roman" w:hAnsi="Times New Roman"/>
                      <w:b/>
                      <w:bCs/>
                      <w:sz w:val="24"/>
                      <w:szCs w:val="28"/>
                      <w:lang w:eastAsia="pl-PL"/>
                    </w:rPr>
                  </w:pPr>
                  <w:r w:rsidRPr="00367A60">
                    <w:rPr>
                      <w:rFonts w:ascii="Times New Roman" w:hAnsi="Times New Roman"/>
                      <w:b/>
                      <w:bCs/>
                      <w:sz w:val="24"/>
                      <w:szCs w:val="28"/>
                      <w:lang w:eastAsia="pl-PL"/>
                    </w:rPr>
                    <w:t xml:space="preserve">Prawdziwie zmartwychwstał. Alleluja. </w:t>
                  </w:r>
                </w:p>
                <w:p w:rsidR="003A760A" w:rsidRPr="00367A60" w:rsidRDefault="003A760A" w:rsidP="00367A60">
                  <w:pPr>
                    <w:spacing w:after="0" w:line="360" w:lineRule="auto"/>
                    <w:rPr>
                      <w:rFonts w:ascii="Times New Roman" w:hAnsi="Times New Roman"/>
                      <w:bCs/>
                      <w:i/>
                      <w:color w:val="FF0000"/>
                      <w:sz w:val="24"/>
                      <w:szCs w:val="28"/>
                      <w:lang w:eastAsia="pl-PL"/>
                    </w:rPr>
                  </w:pPr>
                  <w:r w:rsidRPr="00367A60">
                    <w:rPr>
                      <w:rFonts w:ascii="Times New Roman" w:hAnsi="Times New Roman"/>
                      <w:bCs/>
                      <w:i/>
                      <w:color w:val="FF0000"/>
                      <w:sz w:val="24"/>
                      <w:szCs w:val="28"/>
                      <w:lang w:eastAsia="pl-PL"/>
                    </w:rPr>
                    <w:t>Wszyscy czynią znak krzyża</w:t>
                  </w:r>
                </w:p>
                <w:p w:rsidR="003A760A" w:rsidRPr="00367A60" w:rsidRDefault="003A760A" w:rsidP="00367A60">
                  <w:pPr>
                    <w:spacing w:after="0" w:line="360" w:lineRule="auto"/>
                    <w:rPr>
                      <w:rFonts w:ascii="Times New Roman" w:hAnsi="Times New Roman"/>
                      <w:sz w:val="24"/>
                      <w:szCs w:val="28"/>
                      <w:lang w:eastAsia="pl-PL"/>
                    </w:rPr>
                  </w:pPr>
                  <w:r w:rsidRPr="00367A60">
                    <w:rPr>
                      <w:rFonts w:ascii="Times New Roman" w:hAnsi="Times New Roman"/>
                      <w:sz w:val="24"/>
                      <w:szCs w:val="28"/>
                      <w:lang w:eastAsia="pl-PL"/>
                    </w:rPr>
                    <w:t> </w:t>
                  </w:r>
                  <w:r w:rsidRPr="00367A60">
                    <w:rPr>
                      <w:rFonts w:ascii="Times New Roman" w:hAnsi="Times New Roman"/>
                      <w:i/>
                      <w:color w:val="FF0000"/>
                      <w:sz w:val="24"/>
                      <w:szCs w:val="28"/>
                      <w:lang w:eastAsia="pl-PL"/>
                    </w:rPr>
                    <w:t>Następnie ktoś z uczestników odczytuje tekst Pisma Świętego.</w:t>
                  </w:r>
                </w:p>
                <w:p w:rsidR="003A760A" w:rsidRPr="00367A60" w:rsidRDefault="003A760A" w:rsidP="00367A60">
                  <w:pPr>
                    <w:spacing w:after="0" w:line="360" w:lineRule="auto"/>
                    <w:jc w:val="both"/>
                    <w:rPr>
                      <w:rFonts w:ascii="Times New Roman" w:hAnsi="Times New Roman"/>
                      <w:sz w:val="24"/>
                      <w:szCs w:val="28"/>
                      <w:lang w:eastAsia="pl-PL"/>
                    </w:rPr>
                  </w:pPr>
                  <w:r w:rsidRPr="00367A60">
                    <w:rPr>
                      <w:rFonts w:ascii="Times New Roman" w:hAnsi="Times New Roman"/>
                      <w:b/>
                      <w:bCs/>
                      <w:sz w:val="24"/>
                      <w:szCs w:val="28"/>
                      <w:lang w:eastAsia="pl-PL"/>
                    </w:rPr>
                    <w:t xml:space="preserve">"Zawsze się radujcie. Bracia i siostry, posłuchajcie słów świętego Pawła Apostoła do </w:t>
                  </w:r>
                  <w:proofErr w:type="spellStart"/>
                  <w:r w:rsidRPr="00367A60">
                    <w:rPr>
                      <w:rFonts w:ascii="Times New Roman" w:hAnsi="Times New Roman"/>
                      <w:b/>
                      <w:bCs/>
                      <w:sz w:val="24"/>
                      <w:szCs w:val="28"/>
                      <w:lang w:eastAsia="pl-PL"/>
                    </w:rPr>
                    <w:t>Tesaloniczan</w:t>
                  </w:r>
                  <w:proofErr w:type="spellEnd"/>
                  <w:r w:rsidRPr="00367A60">
                    <w:rPr>
                      <w:rFonts w:ascii="Times New Roman" w:hAnsi="Times New Roman"/>
                      <w:b/>
                      <w:bCs/>
                      <w:sz w:val="24"/>
                      <w:szCs w:val="28"/>
                      <w:lang w:eastAsia="pl-PL"/>
                    </w:rPr>
                    <w:t xml:space="preserve">. Zawsze się radujcie, nieustannie się módlcie. W Każdym położeniu dziękujcie, taka jest bowiem wola Boża w Jezusie Chrystusie względem was." </w:t>
                  </w:r>
                  <w:r w:rsidRPr="00367A60">
                    <w:rPr>
                      <w:rFonts w:ascii="Times New Roman" w:hAnsi="Times New Roman"/>
                      <w:sz w:val="24"/>
                      <w:szCs w:val="28"/>
                      <w:lang w:eastAsia="pl-PL"/>
                    </w:rPr>
                    <w:t xml:space="preserve">(1 </w:t>
                  </w:r>
                  <w:proofErr w:type="spellStart"/>
                  <w:r w:rsidRPr="00367A60">
                    <w:rPr>
                      <w:rFonts w:ascii="Times New Roman" w:hAnsi="Times New Roman"/>
                      <w:sz w:val="24"/>
                      <w:szCs w:val="28"/>
                      <w:lang w:eastAsia="pl-PL"/>
                    </w:rPr>
                    <w:t>Tes</w:t>
                  </w:r>
                  <w:proofErr w:type="spellEnd"/>
                  <w:r w:rsidRPr="00367A60">
                    <w:rPr>
                      <w:rFonts w:ascii="Times New Roman" w:hAnsi="Times New Roman"/>
                      <w:sz w:val="24"/>
                      <w:szCs w:val="28"/>
                      <w:lang w:eastAsia="pl-PL"/>
                    </w:rPr>
                    <w:t xml:space="preserve"> 5, 16-18)</w:t>
                  </w:r>
                </w:p>
                <w:p w:rsidR="003A760A" w:rsidRPr="00367A60" w:rsidRDefault="003A760A" w:rsidP="00367A60">
                  <w:pPr>
                    <w:spacing w:after="0" w:line="360" w:lineRule="auto"/>
                    <w:jc w:val="both"/>
                    <w:rPr>
                      <w:rFonts w:ascii="Times New Roman" w:hAnsi="Times New Roman"/>
                      <w:i/>
                      <w:sz w:val="24"/>
                      <w:szCs w:val="28"/>
                      <w:lang w:eastAsia="pl-PL"/>
                    </w:rPr>
                  </w:pPr>
                  <w:r w:rsidRPr="00367A60">
                    <w:rPr>
                      <w:rFonts w:ascii="Times New Roman" w:hAnsi="Times New Roman"/>
                      <w:i/>
                      <w:color w:val="FF0000"/>
                      <w:sz w:val="24"/>
                      <w:szCs w:val="28"/>
                      <w:lang w:eastAsia="pl-PL"/>
                    </w:rPr>
                    <w:t>Albo:</w:t>
                  </w:r>
                </w:p>
                <w:p w:rsidR="003A760A" w:rsidRPr="00367A60" w:rsidRDefault="003A760A" w:rsidP="00367A60">
                  <w:pPr>
                    <w:pStyle w:val="NormalnyWeb"/>
                    <w:spacing w:before="0" w:after="0" w:line="360" w:lineRule="auto"/>
                    <w:jc w:val="both"/>
                    <w:rPr>
                      <w:szCs w:val="28"/>
                    </w:rPr>
                  </w:pPr>
                  <w:r w:rsidRPr="00367A60">
                    <w:rPr>
                      <w:szCs w:val="28"/>
                    </w:rPr>
                    <w:t>"</w:t>
                  </w:r>
                  <w:r w:rsidRPr="00367A60">
                    <w:rPr>
                      <w:rStyle w:val="Pogrubienie"/>
                      <w:szCs w:val="28"/>
                    </w:rPr>
                    <w:t xml:space="preserve">Nie troszczcie się zbytnio i nie mówcie: co będziemy jeść? Bracia i siostry, posłuchajmy słów Ewangelii według świętego Mateusza. Jezus powiedział do swoich uczniów: „Nie troszczcie się zbytnio i nie mówicie: co będziemy  jeść? co będziemy pić? Przecież Ojciec wasz niebieski wie, że tego wszystkiego potrzebujecie. Starajcie się naprzód o królestwo Boga i o Jego sprawiedliwość, a to wszystko będzie wam dodane." </w:t>
                  </w:r>
                  <w:r w:rsidRPr="00367A60">
                    <w:rPr>
                      <w:szCs w:val="28"/>
                    </w:rPr>
                    <w:t>(</w:t>
                  </w:r>
                  <w:proofErr w:type="spellStart"/>
                  <w:r w:rsidRPr="00367A60">
                    <w:rPr>
                      <w:szCs w:val="28"/>
                    </w:rPr>
                    <w:t>Mt</w:t>
                  </w:r>
                  <w:proofErr w:type="spellEnd"/>
                  <w:r w:rsidRPr="00367A60">
                    <w:rPr>
                      <w:szCs w:val="28"/>
                    </w:rPr>
                    <w:t xml:space="preserve"> 6, 31 ab.32b-33)</w:t>
                  </w:r>
                </w:p>
                <w:p w:rsidR="003A760A" w:rsidRPr="00367A60" w:rsidRDefault="003A760A" w:rsidP="00367A60">
                  <w:pPr>
                    <w:pStyle w:val="NormalnyWeb"/>
                    <w:spacing w:before="0" w:after="0" w:line="360" w:lineRule="auto"/>
                    <w:jc w:val="both"/>
                    <w:rPr>
                      <w:i/>
                      <w:color w:val="FF0000"/>
                      <w:szCs w:val="28"/>
                    </w:rPr>
                  </w:pPr>
                  <w:r w:rsidRPr="00367A60">
                    <w:rPr>
                      <w:i/>
                      <w:color w:val="FF0000"/>
                      <w:szCs w:val="28"/>
                    </w:rPr>
                    <w:t> Po odczytaniu tekstu przewodniczący mówi:</w:t>
                  </w:r>
                </w:p>
                <w:p w:rsidR="003A760A" w:rsidRPr="00367A60" w:rsidRDefault="003A760A" w:rsidP="00367A60">
                  <w:pPr>
                    <w:pStyle w:val="NormalnyWeb"/>
                    <w:spacing w:before="0" w:after="0" w:line="360" w:lineRule="auto"/>
                    <w:jc w:val="both"/>
                    <w:rPr>
                      <w:i/>
                      <w:color w:val="FF0000"/>
                      <w:szCs w:val="28"/>
                    </w:rPr>
                  </w:pPr>
                  <w:r w:rsidRPr="00367A60">
                    <w:rPr>
                      <w:b/>
                      <w:szCs w:val="28"/>
                    </w:rPr>
                    <w:t xml:space="preserve">Módlmy się tak, jak nas nauczył Zmartwychwstały Pan: </w:t>
                  </w:r>
                  <w:r w:rsidRPr="00367A60">
                    <w:rPr>
                      <w:b/>
                      <w:i/>
                      <w:szCs w:val="28"/>
                    </w:rPr>
                    <w:t xml:space="preserve">Ojcze nasz, któryś jest w niebie…. </w:t>
                  </w:r>
                  <w:r w:rsidRPr="00367A60">
                    <w:rPr>
                      <w:i/>
                      <w:color w:val="FF0000"/>
                      <w:szCs w:val="28"/>
                    </w:rPr>
                    <w:t>(wszyscy wspólnie odmawiają modlitwę Pańską).</w:t>
                  </w:r>
                </w:p>
                <w:p w:rsidR="003A760A" w:rsidRPr="00367A60" w:rsidRDefault="003A760A" w:rsidP="00367A60">
                  <w:pPr>
                    <w:pStyle w:val="NormalnyWeb"/>
                    <w:spacing w:before="0" w:after="0" w:line="360" w:lineRule="auto"/>
                    <w:jc w:val="both"/>
                    <w:rPr>
                      <w:i/>
                      <w:color w:val="FF0000"/>
                      <w:szCs w:val="28"/>
                    </w:rPr>
                  </w:pPr>
                  <w:r w:rsidRPr="00367A60">
                    <w:rPr>
                      <w:i/>
                      <w:color w:val="FF0000"/>
                      <w:szCs w:val="28"/>
                    </w:rPr>
                    <w:t>Ojciec rodziny lub przewodniczący mówi:</w:t>
                  </w:r>
                </w:p>
                <w:p w:rsidR="003A760A" w:rsidRPr="00367A60" w:rsidRDefault="003A760A" w:rsidP="00367A60">
                  <w:pPr>
                    <w:pStyle w:val="NormalnyWeb"/>
                    <w:spacing w:before="0" w:after="0" w:line="360" w:lineRule="auto"/>
                    <w:jc w:val="both"/>
                    <w:rPr>
                      <w:i/>
                      <w:color w:val="FF0000"/>
                      <w:szCs w:val="28"/>
                    </w:rPr>
                  </w:pPr>
                  <w:r w:rsidRPr="00367A60">
                    <w:rPr>
                      <w:b/>
                      <w:szCs w:val="28"/>
                    </w:rPr>
                    <w:t>Pomódlmy się za zmarłych: Wieczny odpoczynek racz im dać Panie</w:t>
                  </w:r>
                  <w:r w:rsidRPr="00367A60">
                    <w:rPr>
                      <w:b/>
                      <w:i/>
                      <w:szCs w:val="28"/>
                    </w:rPr>
                    <w:t>.....</w:t>
                  </w:r>
                </w:p>
                <w:p w:rsidR="003A760A" w:rsidRPr="00367A60" w:rsidRDefault="003A760A" w:rsidP="00367A60">
                  <w:pPr>
                    <w:pStyle w:val="NormalnyWeb"/>
                    <w:spacing w:before="0" w:after="0" w:line="360" w:lineRule="auto"/>
                    <w:jc w:val="both"/>
                    <w:rPr>
                      <w:i/>
                      <w:szCs w:val="28"/>
                    </w:rPr>
                  </w:pPr>
                  <w:r w:rsidRPr="00367A60">
                    <w:rPr>
                      <w:i/>
                      <w:color w:val="FF0000"/>
                      <w:szCs w:val="28"/>
                    </w:rPr>
                    <w:t xml:space="preserve">Wszyscy: </w:t>
                  </w:r>
                  <w:r w:rsidRPr="00367A60">
                    <w:rPr>
                      <w:b/>
                      <w:szCs w:val="28"/>
                    </w:rPr>
                    <w:t>a światłość wiekuista niech im świeci, niech odpoczywają w pokoju wiecznym. Amen.</w:t>
                  </w:r>
                  <w:r w:rsidRPr="00367A60">
                    <w:rPr>
                      <w:i/>
                      <w:szCs w:val="28"/>
                    </w:rPr>
                    <w:t xml:space="preserve"> </w:t>
                  </w:r>
                </w:p>
                <w:p w:rsidR="003A760A" w:rsidRPr="00367A60" w:rsidRDefault="003A760A" w:rsidP="00367A60">
                  <w:pPr>
                    <w:pStyle w:val="NormalnyWeb"/>
                    <w:spacing w:before="0" w:after="0" w:line="360" w:lineRule="auto"/>
                    <w:jc w:val="both"/>
                    <w:rPr>
                      <w:rStyle w:val="Pogrubienie"/>
                      <w:szCs w:val="28"/>
                    </w:rPr>
                  </w:pPr>
                  <w:r w:rsidRPr="00367A60">
                    <w:rPr>
                      <w:i/>
                      <w:color w:val="FF0000"/>
                      <w:szCs w:val="28"/>
                    </w:rPr>
                    <w:t>Ojciec rodziny lub przewodniczący mówi:</w:t>
                  </w:r>
                </w:p>
                <w:p w:rsidR="003A760A" w:rsidRPr="00367A60" w:rsidRDefault="003A760A" w:rsidP="00367A60">
                  <w:pPr>
                    <w:pStyle w:val="NormalnyWeb"/>
                    <w:spacing w:before="0" w:after="0" w:line="360" w:lineRule="auto"/>
                    <w:jc w:val="both"/>
                    <w:rPr>
                      <w:szCs w:val="28"/>
                    </w:rPr>
                  </w:pPr>
                  <w:r w:rsidRPr="00367A60">
                    <w:rPr>
                      <w:rStyle w:val="Pogrubienie"/>
                      <w:szCs w:val="28"/>
                    </w:rPr>
                    <w:t>Módlmy się. Z radością wysławiamy Ciebie, Panie Jezu Chryste, który po swoim zmartwychwstaniu ukazałeś się uczniom przy łamaniu chleba. Bądź z nami, kiedy z wdzięcznością będziemy spożywać te dary; obdarz naszą rodzinę i wszystkich ludzi swoim błogosławieństwem i przyjmij nas kiedyś jako biesiadników w Twoim królestwie. Który żyjesz i królujesz na wieki wieków.</w:t>
                  </w:r>
                </w:p>
                <w:p w:rsidR="003A760A" w:rsidRPr="003A2FD5" w:rsidRDefault="003A760A" w:rsidP="00367A60">
                  <w:pPr>
                    <w:pStyle w:val="NormalnyWeb"/>
                    <w:spacing w:before="0" w:after="0" w:line="360" w:lineRule="auto"/>
                    <w:rPr>
                      <w:color w:val="C00000"/>
                      <w:sz w:val="36"/>
                      <w:szCs w:val="28"/>
                      <w:u w:val="single"/>
                    </w:rPr>
                  </w:pPr>
                  <w:r w:rsidRPr="00367A60">
                    <w:rPr>
                      <w:i/>
                      <w:color w:val="FF0000"/>
                      <w:szCs w:val="28"/>
                    </w:rPr>
                    <w:t>Wszyscy:</w:t>
                  </w:r>
                  <w:r w:rsidRPr="00367A60">
                    <w:rPr>
                      <w:color w:val="FF0000"/>
                      <w:szCs w:val="28"/>
                    </w:rPr>
                    <w:t> </w:t>
                  </w:r>
                  <w:r w:rsidRPr="00367A60">
                    <w:rPr>
                      <w:rStyle w:val="Pogrubienie"/>
                      <w:szCs w:val="28"/>
                    </w:rPr>
                    <w:t>Amen</w:t>
                  </w:r>
                  <w:r w:rsidRPr="00367A60">
                    <w:rPr>
                      <w:szCs w:val="28"/>
                    </w:rPr>
                    <w:t>.</w:t>
                  </w:r>
                  <w:r>
                    <w:rPr>
                      <w:rStyle w:val="Pogrubienie"/>
                      <w:szCs w:val="28"/>
                    </w:rPr>
                    <w:tab/>
                  </w:r>
                  <w:r>
                    <w:rPr>
                      <w:rStyle w:val="Pogrubienie"/>
                      <w:szCs w:val="28"/>
                    </w:rPr>
                    <w:tab/>
                  </w:r>
                  <w:r>
                    <w:rPr>
                      <w:rStyle w:val="Pogrubienie"/>
                      <w:szCs w:val="28"/>
                    </w:rPr>
                    <w:tab/>
                  </w:r>
                  <w:r>
                    <w:rPr>
                      <w:rStyle w:val="Pogrubienie"/>
                      <w:szCs w:val="28"/>
                    </w:rPr>
                    <w:tab/>
                  </w:r>
                  <w:r>
                    <w:rPr>
                      <w:rStyle w:val="Pogrubienie"/>
                      <w:szCs w:val="28"/>
                    </w:rPr>
                    <w:tab/>
                  </w:r>
                  <w:r>
                    <w:rPr>
                      <w:rStyle w:val="Pogrubienie"/>
                      <w:szCs w:val="28"/>
                    </w:rPr>
                    <w:tab/>
                  </w:r>
                  <w:r>
                    <w:rPr>
                      <w:rStyle w:val="Pogrubienie"/>
                      <w:szCs w:val="28"/>
                    </w:rPr>
                    <w:tab/>
                  </w:r>
                  <w:r w:rsidRPr="003A2FD5">
                    <w:rPr>
                      <w:rStyle w:val="Pogrubienie"/>
                      <w:color w:val="C00000"/>
                      <w:sz w:val="32"/>
                      <w:szCs w:val="28"/>
                      <w:u w:val="single"/>
                    </w:rPr>
                    <w:t>Dokończenie na stronie 5</w:t>
                  </w:r>
                </w:p>
                <w:p w:rsidR="003A760A" w:rsidRPr="00EA51D1" w:rsidRDefault="003A760A" w:rsidP="00307556">
                  <w:pPr>
                    <w:jc w:val="cente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3A760A" w:rsidRDefault="003A760A"/>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A760A" w:rsidRPr="004629B5" w:rsidRDefault="003A760A"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A760A" w:rsidRDefault="003A760A"/>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150C6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46.35pt;width:158.25pt;height:546.75pt;z-index:251713536" strokecolor="white [3212]">
            <v:textbox style="mso-next-textbox:#_x0000_s1043">
              <w:txbxContent>
                <w:p w:rsidR="003A760A" w:rsidRPr="00367A60" w:rsidRDefault="003A760A" w:rsidP="00367A60">
                  <w:pPr>
                    <w:pStyle w:val="NormalnyWeb"/>
                    <w:spacing w:before="0" w:after="0" w:line="360" w:lineRule="auto"/>
                    <w:rPr>
                      <w:rStyle w:val="Pogrubienie"/>
                      <w:i/>
                      <w:szCs w:val="28"/>
                    </w:rPr>
                  </w:pPr>
                  <w:r w:rsidRPr="00367A60">
                    <w:rPr>
                      <w:i/>
                      <w:color w:val="FF0000"/>
                      <w:szCs w:val="28"/>
                    </w:rPr>
                    <w:t xml:space="preserve">Po posiłku ojciec rodziny lub przewodniczący mówi: </w:t>
                  </w:r>
                </w:p>
                <w:p w:rsidR="003A760A" w:rsidRPr="00367A60" w:rsidRDefault="003A760A" w:rsidP="00367A60">
                  <w:pPr>
                    <w:pStyle w:val="NormalnyWeb"/>
                    <w:spacing w:before="0" w:after="0" w:line="360" w:lineRule="auto"/>
                    <w:rPr>
                      <w:rStyle w:val="Pogrubienie"/>
                      <w:szCs w:val="28"/>
                    </w:rPr>
                  </w:pPr>
                  <w:r w:rsidRPr="00367A60">
                    <w:rPr>
                      <w:rStyle w:val="Pogrubienie"/>
                      <w:szCs w:val="28"/>
                    </w:rPr>
                    <w:t>Uczniowie poznali Pana. Alleluja</w:t>
                  </w:r>
                </w:p>
                <w:p w:rsidR="003A760A" w:rsidRPr="00367A60" w:rsidRDefault="003A760A" w:rsidP="00367A60">
                  <w:pPr>
                    <w:spacing w:after="30" w:line="240" w:lineRule="auto"/>
                    <w:rPr>
                      <w:rFonts w:ascii="Times New Roman" w:hAnsi="Times New Roman"/>
                      <w:sz w:val="26"/>
                      <w:szCs w:val="26"/>
                    </w:rPr>
                  </w:pPr>
                  <w:r w:rsidRPr="00367A60">
                    <w:rPr>
                      <w:rFonts w:ascii="Times New Roman" w:hAnsi="Times New Roman"/>
                      <w:i/>
                      <w:color w:val="FF0000"/>
                      <w:sz w:val="24"/>
                      <w:szCs w:val="28"/>
                    </w:rPr>
                    <w:t>Wszyscy:</w:t>
                  </w:r>
                  <w:r w:rsidRPr="00367A60">
                    <w:rPr>
                      <w:rFonts w:ascii="Times New Roman" w:hAnsi="Times New Roman"/>
                      <w:color w:val="FF0000"/>
                      <w:sz w:val="24"/>
                      <w:szCs w:val="28"/>
                    </w:rPr>
                    <w:t> </w:t>
                  </w:r>
                  <w:r w:rsidRPr="00367A60">
                    <w:rPr>
                      <w:rStyle w:val="Pogrubienie"/>
                      <w:rFonts w:ascii="Times New Roman" w:hAnsi="Times New Roman"/>
                      <w:sz w:val="24"/>
                      <w:szCs w:val="28"/>
                    </w:rPr>
                    <w:t>Przy łamaniu chleba. Alleluja.</w:t>
                  </w: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Pr="00367A60" w:rsidRDefault="003A760A" w:rsidP="00367A60">
                  <w:pPr>
                    <w:pStyle w:val="NormalnyWeb"/>
                    <w:spacing w:before="0" w:after="0" w:line="360" w:lineRule="auto"/>
                    <w:rPr>
                      <w:color w:val="FF0000"/>
                      <w:szCs w:val="28"/>
                    </w:rPr>
                  </w:pPr>
                  <w:r w:rsidRPr="00367A60">
                    <w:rPr>
                      <w:i/>
                      <w:color w:val="FF0000"/>
                      <w:szCs w:val="28"/>
                    </w:rPr>
                    <w:t>Ojciec rodziny  lub przewodniczący mówi:</w:t>
                  </w:r>
                </w:p>
                <w:p w:rsidR="003A760A" w:rsidRPr="00367A60" w:rsidRDefault="003A760A" w:rsidP="00367A60">
                  <w:pPr>
                    <w:pStyle w:val="NormalnyWeb"/>
                    <w:spacing w:before="0" w:after="0" w:line="360" w:lineRule="auto"/>
                    <w:jc w:val="both"/>
                    <w:rPr>
                      <w:szCs w:val="28"/>
                    </w:rPr>
                  </w:pPr>
                  <w:r w:rsidRPr="00367A60">
                    <w:rPr>
                      <w:rStyle w:val="Pogrubienie"/>
                      <w:szCs w:val="28"/>
                    </w:rPr>
                    <w:t>Módlmy się: Boże, źródło życia, napełnij nasze serca paschalną radością i podobnie jak dałeś nam pokarm pochodzący z ziemi, spraw, aby zawsze trwało w nas nowe życie, które wysłużył nam Chrystus przez swoją śmierć i zmartwychwstanie i w swoim miłosierdziu nam go udzielił. Który żyje i króluje na wieki wieków.</w:t>
                  </w:r>
                </w:p>
                <w:p w:rsidR="003A760A" w:rsidRPr="00367A60" w:rsidRDefault="003A760A" w:rsidP="00367A60">
                  <w:pPr>
                    <w:pStyle w:val="NormalnyWeb"/>
                    <w:spacing w:line="360" w:lineRule="auto"/>
                    <w:rPr>
                      <w:szCs w:val="28"/>
                    </w:rPr>
                  </w:pPr>
                  <w:r w:rsidRPr="00367A60">
                    <w:rPr>
                      <w:color w:val="FF0000"/>
                      <w:szCs w:val="28"/>
                    </w:rPr>
                    <w:t>Wszyscy: </w:t>
                  </w:r>
                  <w:r w:rsidRPr="00367A60">
                    <w:rPr>
                      <w:rStyle w:val="Pogrubienie"/>
                      <w:szCs w:val="28"/>
                    </w:rPr>
                    <w:t>Amen</w:t>
                  </w:r>
                  <w:r w:rsidRPr="00367A60">
                    <w:rPr>
                      <w:szCs w:val="28"/>
                    </w:rPr>
                    <w:t>.</w:t>
                  </w: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Default="003A760A" w:rsidP="003E3548">
                  <w:pPr>
                    <w:spacing w:after="30" w:line="240" w:lineRule="auto"/>
                    <w:rPr>
                      <w:rFonts w:ascii="Tahoma" w:hAnsi="Tahoma" w:cs="Tahoma"/>
                      <w:sz w:val="26"/>
                      <w:szCs w:val="26"/>
                    </w:rPr>
                  </w:pPr>
                </w:p>
                <w:p w:rsidR="003A760A" w:rsidRPr="00827AF5" w:rsidRDefault="003A760A" w:rsidP="003E3548">
                  <w:pPr>
                    <w:spacing w:after="30" w:line="240" w:lineRule="auto"/>
                    <w:rPr>
                      <w:rFonts w:ascii="Tahoma" w:hAnsi="Tahoma" w:cs="Tahoma"/>
                      <w:sz w:val="26"/>
                      <w:szCs w:val="26"/>
                    </w:rPr>
                  </w:pPr>
                </w:p>
                <w:p w:rsidR="003A760A" w:rsidRPr="00827AF5" w:rsidRDefault="003A760A"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A760A" w:rsidRPr="00301BA5" w:rsidRDefault="003A760A" w:rsidP="003E3548">
                  <w:pPr>
                    <w:spacing w:before="100" w:beforeAutospacing="1" w:after="100" w:afterAutospacing="1"/>
                    <w:outlineLvl w:val="4"/>
                    <w:rPr>
                      <w:rFonts w:ascii="Tahoma" w:hAnsi="Tahoma" w:cs="Tahoma"/>
                      <w:sz w:val="24"/>
                      <w:szCs w:val="20"/>
                    </w:rPr>
                  </w:pPr>
                </w:p>
                <w:p w:rsidR="003A760A" w:rsidRDefault="003A760A" w:rsidP="003E354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3A760A" w:rsidRDefault="003A760A" w:rsidP="00E249F1">
                  <w:pPr>
                    <w:jc w:val="center"/>
                  </w:pPr>
                  <w:r>
                    <w:rPr>
                      <w:noProof/>
                      <w:lang w:eastAsia="pl-PL"/>
                    </w:rPr>
                    <w:drawing>
                      <wp:inline distT="0" distB="0" distL="0" distR="0">
                        <wp:extent cx="4357109" cy="6318509"/>
                        <wp:effectExtent l="19050" t="0" r="5341"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357109" cy="6318509"/>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3A760A" w:rsidRDefault="003A760A"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E21FD8" w:rsidRPr="00F06E59" w:rsidRDefault="00E21FD8" w:rsidP="00E21FD8">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E21FD8" w:rsidRPr="00F06E59" w:rsidRDefault="00E21FD8" w:rsidP="00E21FD8">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p w:rsidR="003A760A" w:rsidRPr="00F06E59" w:rsidRDefault="003A760A" w:rsidP="00E21FD8">
                  <w:pPr>
                    <w:jc w:val="center"/>
                    <w:rPr>
                      <w:rFonts w:ascii="Lucida Handwriting" w:hAnsi="Lucida Handwriting"/>
                      <w:b/>
                      <w:color w:val="385623" w:themeColor="accent6" w:themeShade="80"/>
                      <w:sz w:val="32"/>
                    </w:rPr>
                  </w:pP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D9386D" w:rsidRPr="00CF7ABD" w:rsidRDefault="00150C63" w:rsidP="00D9386D">
      <w:pPr>
        <w:jc w:val="center"/>
        <w:rPr>
          <w:rFonts w:ascii="Tahoma" w:hAnsi="Tahoma" w:cs="Tahoma"/>
          <w:b/>
          <w:color w:val="0070C0"/>
          <w:sz w:val="32"/>
          <w:szCs w:val="24"/>
        </w:rPr>
      </w:pPr>
      <w:r w:rsidRPr="00150C63">
        <w:rPr>
          <w:rFonts w:ascii="Tahoma" w:hAnsi="Tahoma" w:cs="Tahoma"/>
          <w:noProof/>
          <w:color w:val="0070C0"/>
          <w:sz w:val="24"/>
          <w:szCs w:val="32"/>
        </w:rPr>
        <w:pict>
          <v:shape id="_x0000_s1052" type="#_x0000_t202" style="position:absolute;left:0;text-align:left;margin-left:-11.55pt;margin-top:25.1pt;width:551.25pt;height:569.7pt;z-index:251719680" strokecolor="white [3212]">
            <v:textbox style="mso-next-textbox:#_x0000_s1052">
              <w:txbxContent>
                <w:p w:rsidR="003A760A" w:rsidRPr="0073520F" w:rsidRDefault="003A760A" w:rsidP="00CF60B9">
                  <w:pPr>
                    <w:spacing w:line="240" w:lineRule="auto"/>
                    <w:jc w:val="center"/>
                    <w:rPr>
                      <w:rFonts w:ascii="Times New Roman" w:hAnsi="Times New Roman"/>
                      <w:b/>
                      <w:i/>
                      <w:sz w:val="28"/>
                      <w:szCs w:val="24"/>
                    </w:rPr>
                  </w:pPr>
                  <w:r w:rsidRPr="0073520F">
                    <w:rPr>
                      <w:rFonts w:ascii="Times New Roman" w:hAnsi="Times New Roman"/>
                      <w:b/>
                      <w:i/>
                      <w:sz w:val="28"/>
                      <w:szCs w:val="24"/>
                    </w:rPr>
                    <w:t>Niedziela Palmowa</w:t>
                  </w:r>
                </w:p>
                <w:p w:rsidR="003A760A" w:rsidRPr="0073520F" w:rsidRDefault="003A760A" w:rsidP="00CF60B9">
                  <w:pPr>
                    <w:pStyle w:val="Akapitzlist"/>
                    <w:numPr>
                      <w:ilvl w:val="0"/>
                      <w:numId w:val="18"/>
                    </w:numPr>
                    <w:spacing w:after="200" w:line="240" w:lineRule="auto"/>
                    <w:rPr>
                      <w:rFonts w:ascii="Times New Roman" w:hAnsi="Times New Roman"/>
                      <w:sz w:val="24"/>
                      <w:szCs w:val="24"/>
                    </w:rPr>
                  </w:pPr>
                  <w:r w:rsidRPr="0073520F">
                    <w:rPr>
                      <w:rFonts w:ascii="Times New Roman" w:hAnsi="Times New Roman"/>
                      <w:sz w:val="24"/>
                      <w:szCs w:val="24"/>
                    </w:rPr>
                    <w:t>Zrobić z gałązek małą palmę /można w sobotę/ - Ten, kto ma autorytet w rodzinie, powinien ją pokr</w:t>
                  </w:r>
                  <w:r w:rsidRPr="0073520F">
                    <w:rPr>
                      <w:rFonts w:ascii="Times New Roman" w:hAnsi="Times New Roman"/>
                      <w:sz w:val="24"/>
                      <w:szCs w:val="24"/>
                    </w:rPr>
                    <w:t>o</w:t>
                  </w:r>
                  <w:r w:rsidRPr="0073520F">
                    <w:rPr>
                      <w:rFonts w:ascii="Times New Roman" w:hAnsi="Times New Roman"/>
                      <w:sz w:val="24"/>
                      <w:szCs w:val="24"/>
                    </w:rPr>
                    <w:t xml:space="preserve">pić wodą święconą wypowiadając słowa: </w:t>
                  </w:r>
                  <w:r w:rsidRPr="0073520F">
                    <w:rPr>
                      <w:rFonts w:ascii="Times New Roman" w:hAnsi="Times New Roman"/>
                      <w:i/>
                      <w:sz w:val="24"/>
                      <w:szCs w:val="24"/>
                    </w:rPr>
                    <w:t>W Imię Ojca i Syna i Ducha Świętego</w:t>
                  </w:r>
                  <w:r w:rsidRPr="0073520F">
                    <w:rPr>
                      <w:rFonts w:ascii="Times New Roman" w:hAnsi="Times New Roman"/>
                      <w:sz w:val="24"/>
                      <w:szCs w:val="24"/>
                    </w:rPr>
                    <w:t>, i ustawić na widoc</w:t>
                  </w:r>
                  <w:r w:rsidRPr="0073520F">
                    <w:rPr>
                      <w:rFonts w:ascii="Times New Roman" w:hAnsi="Times New Roman"/>
                      <w:sz w:val="24"/>
                      <w:szCs w:val="24"/>
                    </w:rPr>
                    <w:t>z</w:t>
                  </w:r>
                  <w:r w:rsidRPr="0073520F">
                    <w:rPr>
                      <w:rFonts w:ascii="Times New Roman" w:hAnsi="Times New Roman"/>
                      <w:sz w:val="24"/>
                      <w:szCs w:val="24"/>
                    </w:rPr>
                    <w:t>nym miejscu - Odczytać opis wjazdu Jezusa do Jerozolimy /Ewangelia wg św. Mateusza 21, 1-17/ - Wysłuchać przez Radio lub TV Mszy św. i przyjąć Komunię św. duchowo</w:t>
                  </w:r>
                </w:p>
                <w:p w:rsidR="003A760A" w:rsidRPr="0073520F" w:rsidRDefault="003A760A" w:rsidP="00CF60B9">
                  <w:pPr>
                    <w:spacing w:line="240" w:lineRule="auto"/>
                    <w:jc w:val="center"/>
                    <w:rPr>
                      <w:rFonts w:ascii="Times New Roman" w:hAnsi="Times New Roman"/>
                      <w:b/>
                      <w:i/>
                      <w:sz w:val="28"/>
                      <w:szCs w:val="24"/>
                    </w:rPr>
                  </w:pPr>
                  <w:r w:rsidRPr="0073520F">
                    <w:rPr>
                      <w:rFonts w:ascii="Times New Roman" w:hAnsi="Times New Roman"/>
                      <w:b/>
                      <w:i/>
                      <w:sz w:val="28"/>
                      <w:szCs w:val="24"/>
                    </w:rPr>
                    <w:t>Wielki Czwartek</w:t>
                  </w:r>
                </w:p>
                <w:p w:rsidR="003A760A" w:rsidRPr="0073520F" w:rsidRDefault="003A760A" w:rsidP="00CF60B9">
                  <w:pPr>
                    <w:pStyle w:val="Akapitzlist"/>
                    <w:numPr>
                      <w:ilvl w:val="0"/>
                      <w:numId w:val="19"/>
                    </w:numPr>
                    <w:spacing w:after="200" w:line="240" w:lineRule="auto"/>
                    <w:rPr>
                      <w:rFonts w:ascii="Times New Roman" w:hAnsi="Times New Roman"/>
                      <w:sz w:val="24"/>
                      <w:szCs w:val="24"/>
                    </w:rPr>
                  </w:pPr>
                  <w:r w:rsidRPr="0073520F">
                    <w:rPr>
                      <w:rFonts w:ascii="Times New Roman" w:hAnsi="Times New Roman"/>
                      <w:sz w:val="24"/>
                      <w:szCs w:val="24"/>
                    </w:rPr>
                    <w:t>Jeśli jest w domu obrazek Ostatniej Wieczerzy to ustawić go na widocznym, pierwszym miejscu - Wspólnie zjeść kolację, tak jak jemy Wieczerzę wigilijną przed Bożym Narodzeniem - Krótka modl</w:t>
                  </w:r>
                  <w:r w:rsidRPr="0073520F">
                    <w:rPr>
                      <w:rFonts w:ascii="Times New Roman" w:hAnsi="Times New Roman"/>
                      <w:sz w:val="24"/>
                      <w:szCs w:val="24"/>
                    </w:rPr>
                    <w:t>i</w:t>
                  </w:r>
                  <w:r w:rsidRPr="0073520F">
                    <w:rPr>
                      <w:rFonts w:ascii="Times New Roman" w:hAnsi="Times New Roman"/>
                      <w:sz w:val="24"/>
                      <w:szCs w:val="24"/>
                    </w:rPr>
                    <w:t>twa i przeczytanie Ewangelii wg  św. Jana: rozdział 13 i 14 - Przyjąć Komunię św. duchowo /można wysłuchać-uczestniczyć przed Radio lub TV Mszy św./, potem trzy minuty ciszy i dziękczynienia za to, że Jezus mieszka w naszym sercu - Po wieczerzy odczytać Ustanowienie Najświętszego Sakramentu /1 Kor 11, 17-34/ - Odśpiewać pieśń: „Ogrodzie Oliwny” - Wieczór ok. 21.00 odczytać fragment Ewang</w:t>
                  </w:r>
                  <w:r w:rsidRPr="0073520F">
                    <w:rPr>
                      <w:rFonts w:ascii="Times New Roman" w:hAnsi="Times New Roman"/>
                      <w:sz w:val="24"/>
                      <w:szCs w:val="24"/>
                    </w:rPr>
                    <w:t>e</w:t>
                  </w:r>
                  <w:r w:rsidRPr="0073520F">
                    <w:rPr>
                      <w:rFonts w:ascii="Times New Roman" w:hAnsi="Times New Roman"/>
                      <w:sz w:val="24"/>
                      <w:szCs w:val="24"/>
                    </w:rPr>
                    <w:t>lii wg św. Mateusza /</w:t>
                  </w:r>
                  <w:proofErr w:type="spellStart"/>
                  <w:r w:rsidRPr="0073520F">
                    <w:rPr>
                      <w:rFonts w:ascii="Times New Roman" w:hAnsi="Times New Roman"/>
                      <w:sz w:val="24"/>
                      <w:szCs w:val="24"/>
                    </w:rPr>
                    <w:t>Mt</w:t>
                  </w:r>
                  <w:proofErr w:type="spellEnd"/>
                  <w:r w:rsidRPr="0073520F">
                    <w:rPr>
                      <w:rFonts w:ascii="Times New Roman" w:hAnsi="Times New Roman"/>
                      <w:sz w:val="24"/>
                      <w:szCs w:val="24"/>
                    </w:rPr>
                    <w:t xml:space="preserve">  26, 16-56/ i godzinę przeżyć albo w ciszy, albo uczestnicząc w katolickich programach TV lub Radia.</w:t>
                  </w:r>
                </w:p>
                <w:p w:rsidR="003A760A" w:rsidRPr="0073520F" w:rsidRDefault="003A760A" w:rsidP="00CF60B9">
                  <w:pPr>
                    <w:spacing w:line="240" w:lineRule="auto"/>
                    <w:jc w:val="center"/>
                    <w:rPr>
                      <w:rFonts w:ascii="Times New Roman" w:hAnsi="Times New Roman"/>
                      <w:b/>
                      <w:i/>
                      <w:sz w:val="28"/>
                      <w:szCs w:val="24"/>
                    </w:rPr>
                  </w:pPr>
                  <w:r w:rsidRPr="0073520F">
                    <w:rPr>
                      <w:rFonts w:ascii="Times New Roman" w:hAnsi="Times New Roman"/>
                      <w:b/>
                      <w:i/>
                      <w:sz w:val="28"/>
                      <w:szCs w:val="24"/>
                    </w:rPr>
                    <w:t>Wielki Piątek</w:t>
                  </w:r>
                </w:p>
                <w:p w:rsidR="003A760A" w:rsidRPr="0073520F" w:rsidRDefault="003A760A" w:rsidP="00CF60B9">
                  <w:pPr>
                    <w:pStyle w:val="Akapitzlist"/>
                    <w:numPr>
                      <w:ilvl w:val="0"/>
                      <w:numId w:val="20"/>
                    </w:numPr>
                    <w:spacing w:after="200" w:line="240" w:lineRule="auto"/>
                    <w:rPr>
                      <w:rFonts w:ascii="Times New Roman" w:hAnsi="Times New Roman"/>
                      <w:sz w:val="24"/>
                      <w:szCs w:val="24"/>
                    </w:rPr>
                  </w:pPr>
                  <w:r w:rsidRPr="0073520F">
                    <w:rPr>
                      <w:rFonts w:ascii="Times New Roman" w:hAnsi="Times New Roman"/>
                      <w:sz w:val="24"/>
                      <w:szCs w:val="24"/>
                    </w:rPr>
                    <w:t>W ciągu dnia śpiewamy pieśni o Krzyżu Jezusa - Na stole ustawić Krzyż - Odprawić – rozważyć „Dr</w:t>
                  </w:r>
                  <w:r w:rsidRPr="0073520F">
                    <w:rPr>
                      <w:rFonts w:ascii="Times New Roman" w:hAnsi="Times New Roman"/>
                      <w:sz w:val="24"/>
                      <w:szCs w:val="24"/>
                    </w:rPr>
                    <w:t>o</w:t>
                  </w:r>
                  <w:r w:rsidRPr="0073520F">
                    <w:rPr>
                      <w:rFonts w:ascii="Times New Roman" w:hAnsi="Times New Roman"/>
                      <w:sz w:val="24"/>
                      <w:szCs w:val="24"/>
                    </w:rPr>
                    <w:t>gę Krzyżową” - Modlitwę przy stacjach może podać każdy z domowników mówiąc, o co prosi Pana Jezusa - Wieczorem przed kolacją odczytać opis Męki Jezusa według św. Jana - Odmówić Litanię do Najświętszego Serca Jezusowego kończąc każde wezwanie słowami: Przebite Serce Jezusa, zmiłuj się nad nami - Przyjąć duchowo Komunię św. - Z wiarą, czcią i wdzięcznością ucałować Krzyż Jezusa - Przed spoczynkiem odczytać Hymn o Miłości /1 Kor 13, 1-13/ - Zastanowić się, w jakim stopniu moja miłość jest miłością opisaną przez św. Pawła</w:t>
                  </w:r>
                </w:p>
                <w:p w:rsidR="003A760A" w:rsidRPr="0073520F" w:rsidRDefault="003A760A" w:rsidP="00CF60B9">
                  <w:pPr>
                    <w:spacing w:line="240" w:lineRule="auto"/>
                    <w:jc w:val="center"/>
                    <w:rPr>
                      <w:rFonts w:ascii="Times New Roman" w:hAnsi="Times New Roman"/>
                      <w:b/>
                      <w:i/>
                      <w:sz w:val="28"/>
                      <w:szCs w:val="24"/>
                    </w:rPr>
                  </w:pPr>
                  <w:r w:rsidRPr="0073520F">
                    <w:rPr>
                      <w:rFonts w:ascii="Times New Roman" w:hAnsi="Times New Roman"/>
                      <w:b/>
                      <w:i/>
                      <w:sz w:val="28"/>
                      <w:szCs w:val="24"/>
                    </w:rPr>
                    <w:t>Wielka Sobota</w:t>
                  </w:r>
                </w:p>
                <w:p w:rsidR="003A760A" w:rsidRPr="0073520F" w:rsidRDefault="003A760A" w:rsidP="00CF60B9">
                  <w:pPr>
                    <w:pStyle w:val="Akapitzlist"/>
                    <w:numPr>
                      <w:ilvl w:val="0"/>
                      <w:numId w:val="21"/>
                    </w:numPr>
                    <w:spacing w:after="200" w:line="240" w:lineRule="auto"/>
                    <w:rPr>
                      <w:rFonts w:ascii="Times New Roman" w:hAnsi="Times New Roman"/>
                      <w:sz w:val="24"/>
                      <w:szCs w:val="24"/>
                    </w:rPr>
                  </w:pPr>
                  <w:r w:rsidRPr="0073520F">
                    <w:rPr>
                      <w:rFonts w:ascii="Times New Roman" w:hAnsi="Times New Roman"/>
                      <w:sz w:val="24"/>
                      <w:szCs w:val="24"/>
                    </w:rPr>
                    <w:t xml:space="preserve">Śpiewamy pieśni Wielkopostne - Przygotować kosz świąteczny, jak co roku - Poświęcić: </w:t>
                  </w:r>
                  <w:r w:rsidRPr="0073520F">
                    <w:rPr>
                      <w:rFonts w:ascii="Times New Roman" w:hAnsi="Times New Roman"/>
                      <w:i/>
                      <w:sz w:val="24"/>
                      <w:szCs w:val="24"/>
                    </w:rPr>
                    <w:t>W Imię Ojca i Syna i Ducha Świętego</w:t>
                  </w:r>
                  <w:r w:rsidRPr="0073520F">
                    <w:rPr>
                      <w:rFonts w:ascii="Times New Roman" w:hAnsi="Times New Roman"/>
                      <w:sz w:val="24"/>
                      <w:szCs w:val="24"/>
                    </w:rPr>
                    <w:t xml:space="preserve"> – pokarmy które są w koszyku – pokropić wodą święconą - Przed kolacją prz</w:t>
                  </w:r>
                  <w:r w:rsidRPr="0073520F">
                    <w:rPr>
                      <w:rFonts w:ascii="Times New Roman" w:hAnsi="Times New Roman"/>
                      <w:sz w:val="24"/>
                      <w:szCs w:val="24"/>
                    </w:rPr>
                    <w:t>e</w:t>
                  </w:r>
                  <w:r w:rsidRPr="0073520F">
                    <w:rPr>
                      <w:rFonts w:ascii="Times New Roman" w:hAnsi="Times New Roman"/>
                      <w:sz w:val="24"/>
                      <w:szCs w:val="24"/>
                    </w:rPr>
                    <w:t>czytać List św. Jakuba i podziękować Bogu za łaskę wiary - Po kolacji zaśpiewać jedną z pieśni Wie</w:t>
                  </w:r>
                  <w:r w:rsidRPr="0073520F">
                    <w:rPr>
                      <w:rFonts w:ascii="Times New Roman" w:hAnsi="Times New Roman"/>
                      <w:sz w:val="24"/>
                      <w:szCs w:val="24"/>
                    </w:rPr>
                    <w:t>l</w:t>
                  </w:r>
                  <w:r w:rsidRPr="0073520F">
                    <w:rPr>
                      <w:rFonts w:ascii="Times New Roman" w:hAnsi="Times New Roman"/>
                      <w:sz w:val="24"/>
                      <w:szCs w:val="24"/>
                    </w:rPr>
                    <w:t>kanocnych - Przyjąć duchowo Komunię św. - Na zakończenie dnia zaśpiewać trzy pieśni Wielkanocne</w:t>
                  </w:r>
                </w:p>
                <w:p w:rsidR="003A760A" w:rsidRPr="0073520F" w:rsidRDefault="003A760A" w:rsidP="00CF60B9">
                  <w:pPr>
                    <w:spacing w:line="240" w:lineRule="auto"/>
                    <w:jc w:val="center"/>
                    <w:rPr>
                      <w:rFonts w:ascii="Times New Roman" w:hAnsi="Times New Roman"/>
                      <w:b/>
                      <w:i/>
                      <w:sz w:val="28"/>
                      <w:szCs w:val="24"/>
                    </w:rPr>
                  </w:pPr>
                  <w:r w:rsidRPr="0073520F">
                    <w:rPr>
                      <w:rFonts w:ascii="Times New Roman" w:hAnsi="Times New Roman"/>
                      <w:b/>
                      <w:i/>
                      <w:sz w:val="28"/>
                      <w:szCs w:val="24"/>
                    </w:rPr>
                    <w:t>Niedziela Zmartwychwstania Pańskiego</w:t>
                  </w:r>
                </w:p>
                <w:p w:rsidR="003A760A" w:rsidRPr="0073520F" w:rsidRDefault="003A760A" w:rsidP="00CF60B9">
                  <w:pPr>
                    <w:pStyle w:val="Akapitzlist"/>
                    <w:numPr>
                      <w:ilvl w:val="0"/>
                      <w:numId w:val="22"/>
                    </w:numPr>
                    <w:spacing w:after="200" w:line="240" w:lineRule="auto"/>
                    <w:rPr>
                      <w:rFonts w:ascii="Times New Roman" w:hAnsi="Times New Roman"/>
                      <w:sz w:val="24"/>
                      <w:szCs w:val="24"/>
                    </w:rPr>
                  </w:pPr>
                  <w:r w:rsidRPr="0073520F">
                    <w:rPr>
                      <w:rFonts w:ascii="Times New Roman" w:hAnsi="Times New Roman"/>
                      <w:sz w:val="24"/>
                      <w:szCs w:val="24"/>
                    </w:rPr>
                    <w:t>Odczytać opis Zmartwychwstania Jezusa – Ewangelia wg św. Jana /rozdział 20/ - Życzenia przy p</w:t>
                  </w:r>
                  <w:r w:rsidRPr="0073520F">
                    <w:rPr>
                      <w:rFonts w:ascii="Times New Roman" w:hAnsi="Times New Roman"/>
                      <w:sz w:val="24"/>
                      <w:szCs w:val="24"/>
                    </w:rPr>
                    <w:t>o</w:t>
                  </w:r>
                  <w:r w:rsidRPr="0073520F">
                    <w:rPr>
                      <w:rFonts w:ascii="Times New Roman" w:hAnsi="Times New Roman"/>
                      <w:sz w:val="24"/>
                      <w:szCs w:val="24"/>
                    </w:rPr>
                    <w:t>święconych pokarmach, podzielenie się święconym jajkiem - Śniadanie, a po nim śpiew pieśni Wielk</w:t>
                  </w:r>
                  <w:r w:rsidRPr="0073520F">
                    <w:rPr>
                      <w:rFonts w:ascii="Times New Roman" w:hAnsi="Times New Roman"/>
                      <w:sz w:val="24"/>
                      <w:szCs w:val="24"/>
                    </w:rPr>
                    <w:t>a</w:t>
                  </w:r>
                  <w:r w:rsidRPr="0073520F">
                    <w:rPr>
                      <w:rFonts w:ascii="Times New Roman" w:hAnsi="Times New Roman"/>
                      <w:sz w:val="24"/>
                      <w:szCs w:val="24"/>
                    </w:rPr>
                    <w:t>nocnej</w:t>
                  </w:r>
                </w:p>
                <w:p w:rsidR="003A760A" w:rsidRPr="0073520F" w:rsidRDefault="003A760A" w:rsidP="00D9386D">
                  <w:pPr>
                    <w:spacing w:after="0" w:line="240" w:lineRule="auto"/>
                    <w:jc w:val="both"/>
                    <w:rPr>
                      <w:rFonts w:ascii="Tahoma" w:hAnsi="Tahoma" w:cs="Tahoma"/>
                      <w:sz w:val="24"/>
                      <w:szCs w:val="24"/>
                    </w:rPr>
                  </w:pPr>
                </w:p>
              </w:txbxContent>
            </v:textbox>
          </v:shape>
        </w:pict>
      </w:r>
      <w:r w:rsidRPr="00150C63">
        <w:rPr>
          <w:rFonts w:ascii="Tahoma" w:hAnsi="Tahoma" w:cs="Tahoma"/>
          <w:noProof/>
          <w:color w:val="0070C0"/>
          <w:sz w:val="24"/>
          <w:szCs w:val="32"/>
        </w:rPr>
        <w:pict>
          <v:shape id="_x0000_s1042" type="#_x0000_t202" style="position:absolute;left:0;text-align:left;margin-left:7.95pt;margin-top:25.1pt;width:531.75pt;height:569.7pt;z-index:251712512" strokecolor="white [3212]">
            <v:textbox style="mso-next-textbox:#_x0000_s1042">
              <w:txbxContent>
                <w:p w:rsidR="003A760A" w:rsidRPr="00743746" w:rsidRDefault="003A760A" w:rsidP="00247A8C">
                  <w:pPr>
                    <w:spacing w:line="240" w:lineRule="auto"/>
                    <w:jc w:val="both"/>
                    <w:rPr>
                      <w:rFonts w:ascii="Tahoma" w:hAnsi="Tahoma" w:cs="Tahoma"/>
                      <w:sz w:val="26"/>
                      <w:szCs w:val="26"/>
                    </w:rPr>
                  </w:pPr>
                  <w:r>
                    <w:rPr>
                      <w:rFonts w:ascii="Times New Roman" w:hAnsi="Times New Roman"/>
                      <w:sz w:val="24"/>
                      <w:szCs w:val="24"/>
                    </w:rPr>
                    <w:tab/>
                  </w:r>
                  <w:r w:rsidRPr="00247A8C">
                    <w:rPr>
                      <w:rFonts w:ascii="Tahoma" w:hAnsi="Tahoma" w:cs="Tahoma"/>
                      <w:sz w:val="24"/>
                      <w:szCs w:val="26"/>
                    </w:rPr>
                    <w:t xml:space="preserve">Już Kościół pierwszych wieków znał i praktykował litanijne wezwania modlitewne w intencjach wspólnoty chrześcijańskiej. Było to po prostu wykonywanie polecenia apostoła – św. Pawła, który daje takie wskazanie: ,,Zalecam, by prośby, modlitwy, wspólne błagania, dziękczynienia odprawiane były za wszystkich ludzi: za królów i za wszystkich sprawujących władzę, abyśmy mogli prowadzić życie ciche i spokojne z całą pobożnością i godnością’’. To zalecenie św. Pawła rozpoznajemy w </w:t>
                  </w:r>
                  <w:r w:rsidRPr="00247A8C">
                    <w:rPr>
                      <w:rFonts w:ascii="Tahoma" w:hAnsi="Tahoma" w:cs="Tahoma"/>
                      <w:i/>
                      <w:sz w:val="24"/>
                      <w:szCs w:val="26"/>
                    </w:rPr>
                    <w:t xml:space="preserve">Modlitwie powszechnej. </w:t>
                  </w:r>
                  <w:r w:rsidRPr="00247A8C">
                    <w:rPr>
                      <w:rFonts w:ascii="Tahoma" w:hAnsi="Tahoma" w:cs="Tahoma"/>
                      <w:sz w:val="24"/>
                      <w:szCs w:val="26"/>
                    </w:rPr>
                    <w:t xml:space="preserve">Powyższa litanijna modlitwa, po paru wiekach jej praktykowania, z czasem stała się nieobowiązkowa i przez długie wieki nie była stosowana. W pełni została ona przywrócona dopiero po Soborze watykańskim II,. Jedyną </w:t>
                  </w:r>
                  <w:r w:rsidRPr="00247A8C">
                    <w:rPr>
                      <w:rFonts w:ascii="Tahoma" w:hAnsi="Tahoma" w:cs="Tahoma"/>
                      <w:i/>
                      <w:sz w:val="24"/>
                      <w:szCs w:val="26"/>
                    </w:rPr>
                    <w:t>Modlitwą powszechną</w:t>
                  </w:r>
                  <w:r w:rsidRPr="00247A8C">
                    <w:rPr>
                      <w:rFonts w:ascii="Tahoma" w:hAnsi="Tahoma" w:cs="Tahoma"/>
                      <w:sz w:val="24"/>
                      <w:szCs w:val="26"/>
                    </w:rPr>
                    <w:t xml:space="preserve"> obecną przez prawie dwa tysiące lat w tradycji Kościoła są aż dziesięciokrotne wezwania modlitewne odmawiane w liturgii Wielkiego Piątku.</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Dlaczego tę modlitwę nazywamy powszechną? Bo wychodzimy w niej poza własne, osobiste i indywidualne sprawy i otwieramy się na potrzeby innych. Wspólnota obecna na Mszy Świętej wstawia się błagalnie za innymi. W liturgii jest wystarczająco dużo momentów, w których możemy przedłożyć Bogu swoje osobiste, prywatne sprawy, np. przed kolekta czy w dziękczynieniu po przyjętej komunii Świętej. Natomiast w modlitwie zwanej powszechną wspólnota liturgiczna opuszcza jakby własne środowisko i podobnie jak cały Kościół jest katolicka, czyli powszechna, bez granic, otwarta na wszystkich i dla wszystkich. Ewangelia wielokrotnie przybliża nam sceny opisujące orędownictwo za innymi. Wymowne jest tutaj wstawiennictwo Najświętszej Maryi Panny w czasie wesela w Kanie Galilejskiej. </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Istnieje jeszcze jeden ważny motyw zanoszenia do Boga próśb za innych. Wynika on z rzadko przez nas uświadamianej sobie prawdy wiary, że każdy wierzący na podstawie przyjętego chrztu obdarzony jest kapłaństwem powszechnym ( oczywiście nie sakramentalnym). To powszechne kapłaństwo zobowiązuje do otwierania się wszystkich wierzących na potrzeby bliższego i dalszego otocznia, bo wszyscy powołani jesteśmy do tego, aby świat, rodziny, rządzący, sąsiedzi byli bardziej święci.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i/>
                      <w:sz w:val="24"/>
                      <w:szCs w:val="26"/>
                    </w:rPr>
                    <w:t>Modlitwa powszechna</w:t>
                  </w:r>
                  <w:r w:rsidRPr="00247A8C">
                    <w:rPr>
                      <w:rFonts w:ascii="Tahoma" w:hAnsi="Tahoma" w:cs="Tahoma"/>
                      <w:sz w:val="24"/>
                      <w:szCs w:val="26"/>
                    </w:rPr>
                    <w:t xml:space="preserve"> ma swoją ustaloną strukturę. Najpierw celebrans kieruje zachętę do  obecnych, aby przedłożyli Bogu swoje błagalne intencje.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Przepisy liturgiczne polecają zachować określoną kolejność tych wezwań. Najpierw prosimy w potrzebach Kościoła (np. poprzez modlitwę za papieża, biskupa, za misje, za zjednoczenie chrześcijan, powołania kapłańskie czy zakonne, itd.). Druga seria wezwań obejmuje sprawy dzisiejszego świata, np. modlitwę za rządzących, o pokój, sprawiedliwość społeczną, poszanowanie praw człowieka itd. Trzecia grupa wezwań odnosi się do ludzi doświadczonych różnymi trudnościami- cierpiących głód, niesprawiedliwość, różne niedostatki. Końcowa seria intencji zachęca miejscową wspólnotę do modlitwy we własnych potrzebach. Na każde modlitewne wezwanie odpowiadamy aklamacją, np. ,,Ciebie prosimy – wysłuchaj nas, Panie’’. Całość powyższej litanii kończy zbiorcza modlitwa celebransa. </w:t>
                  </w:r>
                  <w:r w:rsidRPr="00743746">
                    <w:rPr>
                      <w:rFonts w:ascii="Tahoma" w:hAnsi="Tahoma" w:cs="Tahoma"/>
                      <w:sz w:val="26"/>
                      <w:szCs w:val="26"/>
                    </w:rPr>
                    <w:t xml:space="preserve"> </w:t>
                  </w:r>
                </w:p>
                <w:p w:rsidR="003A760A" w:rsidRPr="00CF7ABD" w:rsidRDefault="003A760A" w:rsidP="00CF7ABD">
                  <w:pPr>
                    <w:tabs>
                      <w:tab w:val="left" w:pos="708"/>
                      <w:tab w:val="left" w:pos="1416"/>
                      <w:tab w:val="left" w:pos="2287"/>
                    </w:tabs>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CF7ABD">
                    <w:rPr>
                      <w:rFonts w:ascii="Tahoma" w:hAnsi="Tahoma" w:cs="Tahoma"/>
                      <w:sz w:val="24"/>
                      <w:szCs w:val="26"/>
                    </w:rPr>
                    <w:t>/O Mszy Świętej najprościej, Ks. Jerzy Stefański/</w:t>
                  </w:r>
                </w:p>
                <w:p w:rsidR="003A760A" w:rsidRPr="00CF7ABD" w:rsidRDefault="003A760A" w:rsidP="00CF7ABD">
                  <w:pPr>
                    <w:spacing w:after="0" w:line="240" w:lineRule="auto"/>
                    <w:jc w:val="both"/>
                    <w:rPr>
                      <w:rFonts w:ascii="Tahoma" w:hAnsi="Tahoma" w:cs="Tahoma"/>
                      <w:szCs w:val="24"/>
                    </w:rPr>
                  </w:pPr>
                </w:p>
              </w:txbxContent>
            </v:textbox>
          </v:shape>
        </w:pict>
      </w:r>
      <w:r w:rsidR="00CF60B9">
        <w:rPr>
          <w:rFonts w:ascii="Tahoma" w:hAnsi="Tahoma" w:cs="Tahoma"/>
          <w:b/>
          <w:color w:val="0070C0"/>
          <w:sz w:val="32"/>
          <w:szCs w:val="24"/>
        </w:rPr>
        <w:t>Twórcze przeżycie w warunkach domowych Wielkiego Tygodnia</w:t>
      </w:r>
    </w:p>
    <w:p w:rsidR="0031423F" w:rsidRPr="00CF7ABD" w:rsidRDefault="0031423F" w:rsidP="0031423F">
      <w:pPr>
        <w:jc w:val="center"/>
        <w:rPr>
          <w:rFonts w:ascii="Tahoma" w:hAnsi="Tahoma" w:cs="Tahoma"/>
          <w:b/>
          <w:color w:val="0070C0"/>
          <w:sz w:val="32"/>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720CFB" w:rsidRDefault="00434AAB">
      <w:pPr>
        <w:pStyle w:val="NormalnyWeb"/>
        <w:spacing w:before="0" w:after="200"/>
        <w:ind w:firstLine="708"/>
        <w:jc w:val="center"/>
        <w:rPr>
          <w:color w:val="FF0000"/>
        </w:rPr>
      </w:pPr>
      <w:r w:rsidRPr="00720CFB">
        <w:rPr>
          <w:rFonts w:ascii="Tahoma" w:hAnsi="Tahoma" w:cs="Tahoma"/>
          <w:b/>
          <w:bCs/>
          <w:color w:val="FF0000"/>
          <w:sz w:val="36"/>
          <w:szCs w:val="36"/>
        </w:rPr>
        <w:t>INTENCJE MSZALNE</w:t>
      </w:r>
    </w:p>
    <w:p w:rsidR="00776950" w:rsidRDefault="00220141">
      <w:pPr>
        <w:jc w:val="center"/>
        <w:rPr>
          <w:rFonts w:ascii="Tahoma" w:hAnsi="Tahoma" w:cs="Tahoma"/>
          <w:b/>
          <w:bCs/>
          <w:color w:val="FF0000"/>
          <w:sz w:val="36"/>
          <w:szCs w:val="36"/>
        </w:rPr>
      </w:pPr>
      <w:r w:rsidRPr="00720CFB">
        <w:rPr>
          <w:rFonts w:ascii="Tahoma" w:hAnsi="Tahoma" w:cs="Tahoma"/>
          <w:b/>
          <w:bCs/>
          <w:color w:val="FF0000"/>
          <w:sz w:val="36"/>
          <w:szCs w:val="36"/>
        </w:rPr>
        <w:t xml:space="preserve">TYDZIEŃ </w:t>
      </w:r>
      <w:r w:rsidR="00720CFB" w:rsidRPr="00720CFB">
        <w:rPr>
          <w:rFonts w:ascii="Tahoma" w:hAnsi="Tahoma" w:cs="Tahoma"/>
          <w:b/>
          <w:bCs/>
          <w:color w:val="FF0000"/>
          <w:sz w:val="36"/>
          <w:szCs w:val="36"/>
        </w:rPr>
        <w:t>05.04</w:t>
      </w:r>
      <w:r w:rsidR="000A47CB" w:rsidRPr="00720CFB">
        <w:rPr>
          <w:rFonts w:ascii="Tahoma" w:hAnsi="Tahoma" w:cs="Tahoma"/>
          <w:b/>
          <w:bCs/>
          <w:color w:val="FF0000"/>
          <w:sz w:val="36"/>
          <w:szCs w:val="36"/>
        </w:rPr>
        <w:t xml:space="preserve">.2020 – </w:t>
      </w:r>
      <w:r w:rsidR="00720CFB" w:rsidRPr="00720CFB">
        <w:rPr>
          <w:rFonts w:ascii="Tahoma" w:hAnsi="Tahoma" w:cs="Tahoma"/>
          <w:b/>
          <w:bCs/>
          <w:color w:val="FF0000"/>
          <w:sz w:val="36"/>
          <w:szCs w:val="36"/>
        </w:rPr>
        <w:t>12</w:t>
      </w:r>
      <w:r w:rsidR="00042A60" w:rsidRPr="00720CFB">
        <w:rPr>
          <w:rFonts w:ascii="Tahoma" w:hAnsi="Tahoma" w:cs="Tahoma"/>
          <w:b/>
          <w:bCs/>
          <w:color w:val="FF0000"/>
          <w:sz w:val="36"/>
          <w:szCs w:val="36"/>
        </w:rPr>
        <w:t>.04</w:t>
      </w:r>
      <w:r w:rsidR="00AD14BC" w:rsidRPr="00720CFB">
        <w:rPr>
          <w:rFonts w:ascii="Tahoma" w:hAnsi="Tahoma" w:cs="Tahoma"/>
          <w:b/>
          <w:bCs/>
          <w:color w:val="FF0000"/>
          <w:sz w:val="36"/>
          <w:szCs w:val="36"/>
        </w:rPr>
        <w:t>.2020</w:t>
      </w:r>
    </w:p>
    <w:tbl>
      <w:tblPr>
        <w:tblW w:w="10065" w:type="dxa"/>
        <w:tblInd w:w="675" w:type="dxa"/>
        <w:tblCellMar>
          <w:left w:w="10" w:type="dxa"/>
          <w:right w:w="10" w:type="dxa"/>
        </w:tblCellMar>
        <w:tblLook w:val="0000"/>
      </w:tblPr>
      <w:tblGrid>
        <w:gridCol w:w="2410"/>
        <w:gridCol w:w="7655"/>
      </w:tblGrid>
      <w:tr w:rsidR="00776950"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A760A" w:rsidRDefault="00720CFB">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05.04</w:t>
            </w:r>
            <w:r w:rsidR="00434AAB" w:rsidRPr="003A760A">
              <w:rPr>
                <w:rFonts w:ascii="Tahoma" w:hAnsi="Tahoma" w:cs="Tahoma"/>
                <w:b/>
                <w:bCs/>
                <w:color w:val="C00000"/>
                <w:sz w:val="28"/>
                <w:szCs w:val="30"/>
              </w:rPr>
              <w:t xml:space="preserve"> - Niedziela</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16E" w:rsidRPr="003A760A" w:rsidRDefault="00186DBA" w:rsidP="00D2016E">
            <w:pPr>
              <w:spacing w:after="0" w:line="240" w:lineRule="auto"/>
              <w:ind w:left="567"/>
              <w:rPr>
                <w:rFonts w:ascii="Tahoma" w:hAnsi="Tahoma" w:cs="Tahoma"/>
                <w:sz w:val="28"/>
                <w:szCs w:val="30"/>
              </w:rPr>
            </w:pPr>
            <w:r w:rsidRPr="003A760A">
              <w:rPr>
                <w:rFonts w:ascii="Tahoma" w:hAnsi="Tahoma" w:cs="Tahoma"/>
                <w:sz w:val="28"/>
                <w:szCs w:val="30"/>
              </w:rPr>
              <w:t>0</w:t>
            </w:r>
            <w:r w:rsidR="00434AAB" w:rsidRPr="003A760A">
              <w:rPr>
                <w:rFonts w:ascii="Tahoma" w:hAnsi="Tahoma" w:cs="Tahoma"/>
                <w:sz w:val="28"/>
                <w:szCs w:val="30"/>
              </w:rPr>
              <w:t>8.00 –</w:t>
            </w:r>
            <w:r w:rsidR="004E3638" w:rsidRPr="003A760A">
              <w:rPr>
                <w:rFonts w:ascii="Tahoma" w:hAnsi="Tahoma" w:cs="Tahoma"/>
                <w:sz w:val="28"/>
                <w:szCs w:val="30"/>
              </w:rPr>
              <w:t xml:space="preserve"> </w:t>
            </w:r>
            <w:r w:rsidR="00D2016E" w:rsidRPr="003A760A">
              <w:rPr>
                <w:rFonts w:ascii="Tahoma" w:hAnsi="Tahoma" w:cs="Tahoma"/>
                <w:sz w:val="28"/>
                <w:szCs w:val="30"/>
              </w:rPr>
              <w:t xml:space="preserve">+ Józef, Teresa </w:t>
            </w:r>
            <w:proofErr w:type="spellStart"/>
            <w:r w:rsidR="00D2016E" w:rsidRPr="003A760A">
              <w:rPr>
                <w:rFonts w:ascii="Tahoma" w:hAnsi="Tahoma" w:cs="Tahoma"/>
                <w:sz w:val="28"/>
                <w:szCs w:val="30"/>
              </w:rPr>
              <w:t>Topa</w:t>
            </w:r>
            <w:proofErr w:type="spellEnd"/>
            <w:r w:rsidR="00D2016E" w:rsidRPr="003A760A">
              <w:rPr>
                <w:rFonts w:ascii="Tahoma" w:hAnsi="Tahoma" w:cs="Tahoma"/>
                <w:sz w:val="28"/>
                <w:szCs w:val="30"/>
              </w:rPr>
              <w:t>, Stanisław i Zofia Gołaś</w:t>
            </w:r>
          </w:p>
          <w:p w:rsidR="006803F3" w:rsidRPr="003A760A" w:rsidRDefault="00D2016E" w:rsidP="006803F3">
            <w:pPr>
              <w:spacing w:after="0" w:line="240" w:lineRule="auto"/>
              <w:ind w:left="567"/>
              <w:rPr>
                <w:rFonts w:ascii="Tahoma" w:hAnsi="Tahoma" w:cs="Tahoma"/>
                <w:sz w:val="28"/>
                <w:szCs w:val="30"/>
              </w:rPr>
            </w:pPr>
            <w:r w:rsidRPr="003A760A">
              <w:rPr>
                <w:rFonts w:ascii="Tahoma" w:hAnsi="Tahoma" w:cs="Tahoma"/>
                <w:sz w:val="28"/>
                <w:szCs w:val="30"/>
              </w:rPr>
              <w:t xml:space="preserve">09.30 – Pro </w:t>
            </w:r>
            <w:proofErr w:type="spellStart"/>
            <w:r w:rsidRPr="003A760A">
              <w:rPr>
                <w:rFonts w:ascii="Tahoma" w:hAnsi="Tahoma" w:cs="Tahoma"/>
                <w:sz w:val="28"/>
                <w:szCs w:val="30"/>
              </w:rPr>
              <w:t>populo</w:t>
            </w:r>
            <w:proofErr w:type="spellEnd"/>
          </w:p>
          <w:p w:rsidR="00776950" w:rsidRPr="003A760A" w:rsidRDefault="00434AAB" w:rsidP="00042A60">
            <w:pPr>
              <w:spacing w:after="0" w:line="240" w:lineRule="auto"/>
              <w:ind w:left="567"/>
              <w:rPr>
                <w:rFonts w:ascii="Tahoma" w:hAnsi="Tahoma" w:cs="Tahoma"/>
                <w:sz w:val="28"/>
                <w:szCs w:val="30"/>
              </w:rPr>
            </w:pPr>
            <w:r w:rsidRPr="003A760A">
              <w:rPr>
                <w:rFonts w:ascii="Tahoma" w:hAnsi="Tahoma" w:cs="Tahoma"/>
                <w:sz w:val="28"/>
                <w:szCs w:val="30"/>
              </w:rPr>
              <w:t xml:space="preserve">11.00 – </w:t>
            </w:r>
            <w:r w:rsidR="00D2016E" w:rsidRPr="003A760A">
              <w:rPr>
                <w:rFonts w:ascii="Tahoma" w:hAnsi="Tahoma" w:cs="Tahoma"/>
                <w:sz w:val="28"/>
                <w:szCs w:val="30"/>
              </w:rPr>
              <w:t>O Boże błogosławieństwo i wiele łask dla Zuzanny z okazji 13 r. urodzin.</w:t>
            </w:r>
          </w:p>
        </w:tc>
      </w:tr>
      <w:tr w:rsidR="00776950" w:rsidRPr="00A67DD6"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A760A" w:rsidRDefault="00720CFB" w:rsidP="006803F3">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06.04</w:t>
            </w:r>
            <w:r w:rsidR="00434AAB" w:rsidRPr="003A760A">
              <w:rPr>
                <w:rFonts w:ascii="Tahoma" w:hAnsi="Tahoma" w:cs="Tahoma"/>
                <w:b/>
                <w:bCs/>
                <w:color w:val="C00000"/>
                <w:sz w:val="28"/>
                <w:szCs w:val="30"/>
              </w:rPr>
              <w:t xml:space="preserve"> - Poniedziałek</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00E" w:rsidRPr="003A760A" w:rsidRDefault="00074BE8" w:rsidP="00BE400E">
            <w:pPr>
              <w:spacing w:after="0" w:line="240" w:lineRule="auto"/>
              <w:ind w:left="567"/>
              <w:rPr>
                <w:rFonts w:ascii="Tahoma" w:hAnsi="Tahoma" w:cs="Tahoma"/>
                <w:sz w:val="28"/>
                <w:szCs w:val="30"/>
              </w:rPr>
            </w:pPr>
            <w:r w:rsidRPr="003A760A">
              <w:rPr>
                <w:rFonts w:ascii="Tahoma" w:hAnsi="Tahoma" w:cs="Tahoma"/>
                <w:sz w:val="28"/>
                <w:szCs w:val="30"/>
              </w:rPr>
              <w:t>07.3</w:t>
            </w:r>
            <w:r w:rsidR="00434AAB" w:rsidRPr="003A760A">
              <w:rPr>
                <w:rFonts w:ascii="Tahoma" w:hAnsi="Tahoma" w:cs="Tahoma"/>
                <w:sz w:val="28"/>
                <w:szCs w:val="30"/>
              </w:rPr>
              <w:t xml:space="preserve">0 – </w:t>
            </w:r>
            <w:r w:rsidR="00D2016E" w:rsidRPr="003A760A">
              <w:rPr>
                <w:rFonts w:ascii="Tahoma" w:hAnsi="Tahoma" w:cs="Tahoma"/>
                <w:sz w:val="28"/>
                <w:szCs w:val="30"/>
              </w:rPr>
              <w:t xml:space="preserve">+ Józef i Barbara Orzoł i z-li z </w:t>
            </w:r>
            <w:proofErr w:type="spellStart"/>
            <w:r w:rsidR="00D2016E" w:rsidRPr="003A760A">
              <w:rPr>
                <w:rFonts w:ascii="Tahoma" w:hAnsi="Tahoma" w:cs="Tahoma"/>
                <w:sz w:val="28"/>
                <w:szCs w:val="30"/>
              </w:rPr>
              <w:t>rodz</w:t>
            </w:r>
            <w:proofErr w:type="spellEnd"/>
            <w:r w:rsidR="00D2016E" w:rsidRPr="003A760A">
              <w:rPr>
                <w:rFonts w:ascii="Tahoma" w:hAnsi="Tahoma" w:cs="Tahoma"/>
                <w:sz w:val="28"/>
                <w:szCs w:val="30"/>
              </w:rPr>
              <w:t>. Gut</w:t>
            </w:r>
          </w:p>
          <w:p w:rsidR="00A67DD6" w:rsidRPr="003A760A" w:rsidRDefault="00074BE8" w:rsidP="00BE400E">
            <w:pPr>
              <w:spacing w:after="0" w:line="240" w:lineRule="auto"/>
              <w:ind w:left="567"/>
              <w:rPr>
                <w:rFonts w:ascii="Tahoma" w:hAnsi="Tahoma" w:cs="Tahoma"/>
                <w:sz w:val="28"/>
                <w:szCs w:val="30"/>
              </w:rPr>
            </w:pPr>
            <w:r w:rsidRPr="003A760A">
              <w:rPr>
                <w:rFonts w:ascii="Tahoma" w:hAnsi="Tahoma" w:cs="Tahoma"/>
                <w:sz w:val="28"/>
                <w:szCs w:val="30"/>
              </w:rPr>
              <w:t>08</w:t>
            </w:r>
            <w:r w:rsidR="00186DBA" w:rsidRPr="003A760A">
              <w:rPr>
                <w:rFonts w:ascii="Tahoma" w:hAnsi="Tahoma" w:cs="Tahoma"/>
                <w:sz w:val="28"/>
                <w:szCs w:val="30"/>
              </w:rPr>
              <w:t xml:space="preserve">.00 </w:t>
            </w:r>
            <w:r w:rsidRPr="003A760A">
              <w:rPr>
                <w:rFonts w:ascii="Tahoma" w:hAnsi="Tahoma" w:cs="Tahoma"/>
                <w:sz w:val="28"/>
                <w:szCs w:val="30"/>
              </w:rPr>
              <w:t xml:space="preserve">– </w:t>
            </w:r>
            <w:r w:rsidR="00A67DD6" w:rsidRPr="003A760A">
              <w:rPr>
                <w:rFonts w:ascii="Tahoma" w:hAnsi="Tahoma" w:cs="Tahoma"/>
                <w:sz w:val="28"/>
                <w:szCs w:val="30"/>
              </w:rPr>
              <w:t xml:space="preserve">+ </w:t>
            </w:r>
            <w:r w:rsidR="00D2016E" w:rsidRPr="003A760A">
              <w:rPr>
                <w:rFonts w:ascii="Tahoma" w:hAnsi="Tahoma" w:cs="Tahoma"/>
                <w:sz w:val="28"/>
                <w:szCs w:val="30"/>
              </w:rPr>
              <w:t xml:space="preserve">Zofia, Mieczysław i Józef Grabowscy, Jadwiga i Henryk </w:t>
            </w:r>
            <w:proofErr w:type="spellStart"/>
            <w:r w:rsidR="00D2016E" w:rsidRPr="003A760A">
              <w:rPr>
                <w:rFonts w:ascii="Tahoma" w:hAnsi="Tahoma" w:cs="Tahoma"/>
                <w:sz w:val="28"/>
                <w:szCs w:val="30"/>
              </w:rPr>
              <w:t>Łachacz</w:t>
            </w:r>
            <w:proofErr w:type="spellEnd"/>
          </w:p>
          <w:p w:rsidR="00D2016E" w:rsidRPr="003A760A" w:rsidRDefault="00D2016E" w:rsidP="00BE400E">
            <w:pPr>
              <w:spacing w:after="0" w:line="240" w:lineRule="auto"/>
              <w:ind w:left="567"/>
              <w:rPr>
                <w:rFonts w:ascii="Tahoma" w:hAnsi="Tahoma" w:cs="Tahoma"/>
                <w:sz w:val="28"/>
                <w:szCs w:val="30"/>
              </w:rPr>
            </w:pPr>
            <w:r w:rsidRPr="003A760A">
              <w:rPr>
                <w:rFonts w:ascii="Tahoma" w:hAnsi="Tahoma" w:cs="Tahoma"/>
                <w:sz w:val="28"/>
                <w:szCs w:val="30"/>
              </w:rPr>
              <w:t>16.00 – O Boże błogosławieństwo i wiele łask z okazji 23 r. ślubu.</w:t>
            </w:r>
          </w:p>
        </w:tc>
      </w:tr>
      <w:tr w:rsidR="00776950"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A760A" w:rsidRDefault="00720CFB" w:rsidP="00A67DD6">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07.04</w:t>
            </w:r>
            <w:r w:rsidR="00434AAB" w:rsidRPr="003A760A">
              <w:rPr>
                <w:rFonts w:ascii="Tahoma" w:hAnsi="Tahoma" w:cs="Tahoma"/>
                <w:b/>
                <w:bCs/>
                <w:color w:val="C00000"/>
                <w:sz w:val="28"/>
                <w:szCs w:val="30"/>
              </w:rPr>
              <w:t xml:space="preserve"> </w:t>
            </w:r>
            <w:r w:rsidR="00A67DD6" w:rsidRPr="003A760A">
              <w:rPr>
                <w:rFonts w:ascii="Tahoma" w:hAnsi="Tahoma" w:cs="Tahoma"/>
                <w:b/>
                <w:bCs/>
                <w:color w:val="C00000"/>
                <w:sz w:val="28"/>
                <w:szCs w:val="30"/>
              </w:rPr>
              <w:t>–</w:t>
            </w:r>
            <w:r w:rsidR="00434AAB" w:rsidRPr="003A760A">
              <w:rPr>
                <w:rFonts w:ascii="Tahoma" w:hAnsi="Tahoma" w:cs="Tahoma"/>
                <w:b/>
                <w:bCs/>
                <w:color w:val="C00000"/>
                <w:sz w:val="28"/>
                <w:szCs w:val="30"/>
              </w:rPr>
              <w:t xml:space="preserve"> Wtorek</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A760A" w:rsidRDefault="00186DBA" w:rsidP="00A67DD6">
            <w:pPr>
              <w:spacing w:after="0" w:line="240" w:lineRule="auto"/>
              <w:ind w:left="567"/>
              <w:rPr>
                <w:rFonts w:ascii="Tahoma" w:hAnsi="Tahoma" w:cs="Tahoma"/>
                <w:sz w:val="28"/>
                <w:szCs w:val="30"/>
              </w:rPr>
            </w:pPr>
            <w:r w:rsidRPr="003A760A">
              <w:rPr>
                <w:rFonts w:ascii="Tahoma" w:hAnsi="Tahoma" w:cs="Tahoma"/>
                <w:sz w:val="28"/>
                <w:szCs w:val="30"/>
              </w:rPr>
              <w:t>07.3</w:t>
            </w:r>
            <w:r w:rsidR="00434AAB" w:rsidRPr="003A760A">
              <w:rPr>
                <w:rFonts w:ascii="Tahoma" w:hAnsi="Tahoma" w:cs="Tahoma"/>
                <w:sz w:val="28"/>
                <w:szCs w:val="30"/>
              </w:rPr>
              <w:t>0 –</w:t>
            </w:r>
            <w:r w:rsidRPr="003A760A">
              <w:rPr>
                <w:rFonts w:ascii="Tahoma" w:hAnsi="Tahoma" w:cs="Tahoma"/>
                <w:sz w:val="28"/>
                <w:szCs w:val="30"/>
              </w:rPr>
              <w:t xml:space="preserve"> + </w:t>
            </w:r>
            <w:r w:rsidR="00D2016E" w:rsidRPr="003A760A">
              <w:rPr>
                <w:rFonts w:ascii="Tahoma" w:hAnsi="Tahoma" w:cs="Tahoma"/>
                <w:sz w:val="28"/>
                <w:szCs w:val="30"/>
              </w:rPr>
              <w:t>Władysław</w:t>
            </w:r>
            <w:r w:rsidR="003A760A" w:rsidRPr="003A760A">
              <w:rPr>
                <w:rFonts w:ascii="Tahoma" w:hAnsi="Tahoma" w:cs="Tahoma"/>
                <w:sz w:val="28"/>
                <w:szCs w:val="30"/>
              </w:rPr>
              <w:t xml:space="preserve">, Marianna, Adam i Stanisław </w:t>
            </w:r>
            <w:proofErr w:type="spellStart"/>
            <w:r w:rsidR="003A760A" w:rsidRPr="003A760A">
              <w:rPr>
                <w:rFonts w:ascii="Tahoma" w:hAnsi="Tahoma" w:cs="Tahoma"/>
                <w:sz w:val="28"/>
                <w:szCs w:val="30"/>
              </w:rPr>
              <w:t>Wałpuscy</w:t>
            </w:r>
            <w:proofErr w:type="spellEnd"/>
          </w:p>
          <w:p w:rsidR="00277E71" w:rsidRPr="003A760A" w:rsidRDefault="00186DBA" w:rsidP="00A67DD6">
            <w:pPr>
              <w:spacing w:after="0" w:line="240" w:lineRule="auto"/>
              <w:ind w:left="567"/>
              <w:rPr>
                <w:rFonts w:ascii="Tahoma" w:hAnsi="Tahoma" w:cs="Tahoma"/>
                <w:sz w:val="28"/>
                <w:szCs w:val="30"/>
              </w:rPr>
            </w:pPr>
            <w:r w:rsidRPr="003A760A">
              <w:rPr>
                <w:rFonts w:ascii="Tahoma" w:hAnsi="Tahoma" w:cs="Tahoma"/>
                <w:sz w:val="28"/>
                <w:szCs w:val="30"/>
              </w:rPr>
              <w:t xml:space="preserve">08.00 </w:t>
            </w:r>
            <w:r w:rsidR="001B7B06" w:rsidRPr="003A760A">
              <w:rPr>
                <w:rFonts w:ascii="Tahoma" w:hAnsi="Tahoma" w:cs="Tahoma"/>
                <w:sz w:val="28"/>
                <w:szCs w:val="30"/>
              </w:rPr>
              <w:t xml:space="preserve">– </w:t>
            </w:r>
            <w:r w:rsidR="00EE2EC9" w:rsidRPr="003A760A">
              <w:rPr>
                <w:rFonts w:ascii="Tahoma" w:hAnsi="Tahoma" w:cs="Tahoma"/>
                <w:sz w:val="28"/>
                <w:szCs w:val="30"/>
              </w:rPr>
              <w:t xml:space="preserve">+ </w:t>
            </w:r>
            <w:r w:rsidR="003A760A" w:rsidRPr="003A760A">
              <w:rPr>
                <w:rFonts w:ascii="Tahoma" w:hAnsi="Tahoma" w:cs="Tahoma"/>
                <w:sz w:val="28"/>
                <w:szCs w:val="30"/>
              </w:rPr>
              <w:t>Władysław, Zofia i Stanisław Kapusta i z-li z r. Kapusta</w:t>
            </w:r>
          </w:p>
          <w:p w:rsidR="003A760A" w:rsidRPr="003A760A" w:rsidRDefault="003A760A" w:rsidP="00A67DD6">
            <w:pPr>
              <w:spacing w:after="0" w:line="240" w:lineRule="auto"/>
              <w:ind w:left="567"/>
              <w:rPr>
                <w:rFonts w:ascii="Tahoma" w:hAnsi="Tahoma" w:cs="Tahoma"/>
                <w:color w:val="0070C0"/>
                <w:sz w:val="28"/>
                <w:szCs w:val="30"/>
              </w:rPr>
            </w:pPr>
            <w:r w:rsidRPr="003A760A">
              <w:rPr>
                <w:rFonts w:ascii="Tahoma" w:hAnsi="Tahoma" w:cs="Tahoma"/>
                <w:sz w:val="28"/>
                <w:szCs w:val="30"/>
              </w:rPr>
              <w:t>16.00 - + Wanda Dąbkowska /</w:t>
            </w:r>
            <w:proofErr w:type="spellStart"/>
            <w:r w:rsidRPr="003A760A">
              <w:rPr>
                <w:rFonts w:ascii="Tahoma" w:hAnsi="Tahoma" w:cs="Tahoma"/>
                <w:sz w:val="28"/>
                <w:szCs w:val="30"/>
              </w:rPr>
              <w:t>up</w:t>
            </w:r>
            <w:proofErr w:type="spellEnd"/>
            <w:r w:rsidRPr="003A760A">
              <w:rPr>
                <w:rFonts w:ascii="Tahoma" w:hAnsi="Tahoma" w:cs="Tahoma"/>
                <w:sz w:val="28"/>
                <w:szCs w:val="30"/>
              </w:rPr>
              <w:t>/</w:t>
            </w:r>
          </w:p>
        </w:tc>
      </w:tr>
      <w:tr w:rsidR="00776950"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A760A" w:rsidRDefault="00720CFB" w:rsidP="006803F3">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08</w:t>
            </w:r>
            <w:r w:rsidR="00042A60" w:rsidRPr="003A760A">
              <w:rPr>
                <w:rFonts w:ascii="Tahoma" w:hAnsi="Tahoma" w:cs="Tahoma"/>
                <w:b/>
                <w:bCs/>
                <w:color w:val="C00000"/>
                <w:sz w:val="28"/>
                <w:szCs w:val="30"/>
              </w:rPr>
              <w:t>.04</w:t>
            </w:r>
            <w:r w:rsidR="00434AAB" w:rsidRPr="003A760A">
              <w:rPr>
                <w:rFonts w:ascii="Tahoma" w:hAnsi="Tahoma" w:cs="Tahoma"/>
                <w:b/>
                <w:bCs/>
                <w:color w:val="C00000"/>
                <w:sz w:val="28"/>
                <w:szCs w:val="30"/>
              </w:rPr>
              <w:t xml:space="preserve"> – Środa</w:t>
            </w:r>
            <w:r w:rsidR="000523E2" w:rsidRPr="003A760A">
              <w:rPr>
                <w:rFonts w:ascii="Tahoma" w:hAnsi="Tahoma" w:cs="Tahoma"/>
                <w:b/>
                <w:bCs/>
                <w:color w:val="C00000"/>
                <w:sz w:val="28"/>
                <w:szCs w:val="30"/>
              </w:rPr>
              <w:t xml:space="preserve"> /Nabożeństwo do MBNP/</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3F3" w:rsidRPr="003A760A" w:rsidRDefault="00277E71" w:rsidP="006803F3">
            <w:pPr>
              <w:spacing w:after="0" w:line="240" w:lineRule="auto"/>
              <w:ind w:left="567"/>
              <w:rPr>
                <w:rFonts w:ascii="Tahoma" w:hAnsi="Tahoma" w:cs="Tahoma"/>
                <w:sz w:val="28"/>
                <w:szCs w:val="30"/>
              </w:rPr>
            </w:pPr>
            <w:r w:rsidRPr="003A760A">
              <w:rPr>
                <w:rFonts w:ascii="Tahoma" w:hAnsi="Tahoma" w:cs="Tahoma"/>
                <w:sz w:val="28"/>
                <w:szCs w:val="30"/>
              </w:rPr>
              <w:t>07.3</w:t>
            </w:r>
            <w:r w:rsidR="000A47CB" w:rsidRPr="003A760A">
              <w:rPr>
                <w:rFonts w:ascii="Tahoma" w:hAnsi="Tahoma" w:cs="Tahoma"/>
                <w:sz w:val="28"/>
                <w:szCs w:val="30"/>
              </w:rPr>
              <w:t xml:space="preserve">0 – + </w:t>
            </w:r>
            <w:r w:rsidR="003A760A" w:rsidRPr="003A760A">
              <w:rPr>
                <w:rFonts w:ascii="Tahoma" w:hAnsi="Tahoma" w:cs="Tahoma"/>
                <w:sz w:val="28"/>
                <w:szCs w:val="30"/>
              </w:rPr>
              <w:t xml:space="preserve">Marianna i Feliks, Piotr i Rozalia, Kazimierz, Józef </w:t>
            </w:r>
            <w:proofErr w:type="spellStart"/>
            <w:r w:rsidR="003A760A" w:rsidRPr="003A760A">
              <w:rPr>
                <w:rFonts w:ascii="Tahoma" w:hAnsi="Tahoma" w:cs="Tahoma"/>
                <w:sz w:val="28"/>
                <w:szCs w:val="30"/>
              </w:rPr>
              <w:t>Banul</w:t>
            </w:r>
            <w:proofErr w:type="spellEnd"/>
            <w:r w:rsidR="003A760A" w:rsidRPr="003A760A">
              <w:rPr>
                <w:rFonts w:ascii="Tahoma" w:hAnsi="Tahoma" w:cs="Tahoma"/>
                <w:sz w:val="28"/>
                <w:szCs w:val="30"/>
              </w:rPr>
              <w:t>, Henryka i Tadeusz Ryms</w:t>
            </w:r>
          </w:p>
          <w:p w:rsidR="00277E71" w:rsidRPr="003A760A" w:rsidRDefault="00BE400E" w:rsidP="006803F3">
            <w:pPr>
              <w:spacing w:after="0" w:line="240" w:lineRule="auto"/>
              <w:ind w:left="567"/>
              <w:rPr>
                <w:rFonts w:ascii="Tahoma" w:hAnsi="Tahoma" w:cs="Tahoma"/>
                <w:sz w:val="28"/>
                <w:szCs w:val="30"/>
              </w:rPr>
            </w:pPr>
            <w:r w:rsidRPr="003A760A">
              <w:rPr>
                <w:rFonts w:ascii="Tahoma" w:hAnsi="Tahoma" w:cs="Tahoma"/>
                <w:sz w:val="28"/>
                <w:szCs w:val="30"/>
              </w:rPr>
              <w:t xml:space="preserve">08.00 - + </w:t>
            </w:r>
            <w:r w:rsidR="003A760A" w:rsidRPr="003A760A">
              <w:rPr>
                <w:rFonts w:ascii="Tahoma" w:hAnsi="Tahoma" w:cs="Tahoma"/>
                <w:sz w:val="28"/>
                <w:szCs w:val="30"/>
              </w:rPr>
              <w:t xml:space="preserve">Marian Żabiński /2 r. </w:t>
            </w:r>
            <w:proofErr w:type="spellStart"/>
            <w:r w:rsidR="003A760A" w:rsidRPr="003A760A">
              <w:rPr>
                <w:rFonts w:ascii="Tahoma" w:hAnsi="Tahoma" w:cs="Tahoma"/>
                <w:sz w:val="28"/>
                <w:szCs w:val="30"/>
              </w:rPr>
              <w:t>śm</w:t>
            </w:r>
            <w:proofErr w:type="spellEnd"/>
            <w:r w:rsidR="003A760A" w:rsidRPr="003A760A">
              <w:rPr>
                <w:rFonts w:ascii="Tahoma" w:hAnsi="Tahoma" w:cs="Tahoma"/>
                <w:sz w:val="28"/>
                <w:szCs w:val="30"/>
              </w:rPr>
              <w:t>./</w:t>
            </w:r>
          </w:p>
          <w:p w:rsidR="003A760A" w:rsidRPr="003A760A" w:rsidRDefault="003A760A" w:rsidP="006803F3">
            <w:pPr>
              <w:spacing w:after="0" w:line="240" w:lineRule="auto"/>
              <w:ind w:left="567"/>
              <w:rPr>
                <w:rFonts w:ascii="Tahoma" w:hAnsi="Tahoma" w:cs="Tahoma"/>
                <w:sz w:val="28"/>
                <w:szCs w:val="30"/>
              </w:rPr>
            </w:pPr>
            <w:r w:rsidRPr="003A760A">
              <w:rPr>
                <w:rFonts w:ascii="Tahoma" w:hAnsi="Tahoma" w:cs="Tahoma"/>
                <w:sz w:val="28"/>
                <w:szCs w:val="30"/>
              </w:rPr>
              <w:t xml:space="preserve">16.00 – Pro </w:t>
            </w:r>
            <w:proofErr w:type="spellStart"/>
            <w:r w:rsidRPr="003A760A">
              <w:rPr>
                <w:rFonts w:ascii="Tahoma" w:hAnsi="Tahoma" w:cs="Tahoma"/>
                <w:sz w:val="28"/>
                <w:szCs w:val="30"/>
              </w:rPr>
              <w:t>populo</w:t>
            </w:r>
            <w:proofErr w:type="spellEnd"/>
          </w:p>
        </w:tc>
      </w:tr>
      <w:tr w:rsidR="00776950" w:rsidRPr="004940F8"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A760A" w:rsidRDefault="00720CFB">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09</w:t>
            </w:r>
            <w:r w:rsidR="00042A60" w:rsidRPr="003A760A">
              <w:rPr>
                <w:rFonts w:ascii="Tahoma" w:hAnsi="Tahoma" w:cs="Tahoma"/>
                <w:b/>
                <w:bCs/>
                <w:color w:val="C00000"/>
                <w:sz w:val="28"/>
                <w:szCs w:val="30"/>
              </w:rPr>
              <w:t>.04</w:t>
            </w:r>
            <w:r w:rsidR="00434AAB" w:rsidRPr="003A760A">
              <w:rPr>
                <w:rFonts w:ascii="Tahoma" w:hAnsi="Tahoma" w:cs="Tahoma"/>
                <w:b/>
                <w:bCs/>
                <w:color w:val="C00000"/>
                <w:sz w:val="28"/>
                <w:szCs w:val="30"/>
              </w:rPr>
              <w:t xml:space="preserve"> - Czwartek</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D7D" w:rsidRDefault="00B90D7D" w:rsidP="00446E66">
            <w:pPr>
              <w:spacing w:after="0" w:line="240" w:lineRule="auto"/>
              <w:ind w:left="567"/>
              <w:rPr>
                <w:rFonts w:ascii="Tahoma" w:hAnsi="Tahoma" w:cs="Tahoma"/>
                <w:sz w:val="28"/>
                <w:szCs w:val="30"/>
              </w:rPr>
            </w:pPr>
          </w:p>
          <w:p w:rsidR="00776950" w:rsidRPr="003A760A" w:rsidRDefault="00446E66" w:rsidP="00446E66">
            <w:pPr>
              <w:spacing w:after="0" w:line="240" w:lineRule="auto"/>
              <w:ind w:left="567"/>
              <w:rPr>
                <w:rFonts w:ascii="Tahoma" w:hAnsi="Tahoma" w:cs="Tahoma"/>
                <w:sz w:val="28"/>
                <w:szCs w:val="30"/>
              </w:rPr>
            </w:pPr>
            <w:r>
              <w:rPr>
                <w:rFonts w:ascii="Tahoma" w:hAnsi="Tahoma" w:cs="Tahoma"/>
                <w:sz w:val="28"/>
                <w:szCs w:val="30"/>
              </w:rPr>
              <w:t xml:space="preserve">16.00 </w:t>
            </w:r>
            <w:r w:rsidR="00E03105" w:rsidRPr="003A760A">
              <w:rPr>
                <w:rFonts w:ascii="Tahoma" w:hAnsi="Tahoma" w:cs="Tahoma"/>
                <w:sz w:val="28"/>
                <w:szCs w:val="30"/>
              </w:rPr>
              <w:t>–</w:t>
            </w:r>
            <w:r>
              <w:rPr>
                <w:rFonts w:ascii="Tahoma" w:hAnsi="Tahoma" w:cs="Tahoma"/>
                <w:sz w:val="28"/>
                <w:szCs w:val="30"/>
              </w:rPr>
              <w:t xml:space="preserve"> Dziękczynna za dar kapłaństwa</w:t>
            </w:r>
          </w:p>
        </w:tc>
      </w:tr>
      <w:tr w:rsidR="00776950" w:rsidRPr="004E1218"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D7D" w:rsidRDefault="00B90D7D">
            <w:pPr>
              <w:spacing w:after="0" w:line="240" w:lineRule="auto"/>
              <w:jc w:val="center"/>
              <w:rPr>
                <w:rFonts w:ascii="Tahoma" w:hAnsi="Tahoma" w:cs="Tahoma"/>
                <w:b/>
                <w:bCs/>
                <w:color w:val="C00000"/>
                <w:sz w:val="28"/>
                <w:szCs w:val="30"/>
              </w:rPr>
            </w:pPr>
          </w:p>
          <w:p w:rsidR="00776950" w:rsidRPr="003A760A" w:rsidRDefault="00720CFB">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10</w:t>
            </w:r>
            <w:r w:rsidR="00042A60" w:rsidRPr="003A760A">
              <w:rPr>
                <w:rFonts w:ascii="Tahoma" w:hAnsi="Tahoma" w:cs="Tahoma"/>
                <w:b/>
                <w:bCs/>
                <w:color w:val="C00000"/>
                <w:sz w:val="28"/>
                <w:szCs w:val="30"/>
              </w:rPr>
              <w:t>.04</w:t>
            </w:r>
            <w:r w:rsidR="00434AAB" w:rsidRPr="003A760A">
              <w:rPr>
                <w:rFonts w:ascii="Tahoma" w:hAnsi="Tahoma" w:cs="Tahoma"/>
                <w:b/>
                <w:bCs/>
                <w:color w:val="C00000"/>
                <w:sz w:val="28"/>
                <w:szCs w:val="30"/>
              </w:rPr>
              <w:t xml:space="preserve"> - Piątek</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D7D" w:rsidRDefault="00B90D7D" w:rsidP="00042A60">
            <w:pPr>
              <w:spacing w:after="0" w:line="240" w:lineRule="auto"/>
              <w:ind w:left="567"/>
              <w:rPr>
                <w:rFonts w:ascii="Tahoma" w:hAnsi="Tahoma" w:cs="Tahoma"/>
                <w:sz w:val="28"/>
                <w:szCs w:val="30"/>
              </w:rPr>
            </w:pPr>
          </w:p>
          <w:p w:rsidR="004E1218" w:rsidRPr="003A760A" w:rsidRDefault="004E1218" w:rsidP="00042A60">
            <w:pPr>
              <w:spacing w:after="0" w:line="240" w:lineRule="auto"/>
              <w:ind w:left="567"/>
              <w:rPr>
                <w:rFonts w:ascii="Tahoma" w:hAnsi="Tahoma" w:cs="Tahoma"/>
                <w:sz w:val="28"/>
                <w:szCs w:val="30"/>
              </w:rPr>
            </w:pPr>
            <w:r w:rsidRPr="003A760A">
              <w:rPr>
                <w:rFonts w:ascii="Tahoma" w:hAnsi="Tahoma" w:cs="Tahoma"/>
                <w:sz w:val="28"/>
                <w:szCs w:val="30"/>
              </w:rPr>
              <w:t>16</w:t>
            </w:r>
            <w:r w:rsidR="002A3429" w:rsidRPr="003A760A">
              <w:rPr>
                <w:rFonts w:ascii="Tahoma" w:hAnsi="Tahoma" w:cs="Tahoma"/>
                <w:sz w:val="28"/>
                <w:szCs w:val="30"/>
              </w:rPr>
              <w:t>.00 –</w:t>
            </w:r>
            <w:r w:rsidR="001F2B6E" w:rsidRPr="003A760A">
              <w:rPr>
                <w:rFonts w:ascii="Tahoma" w:hAnsi="Tahoma" w:cs="Tahoma"/>
                <w:sz w:val="28"/>
                <w:szCs w:val="30"/>
              </w:rPr>
              <w:t xml:space="preserve"> </w:t>
            </w:r>
            <w:r w:rsidR="00446E66">
              <w:rPr>
                <w:rFonts w:ascii="Tahoma" w:hAnsi="Tahoma" w:cs="Tahoma"/>
                <w:sz w:val="28"/>
                <w:szCs w:val="30"/>
              </w:rPr>
              <w:t>Nabożeństwo Męki Pańskiej – Adoracja Krzyża</w:t>
            </w:r>
          </w:p>
        </w:tc>
      </w:tr>
      <w:tr w:rsidR="00776950" w:rsidRPr="008A636E"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D7D" w:rsidRDefault="00B90D7D">
            <w:pPr>
              <w:spacing w:after="0" w:line="240" w:lineRule="auto"/>
              <w:jc w:val="center"/>
              <w:rPr>
                <w:rFonts w:ascii="Tahoma" w:hAnsi="Tahoma" w:cs="Tahoma"/>
                <w:b/>
                <w:bCs/>
                <w:color w:val="C00000"/>
                <w:sz w:val="28"/>
                <w:szCs w:val="30"/>
              </w:rPr>
            </w:pPr>
          </w:p>
          <w:p w:rsidR="00776950" w:rsidRPr="003A760A" w:rsidRDefault="00720CFB">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11</w:t>
            </w:r>
            <w:r w:rsidR="00042A60" w:rsidRPr="003A760A">
              <w:rPr>
                <w:rFonts w:ascii="Tahoma" w:hAnsi="Tahoma" w:cs="Tahoma"/>
                <w:b/>
                <w:bCs/>
                <w:color w:val="C00000"/>
                <w:sz w:val="28"/>
                <w:szCs w:val="30"/>
              </w:rPr>
              <w:t>.04</w:t>
            </w:r>
            <w:r w:rsidR="00434AAB" w:rsidRPr="003A760A">
              <w:rPr>
                <w:rFonts w:ascii="Tahoma" w:hAnsi="Tahoma" w:cs="Tahoma"/>
                <w:b/>
                <w:bCs/>
                <w:color w:val="C00000"/>
                <w:sz w:val="28"/>
                <w:szCs w:val="30"/>
              </w:rPr>
              <w:t xml:space="preserve"> - Sobota</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D7D" w:rsidRDefault="00B90D7D" w:rsidP="00446E66">
            <w:pPr>
              <w:spacing w:after="0" w:line="240" w:lineRule="auto"/>
              <w:ind w:left="567"/>
              <w:rPr>
                <w:rFonts w:ascii="Tahoma" w:hAnsi="Tahoma" w:cs="Tahoma"/>
                <w:sz w:val="28"/>
                <w:szCs w:val="30"/>
              </w:rPr>
            </w:pPr>
          </w:p>
          <w:p w:rsidR="00BE400E" w:rsidRPr="003A760A" w:rsidRDefault="00446E66" w:rsidP="00446E66">
            <w:pPr>
              <w:spacing w:after="0" w:line="240" w:lineRule="auto"/>
              <w:ind w:left="567"/>
              <w:rPr>
                <w:rFonts w:ascii="Tahoma" w:hAnsi="Tahoma" w:cs="Tahoma"/>
                <w:sz w:val="28"/>
                <w:szCs w:val="30"/>
              </w:rPr>
            </w:pPr>
            <w:r>
              <w:rPr>
                <w:rFonts w:ascii="Tahoma" w:hAnsi="Tahoma" w:cs="Tahoma"/>
                <w:sz w:val="28"/>
                <w:szCs w:val="30"/>
              </w:rPr>
              <w:t>19.00</w:t>
            </w:r>
            <w:r w:rsidR="005533F8" w:rsidRPr="003A760A">
              <w:rPr>
                <w:rFonts w:ascii="Tahoma" w:hAnsi="Tahoma" w:cs="Tahoma"/>
                <w:sz w:val="28"/>
                <w:szCs w:val="30"/>
              </w:rPr>
              <w:t xml:space="preserve"> –</w:t>
            </w:r>
            <w:r w:rsidR="00434AAB" w:rsidRPr="003A760A">
              <w:rPr>
                <w:rFonts w:ascii="Tahoma" w:hAnsi="Tahoma" w:cs="Tahoma"/>
                <w:sz w:val="28"/>
                <w:szCs w:val="30"/>
              </w:rPr>
              <w:t xml:space="preserve"> </w:t>
            </w:r>
            <w:r w:rsidR="008A636E" w:rsidRPr="003A760A">
              <w:rPr>
                <w:rFonts w:ascii="Tahoma" w:hAnsi="Tahoma" w:cs="Tahoma"/>
                <w:sz w:val="28"/>
                <w:szCs w:val="30"/>
              </w:rPr>
              <w:t xml:space="preserve">+ </w:t>
            </w:r>
            <w:r>
              <w:rPr>
                <w:rFonts w:ascii="Tahoma" w:hAnsi="Tahoma" w:cs="Tahoma"/>
                <w:sz w:val="28"/>
                <w:szCs w:val="30"/>
              </w:rPr>
              <w:t xml:space="preserve">Anna i Władysław </w:t>
            </w:r>
            <w:proofErr w:type="spellStart"/>
            <w:r>
              <w:rPr>
                <w:rFonts w:ascii="Tahoma" w:hAnsi="Tahoma" w:cs="Tahoma"/>
                <w:sz w:val="28"/>
                <w:szCs w:val="30"/>
              </w:rPr>
              <w:t>Dzieżyk</w:t>
            </w:r>
            <w:proofErr w:type="spellEnd"/>
          </w:p>
        </w:tc>
      </w:tr>
      <w:tr w:rsidR="00776950" w:rsidTr="00446E66">
        <w:trPr>
          <w:trHeight w:val="9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3A760A" w:rsidRDefault="00720CFB" w:rsidP="00A579EE">
            <w:pPr>
              <w:spacing w:after="0" w:line="240" w:lineRule="auto"/>
              <w:jc w:val="center"/>
              <w:rPr>
                <w:rFonts w:ascii="Tahoma" w:hAnsi="Tahoma" w:cs="Tahoma"/>
                <w:b/>
                <w:bCs/>
                <w:color w:val="C00000"/>
                <w:sz w:val="28"/>
                <w:szCs w:val="30"/>
              </w:rPr>
            </w:pPr>
            <w:r w:rsidRPr="003A760A">
              <w:rPr>
                <w:rFonts w:ascii="Tahoma" w:hAnsi="Tahoma" w:cs="Tahoma"/>
                <w:b/>
                <w:bCs/>
                <w:color w:val="C00000"/>
                <w:sz w:val="28"/>
                <w:szCs w:val="30"/>
              </w:rPr>
              <w:t>12</w:t>
            </w:r>
            <w:r w:rsidR="00042A60" w:rsidRPr="003A760A">
              <w:rPr>
                <w:rFonts w:ascii="Tahoma" w:hAnsi="Tahoma" w:cs="Tahoma"/>
                <w:b/>
                <w:bCs/>
                <w:color w:val="C00000"/>
                <w:sz w:val="28"/>
                <w:szCs w:val="30"/>
              </w:rPr>
              <w:t>.04</w:t>
            </w:r>
            <w:r w:rsidR="00434AAB" w:rsidRPr="003A760A">
              <w:rPr>
                <w:rFonts w:ascii="Tahoma" w:hAnsi="Tahoma" w:cs="Tahoma"/>
                <w:b/>
                <w:bCs/>
                <w:color w:val="C00000"/>
                <w:sz w:val="28"/>
                <w:szCs w:val="30"/>
              </w:rPr>
              <w:t xml:space="preserve"> </w:t>
            </w:r>
            <w:r w:rsidR="00A579EE" w:rsidRPr="003A760A">
              <w:rPr>
                <w:rFonts w:ascii="Tahoma" w:hAnsi="Tahoma" w:cs="Tahoma"/>
                <w:b/>
                <w:bCs/>
                <w:color w:val="C00000"/>
                <w:sz w:val="28"/>
                <w:szCs w:val="30"/>
              </w:rPr>
              <w:t>–</w:t>
            </w:r>
            <w:r w:rsidR="00434AAB" w:rsidRPr="003A760A">
              <w:rPr>
                <w:rFonts w:ascii="Tahoma" w:hAnsi="Tahoma" w:cs="Tahoma"/>
                <w:b/>
                <w:bCs/>
                <w:color w:val="C00000"/>
                <w:sz w:val="28"/>
                <w:szCs w:val="30"/>
              </w:rPr>
              <w:t xml:space="preserve"> Niedziela</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16E" w:rsidRPr="003A760A" w:rsidRDefault="00BE400E">
            <w:pPr>
              <w:spacing w:after="0" w:line="240" w:lineRule="auto"/>
              <w:ind w:left="567"/>
              <w:rPr>
                <w:rFonts w:ascii="Tahoma" w:hAnsi="Tahoma" w:cs="Tahoma"/>
                <w:sz w:val="28"/>
                <w:szCs w:val="30"/>
              </w:rPr>
            </w:pPr>
            <w:r w:rsidRPr="003A760A">
              <w:rPr>
                <w:rFonts w:ascii="Tahoma" w:hAnsi="Tahoma" w:cs="Tahoma"/>
                <w:sz w:val="28"/>
                <w:szCs w:val="30"/>
              </w:rPr>
              <w:t>0</w:t>
            </w:r>
            <w:r w:rsidR="00446E66">
              <w:rPr>
                <w:rFonts w:ascii="Tahoma" w:hAnsi="Tahoma" w:cs="Tahoma"/>
                <w:sz w:val="28"/>
                <w:szCs w:val="30"/>
              </w:rPr>
              <w:t>6</w:t>
            </w:r>
            <w:r w:rsidR="00A94917" w:rsidRPr="003A760A">
              <w:rPr>
                <w:rFonts w:ascii="Tahoma" w:hAnsi="Tahoma" w:cs="Tahoma"/>
                <w:sz w:val="28"/>
                <w:szCs w:val="30"/>
              </w:rPr>
              <w:t>.00 –</w:t>
            </w:r>
            <w:r w:rsidR="00446E66">
              <w:rPr>
                <w:rFonts w:ascii="Tahoma" w:hAnsi="Tahoma" w:cs="Tahoma"/>
                <w:sz w:val="28"/>
                <w:szCs w:val="30"/>
              </w:rPr>
              <w:t xml:space="preserve"> Pro </w:t>
            </w:r>
            <w:proofErr w:type="spellStart"/>
            <w:r w:rsidR="00446E66">
              <w:rPr>
                <w:rFonts w:ascii="Tahoma" w:hAnsi="Tahoma" w:cs="Tahoma"/>
                <w:sz w:val="28"/>
                <w:szCs w:val="30"/>
              </w:rPr>
              <w:t>populo</w:t>
            </w:r>
            <w:proofErr w:type="spellEnd"/>
          </w:p>
          <w:p w:rsidR="00BE400E" w:rsidRPr="003A760A" w:rsidRDefault="00446E66">
            <w:pPr>
              <w:spacing w:after="0" w:line="240" w:lineRule="auto"/>
              <w:ind w:left="567"/>
              <w:rPr>
                <w:rFonts w:ascii="Tahoma" w:hAnsi="Tahoma" w:cs="Tahoma"/>
                <w:sz w:val="28"/>
                <w:szCs w:val="30"/>
              </w:rPr>
            </w:pPr>
            <w:r>
              <w:rPr>
                <w:rFonts w:ascii="Tahoma" w:hAnsi="Tahoma" w:cs="Tahoma"/>
                <w:sz w:val="28"/>
                <w:szCs w:val="30"/>
              </w:rPr>
              <w:t xml:space="preserve">09.30 – </w:t>
            </w:r>
            <w:r>
              <w:rPr>
                <w:rFonts w:ascii="Tahoma" w:hAnsi="Tahoma" w:cs="Tahoma"/>
                <w:sz w:val="32"/>
                <w:szCs w:val="30"/>
              </w:rPr>
              <w:t>O Boże błogosławieństwo i wiele łask dla Bogumiły i Krzysztofa Orzoł w 23 rocznicę ślubu</w:t>
            </w:r>
          </w:p>
          <w:p w:rsidR="004E1218" w:rsidRPr="003A760A" w:rsidRDefault="00434AAB" w:rsidP="00D2016E">
            <w:pPr>
              <w:spacing w:after="0" w:line="240" w:lineRule="auto"/>
              <w:ind w:left="567"/>
              <w:rPr>
                <w:rFonts w:ascii="Tahoma" w:hAnsi="Tahoma" w:cs="Tahoma"/>
                <w:sz w:val="28"/>
                <w:szCs w:val="30"/>
              </w:rPr>
            </w:pPr>
            <w:r w:rsidRPr="003A760A">
              <w:rPr>
                <w:rFonts w:ascii="Tahoma" w:hAnsi="Tahoma" w:cs="Tahoma"/>
                <w:sz w:val="28"/>
                <w:szCs w:val="30"/>
              </w:rPr>
              <w:t>11.00 –</w:t>
            </w:r>
            <w:r w:rsidR="00E03105" w:rsidRPr="003A760A">
              <w:rPr>
                <w:rFonts w:ascii="Tahoma" w:hAnsi="Tahoma" w:cs="Tahoma"/>
                <w:sz w:val="28"/>
                <w:szCs w:val="30"/>
              </w:rPr>
              <w:t xml:space="preserve"> </w:t>
            </w:r>
            <w:r w:rsidR="00446E66">
              <w:rPr>
                <w:rFonts w:ascii="Tahoma" w:hAnsi="Tahoma" w:cs="Tahoma"/>
                <w:sz w:val="32"/>
                <w:szCs w:val="30"/>
              </w:rPr>
              <w:t xml:space="preserve">O Boże błogosławieństwo i wiele łask dla </w:t>
            </w:r>
            <w:r w:rsidR="001E132D">
              <w:rPr>
                <w:rFonts w:ascii="Tahoma" w:hAnsi="Tahoma" w:cs="Tahoma"/>
                <w:sz w:val="32"/>
                <w:szCs w:val="30"/>
              </w:rPr>
              <w:t>Małgorzaty i Mieczysława w 30 r. ślubu</w:t>
            </w:r>
          </w:p>
        </w:tc>
      </w:tr>
    </w:tbl>
    <w:p w:rsidR="00776950" w:rsidRPr="00982B32" w:rsidRDefault="00150C63">
      <w:pPr>
        <w:jc w:val="center"/>
        <w:rPr>
          <w:rFonts w:ascii="Tahoma" w:hAnsi="Tahoma" w:cs="Tahoma"/>
          <w:b/>
          <w:bCs/>
          <w:color w:val="FF0000"/>
          <w:sz w:val="28"/>
          <w:szCs w:val="36"/>
        </w:rPr>
      </w:pPr>
      <w:r w:rsidRPr="00150C63">
        <w:rPr>
          <w:noProof/>
          <w:color w:val="FF0000"/>
          <w:sz w:val="18"/>
          <w:lang w:eastAsia="pl-PL"/>
        </w:rPr>
        <w:lastRenderedPageBreak/>
        <w:pict>
          <v:shape id="_x0000_s1044" type="#_x0000_t202" style="position:absolute;left:0;text-align:left;margin-left:2.7pt;margin-top:23.1pt;width:541.5pt;height:495pt;z-index:251714560;mso-position-horizontal-relative:text;mso-position-vertical-relative:text" strokecolor="white [3212]">
            <v:textbox style="mso-next-textbox:#_x0000_s1044">
              <w:txbxContent>
                <w:p w:rsidR="00982B32" w:rsidRPr="00BC11D3" w:rsidRDefault="00982B32" w:rsidP="00982B32">
                  <w:pPr>
                    <w:jc w:val="both"/>
                    <w:rPr>
                      <w:rFonts w:ascii="Tahoma" w:hAnsi="Tahoma" w:cs="Tahoma"/>
                      <w:color w:val="000000" w:themeColor="text1"/>
                      <w:sz w:val="24"/>
                    </w:rPr>
                  </w:pPr>
                  <w:r w:rsidRPr="00BC11D3">
                    <w:rPr>
                      <w:rFonts w:ascii="Tahoma" w:hAnsi="Tahoma" w:cs="Tahoma"/>
                      <w:color w:val="000000" w:themeColor="text1"/>
                      <w:sz w:val="24"/>
                    </w:rPr>
                    <w:t xml:space="preserve">1. Dzisiejsza Niedziela Palmowa wprowadza nas w tajemnicę Wielkiego Tygodnia. Tak jak Pan Jezus wszedł do Jerozolimy, tak przychodzi dziś do każdego z nas. Oby nie okazało się jednak, że stoimy w tłumie, który woła: „Hosanna”, a za chwilę będzie wołał: „Na krzyż z Nim!”. </w:t>
                  </w:r>
                </w:p>
                <w:p w:rsidR="00982B32" w:rsidRPr="00BC11D3" w:rsidRDefault="00982B32" w:rsidP="00982B32">
                  <w:pPr>
                    <w:jc w:val="both"/>
                    <w:rPr>
                      <w:rFonts w:ascii="Tahoma" w:hAnsi="Tahoma" w:cs="Tahoma"/>
                      <w:color w:val="000000" w:themeColor="text1"/>
                      <w:sz w:val="24"/>
                    </w:rPr>
                  </w:pPr>
                  <w:r w:rsidRPr="00BC11D3">
                    <w:rPr>
                      <w:rFonts w:ascii="Tahoma" w:hAnsi="Tahoma" w:cs="Tahoma"/>
                      <w:color w:val="000000" w:themeColor="text1"/>
                      <w:sz w:val="24"/>
                    </w:rPr>
                    <w:t xml:space="preserve">2. Tradycyjnie dzisiejsza niedziela obchodzona jest jako Świtowy Dzień Młodzieży. </w:t>
                  </w:r>
                </w:p>
                <w:p w:rsidR="00982B32" w:rsidRPr="00BC11D3" w:rsidRDefault="00982B32" w:rsidP="00982B32">
                  <w:pPr>
                    <w:jc w:val="both"/>
                    <w:rPr>
                      <w:rFonts w:ascii="Tahoma" w:hAnsi="Tahoma" w:cs="Tahoma"/>
                      <w:color w:val="000000" w:themeColor="text1"/>
                      <w:sz w:val="24"/>
                    </w:rPr>
                  </w:pPr>
                  <w:r w:rsidRPr="00BC11D3">
                    <w:rPr>
                      <w:rFonts w:ascii="Tahoma" w:hAnsi="Tahoma" w:cs="Tahoma"/>
                      <w:color w:val="000000" w:themeColor="text1"/>
                      <w:sz w:val="24"/>
                    </w:rPr>
                    <w:t xml:space="preserve">3 W Wielki Czwartek we wszystkich parafiach celebrowana jest tylko jedna Msza Święta, zwana Mszą Wieczerzy Pańskiej, na pamiątką ustanowienia przez Chrystusa sakramentów Eucharystii i kapłaństwa. Rozpoczyna ona </w:t>
                  </w:r>
                  <w:proofErr w:type="spellStart"/>
                  <w:r w:rsidRPr="00BC11D3">
                    <w:rPr>
                      <w:rFonts w:ascii="Tahoma" w:hAnsi="Tahoma" w:cs="Tahoma"/>
                      <w:color w:val="000000" w:themeColor="text1"/>
                      <w:sz w:val="24"/>
                    </w:rPr>
                    <w:t>Triduum</w:t>
                  </w:r>
                  <w:proofErr w:type="spellEnd"/>
                  <w:r w:rsidRPr="00BC11D3">
                    <w:rPr>
                      <w:rFonts w:ascii="Tahoma" w:hAnsi="Tahoma" w:cs="Tahoma"/>
                      <w:color w:val="000000" w:themeColor="text1"/>
                      <w:sz w:val="24"/>
                    </w:rPr>
                    <w:t xml:space="preserve"> Paschalne. Liturgia tej Mszy Świętej w naszym kościele rozpocznie się o godz. 16.00.</w:t>
                  </w:r>
                </w:p>
                <w:p w:rsidR="00982B32" w:rsidRPr="00BC11D3" w:rsidRDefault="00982B32" w:rsidP="00982B32">
                  <w:pPr>
                    <w:jc w:val="both"/>
                    <w:rPr>
                      <w:rFonts w:ascii="Tahoma" w:hAnsi="Tahoma" w:cs="Tahoma"/>
                      <w:color w:val="000000" w:themeColor="text1"/>
                      <w:sz w:val="24"/>
                    </w:rPr>
                  </w:pPr>
                  <w:r w:rsidRPr="00BC11D3">
                    <w:rPr>
                      <w:rFonts w:ascii="Tahoma" w:hAnsi="Tahoma" w:cs="Tahoma"/>
                      <w:color w:val="000000" w:themeColor="text1"/>
                      <w:sz w:val="24"/>
                    </w:rPr>
                    <w:t xml:space="preserve">4. W Wielki Piątek wszystkich obowiązuje post ścisły, polegający na powstrzymaniu się od potraw mięsnych oraz na ograniczeniu ilości posiłków. Tego dnia możemy zjeść trzy posiłki, ale tylko jeden z nich do syta. Wstrzemięźliwość od potraw mięsnych obowiązuje wszystkich od 14. roku życia, bez górnej granicy wieku, natomiast post ilościowy obowiązuje od 18. do rozpoczęcia 60. roku życia. Tego dnia na znak smutku i żałoby nie sprawuje się Eucharystii. Początek wielkopiątkowej liturgii o godz. 16.00. </w:t>
                  </w:r>
                </w:p>
                <w:p w:rsidR="00982B32" w:rsidRPr="00BC11D3" w:rsidRDefault="00982B32" w:rsidP="00982B32">
                  <w:pPr>
                    <w:jc w:val="both"/>
                    <w:rPr>
                      <w:rFonts w:ascii="Tahoma" w:hAnsi="Tahoma" w:cs="Tahoma"/>
                      <w:color w:val="000000" w:themeColor="text1"/>
                      <w:sz w:val="24"/>
                    </w:rPr>
                  </w:pPr>
                  <w:r w:rsidRPr="00BC11D3">
                    <w:rPr>
                      <w:rFonts w:ascii="Tahoma" w:hAnsi="Tahoma" w:cs="Tahoma"/>
                      <w:color w:val="000000" w:themeColor="text1"/>
                      <w:sz w:val="24"/>
                    </w:rPr>
                    <w:t>5. Wielka Sobota jest dniem adoracji Najświętszego Sakramentu w grobie Pańskim. Jest to czas upamiętniający zstąpienie Chrystusa do otchłani, nadal obowiązują cisza i zaduma nad śmiercią Chrystusa. Warto i w tym dniu zachować post, powstrzymując się od pokarmów mięsnych. W sobotni wieczór rozpoczynamy wigilię Zmartwychwstania Pańskiego. Uroczysta i najbogatsza w ciągu roku liturgia oznajmi zmartwychwstanie Chrystusa. Wigilia Paschalna w naszym kościele rozpocznie się o godz. 19.00.</w:t>
                  </w:r>
                </w:p>
                <w:p w:rsidR="00BC11D3" w:rsidRPr="00BC11D3" w:rsidRDefault="00BC11D3" w:rsidP="00982B32">
                  <w:pPr>
                    <w:jc w:val="both"/>
                    <w:rPr>
                      <w:rFonts w:ascii="Tahoma" w:hAnsi="Tahoma" w:cs="Tahoma"/>
                      <w:color w:val="000000" w:themeColor="text1"/>
                      <w:sz w:val="24"/>
                    </w:rPr>
                  </w:pPr>
                  <w:r w:rsidRPr="00BC11D3">
                    <w:rPr>
                      <w:rFonts w:ascii="Tahoma" w:hAnsi="Tahoma" w:cs="Tahoma"/>
                      <w:color w:val="000000" w:themeColor="text1"/>
                      <w:sz w:val="24"/>
                    </w:rPr>
                    <w:t xml:space="preserve">6. </w:t>
                  </w:r>
                  <w:r w:rsidR="00982B32" w:rsidRPr="00BC11D3">
                    <w:rPr>
                      <w:rFonts w:ascii="Tahoma" w:hAnsi="Tahoma" w:cs="Tahoma"/>
                      <w:color w:val="000000" w:themeColor="text1"/>
                      <w:sz w:val="24"/>
                    </w:rPr>
                    <w:t xml:space="preserve">Spowiedź </w:t>
                  </w:r>
                  <w:r w:rsidRPr="00BC11D3">
                    <w:rPr>
                      <w:rFonts w:ascii="Tahoma" w:hAnsi="Tahoma" w:cs="Tahoma"/>
                      <w:color w:val="000000" w:themeColor="text1"/>
                      <w:sz w:val="24"/>
                    </w:rPr>
                    <w:t xml:space="preserve">od poniedziałku do środy od godziny 15.00. </w:t>
                  </w:r>
                  <w:r w:rsidR="00982B32" w:rsidRPr="00BC11D3">
                    <w:rPr>
                      <w:rFonts w:ascii="Tahoma" w:hAnsi="Tahoma" w:cs="Tahoma"/>
                      <w:color w:val="000000" w:themeColor="text1"/>
                      <w:sz w:val="24"/>
                    </w:rPr>
                    <w:t xml:space="preserve">W razie potrzeby spowiedzi w innym czasie proszę o kontakt </w:t>
                  </w:r>
                  <w:r w:rsidRPr="00BC11D3">
                    <w:rPr>
                      <w:rFonts w:ascii="Tahoma" w:hAnsi="Tahoma" w:cs="Tahoma"/>
                      <w:color w:val="000000" w:themeColor="text1"/>
                      <w:sz w:val="24"/>
                    </w:rPr>
                    <w:t xml:space="preserve">telefoniczny. </w:t>
                  </w:r>
                </w:p>
                <w:p w:rsidR="00982B32" w:rsidRDefault="00BC11D3" w:rsidP="00982B32">
                  <w:pPr>
                    <w:jc w:val="both"/>
                    <w:rPr>
                      <w:rFonts w:ascii="Tahoma" w:hAnsi="Tahoma" w:cs="Tahoma"/>
                      <w:color w:val="000000" w:themeColor="text1"/>
                      <w:sz w:val="24"/>
                    </w:rPr>
                  </w:pPr>
                  <w:r w:rsidRPr="00BC11D3">
                    <w:rPr>
                      <w:rFonts w:ascii="Tahoma" w:hAnsi="Tahoma" w:cs="Tahoma"/>
                      <w:color w:val="000000" w:themeColor="text1"/>
                      <w:sz w:val="24"/>
                    </w:rPr>
                    <w:t xml:space="preserve">7. </w:t>
                  </w:r>
                  <w:r w:rsidRPr="00D22AB4">
                    <w:rPr>
                      <w:rFonts w:ascii="Tahoma" w:hAnsi="Tahoma" w:cs="Tahoma"/>
                      <w:b/>
                      <w:color w:val="000000" w:themeColor="text1"/>
                      <w:sz w:val="24"/>
                      <w:u w:val="single"/>
                    </w:rPr>
                    <w:t xml:space="preserve">Obecność na Mszy św. </w:t>
                  </w:r>
                  <w:r w:rsidR="00982B32" w:rsidRPr="00D22AB4">
                    <w:rPr>
                      <w:rFonts w:ascii="Tahoma" w:hAnsi="Tahoma" w:cs="Tahoma"/>
                      <w:b/>
                      <w:color w:val="000000" w:themeColor="text1"/>
                      <w:sz w:val="24"/>
                      <w:u w:val="single"/>
                    </w:rPr>
                    <w:t xml:space="preserve"> </w:t>
                  </w:r>
                  <w:r w:rsidRPr="00D22AB4">
                    <w:rPr>
                      <w:rFonts w:ascii="Tahoma" w:hAnsi="Tahoma" w:cs="Tahoma"/>
                      <w:b/>
                      <w:color w:val="000000" w:themeColor="text1"/>
                      <w:sz w:val="24"/>
                      <w:u w:val="single"/>
                    </w:rPr>
                    <w:t>5 osób</w:t>
                  </w:r>
                  <w:r w:rsidR="00982B32" w:rsidRPr="00D22AB4">
                    <w:rPr>
                      <w:rFonts w:ascii="Tahoma" w:hAnsi="Tahoma" w:cs="Tahoma"/>
                      <w:b/>
                      <w:color w:val="000000" w:themeColor="text1"/>
                      <w:sz w:val="24"/>
                      <w:u w:val="single"/>
                    </w:rPr>
                    <w:t xml:space="preserve"> plus służba liturgiczna ołtarza</w:t>
                  </w:r>
                  <w:r w:rsidRPr="00D22AB4">
                    <w:rPr>
                      <w:rFonts w:ascii="Tahoma" w:hAnsi="Tahoma" w:cs="Tahoma"/>
                      <w:b/>
                      <w:color w:val="000000" w:themeColor="text1"/>
                      <w:sz w:val="24"/>
                      <w:u w:val="single"/>
                    </w:rPr>
                    <w:t>.</w:t>
                  </w:r>
                  <w:r w:rsidRPr="00BC11D3">
                    <w:rPr>
                      <w:rFonts w:ascii="Tahoma" w:hAnsi="Tahoma" w:cs="Tahoma"/>
                      <w:color w:val="000000" w:themeColor="text1"/>
                      <w:sz w:val="24"/>
                    </w:rPr>
                    <w:t xml:space="preserve"> Pozwólmy tym co prosili o intencje uczestniczyć we Mszy w pierwszej kolejności.</w:t>
                  </w:r>
                  <w:r w:rsidR="00516077">
                    <w:rPr>
                      <w:rFonts w:ascii="Tahoma" w:hAnsi="Tahoma" w:cs="Tahoma"/>
                      <w:color w:val="000000" w:themeColor="text1"/>
                      <w:sz w:val="24"/>
                    </w:rPr>
                    <w:t xml:space="preserve"> </w:t>
                  </w:r>
                </w:p>
                <w:p w:rsidR="00670895" w:rsidRPr="00BC11D3" w:rsidRDefault="00563496" w:rsidP="00982B32">
                  <w:pPr>
                    <w:jc w:val="both"/>
                    <w:rPr>
                      <w:rFonts w:ascii="Tahoma" w:hAnsi="Tahoma" w:cs="Tahoma"/>
                      <w:color w:val="000000" w:themeColor="text1"/>
                      <w:sz w:val="24"/>
                    </w:rPr>
                  </w:pPr>
                  <w:r>
                    <w:rPr>
                      <w:rFonts w:ascii="Tahoma" w:hAnsi="Tahoma" w:cs="Tahoma"/>
                      <w:color w:val="000000" w:themeColor="text1"/>
                      <w:sz w:val="24"/>
                    </w:rPr>
                    <w:t>8. Strona parafii: www.swwarzyncazareby.pl</w:t>
                  </w:r>
                </w:p>
                <w:p w:rsidR="003A760A" w:rsidRDefault="003A760A" w:rsidP="004B4CC5"/>
                <w:p w:rsidR="003A760A" w:rsidRDefault="003A760A" w:rsidP="004B4CC5"/>
                <w:p w:rsidR="003A760A" w:rsidRPr="009E59F2" w:rsidRDefault="003A760A">
                  <w:pPr>
                    <w:rPr>
                      <w:rFonts w:ascii="Tahoma" w:hAnsi="Tahoma" w:cs="Tahoma"/>
                      <w:sz w:val="26"/>
                      <w:szCs w:val="26"/>
                    </w:rPr>
                  </w:pPr>
                </w:p>
              </w:txbxContent>
            </v:textbox>
          </v:shape>
        </w:pict>
      </w:r>
      <w:r w:rsidR="00BE400E" w:rsidRPr="00982B32">
        <w:rPr>
          <w:rFonts w:ascii="Tahoma" w:hAnsi="Tahoma" w:cs="Tahoma"/>
          <w:b/>
          <w:bCs/>
          <w:color w:val="FF0000"/>
          <w:sz w:val="28"/>
          <w:szCs w:val="36"/>
        </w:rPr>
        <w:t xml:space="preserve">OGŁOSZENIA DUSZPASTERSKIE </w:t>
      </w:r>
    </w:p>
    <w:p w:rsidR="00CA149B" w:rsidRPr="00490FAB" w:rsidRDefault="00CA149B">
      <w:pPr>
        <w:jc w:val="center"/>
        <w:rPr>
          <w:color w:val="385623" w:themeColor="accent6" w:themeShade="80"/>
        </w:rPr>
      </w:pP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50C63">
            <w:pPr>
              <w:spacing w:after="0" w:line="240" w:lineRule="auto"/>
              <w:jc w:val="center"/>
              <w:rPr>
                <w:rFonts w:ascii="Tahoma" w:hAnsi="Tahoma" w:cs="Tahoma"/>
                <w:b/>
                <w:bCs/>
                <w:color w:val="70AD47"/>
                <w:sz w:val="36"/>
                <w:szCs w:val="36"/>
              </w:rPr>
            </w:pPr>
            <w:r w:rsidRPr="00150C6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50C63">
            <w:pPr>
              <w:spacing w:after="0" w:line="240" w:lineRule="auto"/>
              <w:jc w:val="center"/>
            </w:pPr>
            <w:r w:rsidRPr="00150C6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A2414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84" w:rsidRDefault="00A31584">
      <w:pPr>
        <w:spacing w:after="0" w:line="240" w:lineRule="auto"/>
      </w:pPr>
      <w:r>
        <w:separator/>
      </w:r>
    </w:p>
  </w:endnote>
  <w:endnote w:type="continuationSeparator" w:id="0">
    <w:p w:rsidR="00A31584" w:rsidRDefault="00A31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150C63">
    <w:pPr>
      <w:pStyle w:val="Stopka"/>
      <w:jc w:val="center"/>
    </w:pPr>
    <w:fldSimple w:instr=" PAGE ">
      <w:r w:rsidR="003A760A">
        <w:rPr>
          <w:noProof/>
        </w:rPr>
        <w:t>8</w:t>
      </w:r>
    </w:fldSimple>
  </w:p>
  <w:p w:rsidR="003A760A" w:rsidRDefault="003A760A">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A760A" w:rsidRDefault="00150C63">
        <w:pPr>
          <w:pStyle w:val="Stopka"/>
          <w:jc w:val="center"/>
        </w:pPr>
        <w:fldSimple w:instr=" PAGE   \* MERGEFORMAT ">
          <w:r w:rsidR="00563496">
            <w:rPr>
              <w:noProof/>
            </w:rPr>
            <w:t>8</w:t>
          </w:r>
        </w:fldSimple>
      </w:p>
    </w:sdtContent>
  </w:sdt>
  <w:p w:rsidR="003A760A" w:rsidRDefault="003A760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84" w:rsidRDefault="00A31584">
      <w:pPr>
        <w:spacing w:after="0" w:line="240" w:lineRule="auto"/>
      </w:pPr>
      <w:r>
        <w:rPr>
          <w:color w:val="000000"/>
        </w:rPr>
        <w:separator/>
      </w:r>
    </w:p>
  </w:footnote>
  <w:footnote w:type="continuationSeparator" w:id="0">
    <w:p w:rsidR="00A31584" w:rsidRDefault="00A31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rsidP="00DC14B9">
    <w:pPr>
      <w:pStyle w:val="Data"/>
      <w:jc w:val="left"/>
      <w:rPr>
        <w:rFonts w:ascii="Tahoma" w:hAnsi="Tahoma" w:cs="Tahoma"/>
        <w:b w:val="0"/>
        <w:bCs/>
        <w:color w:val="70AD47"/>
        <w:sz w:val="24"/>
      </w:rPr>
    </w:pPr>
  </w:p>
  <w:p w:rsidR="003A760A" w:rsidRDefault="003A760A"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A760A" w:rsidRPr="00DC14B9" w:rsidRDefault="00150C6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A760A" w:rsidRPr="00717BAB" w:rsidRDefault="003A760A">
    <w:pPr>
      <w:pStyle w:val="Data"/>
      <w:rPr>
        <w:rFonts w:ascii="Tahoma" w:hAnsi="Tahoma" w:cs="Tahoma"/>
        <w:b w:val="0"/>
        <w:bCs/>
        <w:color w:val="FF0000"/>
        <w:sz w:val="24"/>
      </w:rPr>
    </w:pPr>
    <w:r w:rsidRPr="00717BAB">
      <w:rPr>
        <w:rFonts w:ascii="Tahoma" w:hAnsi="Tahoma" w:cs="Tahoma"/>
        <w:b w:val="0"/>
        <w:bCs/>
        <w:color w:val="FF0000"/>
        <w:sz w:val="24"/>
      </w:rPr>
      <w:t>PISMO PARAFIALNE / PARAFIA PW. ŚW. WAWRZYŃCA W ZARĘBACH</w:t>
    </w:r>
  </w:p>
  <w:p w:rsidR="003A760A" w:rsidRPr="00717BAB" w:rsidRDefault="003A760A">
    <w:pPr>
      <w:pStyle w:val="Data"/>
      <w:rPr>
        <w:color w:val="FF0000"/>
      </w:rPr>
    </w:pPr>
    <w:r w:rsidRPr="00717BAB">
      <w:rPr>
        <w:rFonts w:ascii="Tahoma" w:hAnsi="Tahoma" w:cs="Tahoma"/>
        <w:b w:val="0"/>
        <w:bCs/>
        <w:color w:val="FF0000"/>
        <w:sz w:val="24"/>
      </w:rPr>
      <w:t>06-333 ZARĘBY 49 / TEL. 504 682 128</w:t>
    </w:r>
  </w:p>
  <w:p w:rsidR="003A760A" w:rsidRPr="00717BAB" w:rsidRDefault="003A760A">
    <w:pPr>
      <w:pStyle w:val="Data"/>
      <w:ind w:left="-993"/>
      <w:rPr>
        <w:rFonts w:ascii="Tahoma" w:hAnsi="Tahoma" w:cs="Tahoma"/>
        <w:b w:val="0"/>
        <w:bCs/>
        <w:color w:val="FF0000"/>
        <w:sz w:val="24"/>
      </w:rPr>
    </w:pPr>
    <w:r w:rsidRPr="00717BAB">
      <w:rPr>
        <w:rFonts w:ascii="Tahoma" w:hAnsi="Tahoma" w:cs="Tahoma"/>
        <w:b w:val="0"/>
        <w:bCs/>
        <w:color w:val="FF0000"/>
        <w:sz w:val="24"/>
      </w:rPr>
      <w:t xml:space="preserve"> </w:t>
    </w:r>
  </w:p>
  <w:p w:rsidR="003A760A" w:rsidRPr="00717BAB" w:rsidRDefault="003A760A" w:rsidP="004923D3">
    <w:pPr>
      <w:pStyle w:val="Data"/>
      <w:ind w:left="-993" w:firstLine="993"/>
      <w:rPr>
        <w:color w:val="FF0000"/>
      </w:rPr>
    </w:pPr>
    <w:r w:rsidRPr="00717BAB">
      <w:rPr>
        <w:rFonts w:ascii="Tahoma" w:hAnsi="Tahoma" w:cs="Tahoma"/>
        <w:color w:val="FF0000"/>
        <w:sz w:val="24"/>
      </w:rPr>
      <w:t>05 kwietnia 2020</w:t>
    </w:r>
    <w:r w:rsidRPr="00717BAB">
      <w:rPr>
        <w:rFonts w:ascii="Tahoma" w:hAnsi="Tahoma" w:cs="Tahoma"/>
        <w:color w:val="FF0000"/>
        <w:sz w:val="24"/>
        <w:lang w:bidi="pl-PL"/>
      </w:rPr>
      <w:t xml:space="preserve"> //  niedziela palmowa//</w:t>
    </w:r>
  </w:p>
  <w:p w:rsidR="003A760A" w:rsidRPr="00717BAB" w:rsidRDefault="003A760A">
    <w:pPr>
      <w:pStyle w:val="Data"/>
      <w:ind w:left="-993"/>
      <w:rPr>
        <w:color w:val="FF0000"/>
      </w:rPr>
    </w:pPr>
    <w:r w:rsidRPr="00717BAB">
      <w:rPr>
        <w:rFonts w:ascii="Tahoma" w:hAnsi="Tahoma" w:cs="Tahoma"/>
        <w:color w:val="FF0000"/>
        <w:sz w:val="24"/>
      </w:rPr>
      <w:t xml:space="preserve">        numer 14/2020/25/</w:t>
    </w:r>
  </w:p>
  <w:p w:rsidR="003A760A" w:rsidRDefault="00150C6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A760A" w:rsidRDefault="003A760A">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A760A" w:rsidRDefault="003A760A">
                <w:pPr>
                  <w:ind w:right="141"/>
                  <w:jc w:val="center"/>
                  <w:rPr>
                    <w:rFonts w:ascii="Trajan Pro" w:hAnsi="Trajan Pro" w:cs="Arial"/>
                    <w:b/>
                    <w:bCs/>
                    <w:color w:val="FFFFFF"/>
                    <w:sz w:val="36"/>
                    <w:szCs w:val="36"/>
                  </w:rPr>
                </w:pPr>
              </w:p>
              <w:p w:rsidR="003A760A" w:rsidRDefault="003A760A">
                <w:pPr>
                  <w:ind w:right="141"/>
                  <w:jc w:val="center"/>
                  <w:rPr>
                    <w:rFonts w:ascii="Trajan Pro" w:hAnsi="Trajan Pro" w:cs="Arial"/>
                    <w:b/>
                    <w:bCs/>
                    <w:color w:val="FFFFFF"/>
                    <w:sz w:val="36"/>
                    <w:szCs w:val="36"/>
                  </w:rPr>
                </w:pPr>
              </w:p>
              <w:p w:rsidR="003A760A" w:rsidRDefault="003A760A">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A760A" w:rsidRDefault="003A760A">
                <w:pPr>
                  <w:jc w:val="center"/>
                  <w:rPr>
                    <w:color w:val="FFFFFF"/>
                  </w:rPr>
                </w:pPr>
              </w:p>
            </w:txbxContent>
          </v:textbox>
        </v:rect>
      </w:pict>
    </w:r>
    <w:r w:rsidR="003A760A">
      <w:tab/>
    </w:r>
  </w:p>
  <w:p w:rsidR="003A760A" w:rsidRDefault="003A760A">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rsidP="00DC14B9">
    <w:pPr>
      <w:pStyle w:val="Data"/>
      <w:jc w:val="left"/>
      <w:rPr>
        <w:rFonts w:ascii="Tahoma" w:hAnsi="Tahoma" w:cs="Tahoma"/>
        <w:b w:val="0"/>
        <w:bCs/>
        <w:color w:val="70AD47"/>
        <w:sz w:val="24"/>
      </w:rPr>
    </w:pPr>
  </w:p>
  <w:p w:rsidR="003A760A" w:rsidRPr="00717BAB" w:rsidRDefault="003A760A" w:rsidP="00977976">
    <w:pPr>
      <w:pStyle w:val="Data"/>
      <w:ind w:left="-993" w:firstLine="993"/>
      <w:rPr>
        <w:color w:val="FF0000"/>
      </w:rPr>
    </w:pPr>
    <w:r w:rsidRPr="00717BAB">
      <w:rPr>
        <w:rFonts w:ascii="Tahoma" w:hAnsi="Tahoma" w:cs="Tahoma"/>
        <w:color w:val="FF0000"/>
        <w:sz w:val="24"/>
      </w:rPr>
      <w:t>05 kwietnia</w:t>
    </w:r>
    <w:r w:rsidRPr="00717BAB">
      <w:rPr>
        <w:rFonts w:ascii="Tahoma" w:hAnsi="Tahoma" w:cs="Tahoma"/>
        <w:color w:val="FF0000"/>
        <w:sz w:val="24"/>
        <w:lang w:bidi="pl-PL"/>
      </w:rPr>
      <w:t xml:space="preserve"> // niedziela palmowa // </w:t>
    </w:r>
  </w:p>
  <w:p w:rsidR="003A760A" w:rsidRPr="00717BAB" w:rsidRDefault="003A760A" w:rsidP="00DC14B9">
    <w:pPr>
      <w:pStyle w:val="Data"/>
      <w:ind w:left="-993"/>
      <w:rPr>
        <w:color w:val="FF0000"/>
      </w:rPr>
    </w:pPr>
    <w:r w:rsidRPr="00717BAB">
      <w:rPr>
        <w:rFonts w:ascii="Tahoma" w:hAnsi="Tahoma" w:cs="Tahoma"/>
        <w:color w:val="FF0000"/>
        <w:sz w:val="24"/>
      </w:rPr>
      <w:t>numer 14/2020/25/</w:t>
    </w:r>
  </w:p>
  <w:p w:rsidR="003A760A" w:rsidRPr="00DC14B9" w:rsidRDefault="00150C6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0A" w:rsidRDefault="003A760A" w:rsidP="00DC14B9">
    <w:pPr>
      <w:pStyle w:val="Data"/>
      <w:jc w:val="left"/>
      <w:rPr>
        <w:rFonts w:ascii="Tahoma" w:hAnsi="Tahoma" w:cs="Tahoma"/>
        <w:b w:val="0"/>
        <w:bCs/>
        <w:color w:val="70AD47"/>
        <w:sz w:val="24"/>
      </w:rPr>
    </w:pPr>
  </w:p>
  <w:p w:rsidR="003A760A" w:rsidRPr="00717BAB" w:rsidRDefault="003A760A" w:rsidP="00672809">
    <w:pPr>
      <w:pStyle w:val="Data"/>
      <w:ind w:left="-993" w:firstLine="993"/>
      <w:rPr>
        <w:color w:val="FF0000"/>
      </w:rPr>
    </w:pPr>
    <w:r w:rsidRPr="00717BAB">
      <w:rPr>
        <w:rFonts w:ascii="Tahoma" w:hAnsi="Tahoma" w:cs="Tahoma"/>
        <w:color w:val="FF0000"/>
        <w:sz w:val="24"/>
      </w:rPr>
      <w:t>05 kwietnia</w:t>
    </w:r>
    <w:r w:rsidRPr="00717BAB">
      <w:rPr>
        <w:rFonts w:ascii="Tahoma" w:hAnsi="Tahoma" w:cs="Tahoma"/>
        <w:color w:val="FF0000"/>
        <w:sz w:val="24"/>
        <w:lang w:bidi="pl-PL"/>
      </w:rPr>
      <w:t xml:space="preserve"> // niedziela Palmowa // </w:t>
    </w:r>
  </w:p>
  <w:p w:rsidR="003A760A" w:rsidRPr="00717BAB" w:rsidRDefault="003A760A" w:rsidP="00DC14B9">
    <w:pPr>
      <w:pStyle w:val="Data"/>
      <w:ind w:left="-993"/>
      <w:rPr>
        <w:color w:val="FF0000"/>
      </w:rPr>
    </w:pPr>
    <w:r w:rsidRPr="00717BAB">
      <w:rPr>
        <w:rFonts w:ascii="Tahoma" w:hAnsi="Tahoma" w:cs="Tahoma"/>
        <w:color w:val="FF0000"/>
        <w:sz w:val="24"/>
        <w:lang w:bidi="pl-PL"/>
      </w:rPr>
      <w:t xml:space="preserve"> </w:t>
    </w:r>
    <w:r w:rsidRPr="00717BAB">
      <w:rPr>
        <w:rFonts w:ascii="Tahoma" w:hAnsi="Tahoma" w:cs="Tahoma"/>
        <w:color w:val="FF0000"/>
        <w:sz w:val="24"/>
      </w:rPr>
      <w:t>numer 14/2020/25/</w:t>
    </w:r>
  </w:p>
  <w:p w:rsidR="003A760A" w:rsidRDefault="00150C6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68"/>
    <w:multiLevelType w:val="hybridMultilevel"/>
    <w:tmpl w:val="F4D8A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5033C61"/>
    <w:multiLevelType w:val="hybridMultilevel"/>
    <w:tmpl w:val="271CE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C5F2CDC"/>
    <w:multiLevelType w:val="hybridMultilevel"/>
    <w:tmpl w:val="5FC8D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1D63D0"/>
    <w:multiLevelType w:val="hybridMultilevel"/>
    <w:tmpl w:val="F23EC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BA1DBA"/>
    <w:multiLevelType w:val="hybridMultilevel"/>
    <w:tmpl w:val="31DAD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1"/>
  </w:num>
  <w:num w:numId="7">
    <w:abstractNumId w:val="17"/>
  </w:num>
  <w:num w:numId="8">
    <w:abstractNumId w:val="3"/>
  </w:num>
  <w:num w:numId="9">
    <w:abstractNumId w:val="20"/>
  </w:num>
  <w:num w:numId="10">
    <w:abstractNumId w:val="12"/>
  </w:num>
  <w:num w:numId="11">
    <w:abstractNumId w:val="18"/>
  </w:num>
  <w:num w:numId="12">
    <w:abstractNumId w:val="14"/>
  </w:num>
  <w:num w:numId="13">
    <w:abstractNumId w:val="6"/>
  </w:num>
  <w:num w:numId="14">
    <w:abstractNumId w:val="2"/>
  </w:num>
  <w:num w:numId="15">
    <w:abstractNumId w:val="1"/>
  </w:num>
  <w:num w:numId="16">
    <w:abstractNumId w:val="1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5"/>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7586"/>
    <o:shapelayout v:ext="edit">
      <o:idmap v:ext="edit" data="4"/>
    </o:shapelayout>
  </w:hdrShapeDefaults>
  <w:footnotePr>
    <w:footnote w:id="-1"/>
    <w:footnote w:id="0"/>
  </w:footnotePr>
  <w:endnotePr>
    <w:endnote w:id="-1"/>
    <w:endnote w:id="0"/>
  </w:endnotePr>
  <w:compat/>
  <w:rsids>
    <w:rsidRoot w:val="00776950"/>
    <w:rsid w:val="000058CE"/>
    <w:rsid w:val="00007E55"/>
    <w:rsid w:val="00012D70"/>
    <w:rsid w:val="0001742C"/>
    <w:rsid w:val="000243DE"/>
    <w:rsid w:val="00026404"/>
    <w:rsid w:val="00035DB3"/>
    <w:rsid w:val="00036235"/>
    <w:rsid w:val="00040ACB"/>
    <w:rsid w:val="00042A60"/>
    <w:rsid w:val="00045AE0"/>
    <w:rsid w:val="0004621D"/>
    <w:rsid w:val="000523E2"/>
    <w:rsid w:val="00053963"/>
    <w:rsid w:val="00053B2C"/>
    <w:rsid w:val="00074BE8"/>
    <w:rsid w:val="00080DE1"/>
    <w:rsid w:val="00082094"/>
    <w:rsid w:val="000902D4"/>
    <w:rsid w:val="00093CA9"/>
    <w:rsid w:val="00097142"/>
    <w:rsid w:val="000A47CB"/>
    <w:rsid w:val="000A7080"/>
    <w:rsid w:val="000B6A60"/>
    <w:rsid w:val="000C61E9"/>
    <w:rsid w:val="000D0A59"/>
    <w:rsid w:val="000D5DCF"/>
    <w:rsid w:val="000E03D5"/>
    <w:rsid w:val="000E057F"/>
    <w:rsid w:val="000E51D5"/>
    <w:rsid w:val="000F1C56"/>
    <w:rsid w:val="00104BE2"/>
    <w:rsid w:val="001176AF"/>
    <w:rsid w:val="001239DA"/>
    <w:rsid w:val="00134CB5"/>
    <w:rsid w:val="00135847"/>
    <w:rsid w:val="0014644B"/>
    <w:rsid w:val="00150C63"/>
    <w:rsid w:val="00152A32"/>
    <w:rsid w:val="00153069"/>
    <w:rsid w:val="00156BF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E132D"/>
    <w:rsid w:val="001E2F1E"/>
    <w:rsid w:val="001F2B6E"/>
    <w:rsid w:val="001F5859"/>
    <w:rsid w:val="001F5CE1"/>
    <w:rsid w:val="002066A6"/>
    <w:rsid w:val="002103F7"/>
    <w:rsid w:val="00220141"/>
    <w:rsid w:val="00225322"/>
    <w:rsid w:val="00245DDD"/>
    <w:rsid w:val="00247A8C"/>
    <w:rsid w:val="00247ECE"/>
    <w:rsid w:val="00255EC4"/>
    <w:rsid w:val="00261CCD"/>
    <w:rsid w:val="002634B9"/>
    <w:rsid w:val="002750CA"/>
    <w:rsid w:val="00277E71"/>
    <w:rsid w:val="002A3429"/>
    <w:rsid w:val="002A7769"/>
    <w:rsid w:val="002B3593"/>
    <w:rsid w:val="002D052B"/>
    <w:rsid w:val="002D2C87"/>
    <w:rsid w:val="002E46B8"/>
    <w:rsid w:val="002E47B9"/>
    <w:rsid w:val="00301BA5"/>
    <w:rsid w:val="00306846"/>
    <w:rsid w:val="00307408"/>
    <w:rsid w:val="00307556"/>
    <w:rsid w:val="0031300D"/>
    <w:rsid w:val="0031423F"/>
    <w:rsid w:val="00327A61"/>
    <w:rsid w:val="003551A6"/>
    <w:rsid w:val="003628D2"/>
    <w:rsid w:val="003653B1"/>
    <w:rsid w:val="00367A60"/>
    <w:rsid w:val="00372893"/>
    <w:rsid w:val="003914AD"/>
    <w:rsid w:val="003A2287"/>
    <w:rsid w:val="003A2FD5"/>
    <w:rsid w:val="003A760A"/>
    <w:rsid w:val="003B5544"/>
    <w:rsid w:val="003D5DFE"/>
    <w:rsid w:val="003D64C3"/>
    <w:rsid w:val="003D71F3"/>
    <w:rsid w:val="003E3548"/>
    <w:rsid w:val="00407D64"/>
    <w:rsid w:val="00423084"/>
    <w:rsid w:val="0042327F"/>
    <w:rsid w:val="004254A6"/>
    <w:rsid w:val="00427ECF"/>
    <w:rsid w:val="004310DD"/>
    <w:rsid w:val="00432D47"/>
    <w:rsid w:val="00434AAB"/>
    <w:rsid w:val="0043788C"/>
    <w:rsid w:val="004434F2"/>
    <w:rsid w:val="00446E66"/>
    <w:rsid w:val="00457BF1"/>
    <w:rsid w:val="00460A9F"/>
    <w:rsid w:val="00461692"/>
    <w:rsid w:val="004629B5"/>
    <w:rsid w:val="00472355"/>
    <w:rsid w:val="004858AA"/>
    <w:rsid w:val="00490FAB"/>
    <w:rsid w:val="00492320"/>
    <w:rsid w:val="004923D3"/>
    <w:rsid w:val="004940F8"/>
    <w:rsid w:val="004A3E1E"/>
    <w:rsid w:val="004B4CC5"/>
    <w:rsid w:val="004C38EA"/>
    <w:rsid w:val="004C6012"/>
    <w:rsid w:val="004D15C4"/>
    <w:rsid w:val="004E1218"/>
    <w:rsid w:val="004E3638"/>
    <w:rsid w:val="004F0CDC"/>
    <w:rsid w:val="00502CB4"/>
    <w:rsid w:val="0051140B"/>
    <w:rsid w:val="00513045"/>
    <w:rsid w:val="00515F44"/>
    <w:rsid w:val="00516077"/>
    <w:rsid w:val="00516C7C"/>
    <w:rsid w:val="005533F8"/>
    <w:rsid w:val="00553D2E"/>
    <w:rsid w:val="005566CD"/>
    <w:rsid w:val="005628A0"/>
    <w:rsid w:val="00563496"/>
    <w:rsid w:val="00577105"/>
    <w:rsid w:val="00580143"/>
    <w:rsid w:val="005814E8"/>
    <w:rsid w:val="00583582"/>
    <w:rsid w:val="0058534D"/>
    <w:rsid w:val="005867D8"/>
    <w:rsid w:val="005979DC"/>
    <w:rsid w:val="005B3833"/>
    <w:rsid w:val="005B5065"/>
    <w:rsid w:val="005B5E96"/>
    <w:rsid w:val="005C34CF"/>
    <w:rsid w:val="005D556E"/>
    <w:rsid w:val="005D739B"/>
    <w:rsid w:val="005E351D"/>
    <w:rsid w:val="005E52E3"/>
    <w:rsid w:val="005E6DC5"/>
    <w:rsid w:val="005F3E94"/>
    <w:rsid w:val="005F7F45"/>
    <w:rsid w:val="006009DD"/>
    <w:rsid w:val="00602FA8"/>
    <w:rsid w:val="00613478"/>
    <w:rsid w:val="00617396"/>
    <w:rsid w:val="00622425"/>
    <w:rsid w:val="00624042"/>
    <w:rsid w:val="00642771"/>
    <w:rsid w:val="00643EFE"/>
    <w:rsid w:val="006618B9"/>
    <w:rsid w:val="00663E61"/>
    <w:rsid w:val="00670895"/>
    <w:rsid w:val="00672809"/>
    <w:rsid w:val="00673529"/>
    <w:rsid w:val="006746E6"/>
    <w:rsid w:val="006803F3"/>
    <w:rsid w:val="006833E7"/>
    <w:rsid w:val="00686D7E"/>
    <w:rsid w:val="006A5BC4"/>
    <w:rsid w:val="006A7C4E"/>
    <w:rsid w:val="006C5BA7"/>
    <w:rsid w:val="006E3186"/>
    <w:rsid w:val="006E509C"/>
    <w:rsid w:val="006F2B20"/>
    <w:rsid w:val="007023B7"/>
    <w:rsid w:val="00703928"/>
    <w:rsid w:val="00707395"/>
    <w:rsid w:val="007079A4"/>
    <w:rsid w:val="00710EEB"/>
    <w:rsid w:val="00715F17"/>
    <w:rsid w:val="00717BAB"/>
    <w:rsid w:val="00720CFB"/>
    <w:rsid w:val="00732124"/>
    <w:rsid w:val="0073520F"/>
    <w:rsid w:val="00741937"/>
    <w:rsid w:val="00743746"/>
    <w:rsid w:val="00744EFB"/>
    <w:rsid w:val="00764927"/>
    <w:rsid w:val="00772788"/>
    <w:rsid w:val="00776950"/>
    <w:rsid w:val="00782F8A"/>
    <w:rsid w:val="00783BFC"/>
    <w:rsid w:val="00797927"/>
    <w:rsid w:val="007A5524"/>
    <w:rsid w:val="007B057D"/>
    <w:rsid w:val="007B56A6"/>
    <w:rsid w:val="007C4C66"/>
    <w:rsid w:val="007C5FB2"/>
    <w:rsid w:val="007D7AB7"/>
    <w:rsid w:val="007E31AC"/>
    <w:rsid w:val="007E571A"/>
    <w:rsid w:val="007F40D2"/>
    <w:rsid w:val="007F4EBD"/>
    <w:rsid w:val="007F762B"/>
    <w:rsid w:val="007F7FDC"/>
    <w:rsid w:val="00800402"/>
    <w:rsid w:val="008117F4"/>
    <w:rsid w:val="00817F4E"/>
    <w:rsid w:val="00827AF5"/>
    <w:rsid w:val="00832FA0"/>
    <w:rsid w:val="008332CF"/>
    <w:rsid w:val="00835F78"/>
    <w:rsid w:val="00843C16"/>
    <w:rsid w:val="00844DA0"/>
    <w:rsid w:val="00845BF3"/>
    <w:rsid w:val="008467B8"/>
    <w:rsid w:val="00861460"/>
    <w:rsid w:val="00870B12"/>
    <w:rsid w:val="0087252C"/>
    <w:rsid w:val="00874F4F"/>
    <w:rsid w:val="00876F0C"/>
    <w:rsid w:val="00883860"/>
    <w:rsid w:val="00893CC6"/>
    <w:rsid w:val="00894068"/>
    <w:rsid w:val="008A636E"/>
    <w:rsid w:val="008B1BA8"/>
    <w:rsid w:val="008B299D"/>
    <w:rsid w:val="008C496C"/>
    <w:rsid w:val="008D41A2"/>
    <w:rsid w:val="008D5863"/>
    <w:rsid w:val="008E0601"/>
    <w:rsid w:val="008E4886"/>
    <w:rsid w:val="008E5F7D"/>
    <w:rsid w:val="00910AF1"/>
    <w:rsid w:val="00911633"/>
    <w:rsid w:val="009117FB"/>
    <w:rsid w:val="009135E6"/>
    <w:rsid w:val="00914F77"/>
    <w:rsid w:val="00917EE2"/>
    <w:rsid w:val="009223A6"/>
    <w:rsid w:val="00933928"/>
    <w:rsid w:val="009454F4"/>
    <w:rsid w:val="009527A6"/>
    <w:rsid w:val="0097374F"/>
    <w:rsid w:val="00973C41"/>
    <w:rsid w:val="00977976"/>
    <w:rsid w:val="00982B32"/>
    <w:rsid w:val="00992B41"/>
    <w:rsid w:val="009A7CFB"/>
    <w:rsid w:val="009E120C"/>
    <w:rsid w:val="009E159F"/>
    <w:rsid w:val="009E1AF6"/>
    <w:rsid w:val="009E59F2"/>
    <w:rsid w:val="00A026CA"/>
    <w:rsid w:val="00A053E3"/>
    <w:rsid w:val="00A0694B"/>
    <w:rsid w:val="00A129B0"/>
    <w:rsid w:val="00A24141"/>
    <w:rsid w:val="00A31584"/>
    <w:rsid w:val="00A32EF0"/>
    <w:rsid w:val="00A3317B"/>
    <w:rsid w:val="00A41061"/>
    <w:rsid w:val="00A41F30"/>
    <w:rsid w:val="00A429DA"/>
    <w:rsid w:val="00A471CA"/>
    <w:rsid w:val="00A50E42"/>
    <w:rsid w:val="00A5197E"/>
    <w:rsid w:val="00A56BA5"/>
    <w:rsid w:val="00A56BD5"/>
    <w:rsid w:val="00A579EE"/>
    <w:rsid w:val="00A62902"/>
    <w:rsid w:val="00A638BC"/>
    <w:rsid w:val="00A67DD6"/>
    <w:rsid w:val="00A77336"/>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90D7D"/>
    <w:rsid w:val="00BA0E45"/>
    <w:rsid w:val="00BB08B2"/>
    <w:rsid w:val="00BB54AB"/>
    <w:rsid w:val="00BC11D3"/>
    <w:rsid w:val="00BC24DA"/>
    <w:rsid w:val="00BD0B83"/>
    <w:rsid w:val="00BE400E"/>
    <w:rsid w:val="00BF4F9C"/>
    <w:rsid w:val="00BF50FF"/>
    <w:rsid w:val="00C00BA8"/>
    <w:rsid w:val="00C11339"/>
    <w:rsid w:val="00C25943"/>
    <w:rsid w:val="00C332ED"/>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D4855"/>
    <w:rsid w:val="00CE0274"/>
    <w:rsid w:val="00CF06AB"/>
    <w:rsid w:val="00CF172A"/>
    <w:rsid w:val="00CF60B9"/>
    <w:rsid w:val="00CF7ABD"/>
    <w:rsid w:val="00D05078"/>
    <w:rsid w:val="00D162AE"/>
    <w:rsid w:val="00D2016E"/>
    <w:rsid w:val="00D22AB4"/>
    <w:rsid w:val="00D23BFA"/>
    <w:rsid w:val="00D30DA0"/>
    <w:rsid w:val="00D40A0A"/>
    <w:rsid w:val="00D46340"/>
    <w:rsid w:val="00D57A04"/>
    <w:rsid w:val="00D70BFD"/>
    <w:rsid w:val="00D805D1"/>
    <w:rsid w:val="00D831EB"/>
    <w:rsid w:val="00D86876"/>
    <w:rsid w:val="00D933F0"/>
    <w:rsid w:val="00D9386D"/>
    <w:rsid w:val="00DA1A52"/>
    <w:rsid w:val="00DA5252"/>
    <w:rsid w:val="00DA585B"/>
    <w:rsid w:val="00DA7319"/>
    <w:rsid w:val="00DC14B9"/>
    <w:rsid w:val="00DD5472"/>
    <w:rsid w:val="00E03105"/>
    <w:rsid w:val="00E10C2C"/>
    <w:rsid w:val="00E21FD8"/>
    <w:rsid w:val="00E2217D"/>
    <w:rsid w:val="00E249F1"/>
    <w:rsid w:val="00E33A3E"/>
    <w:rsid w:val="00E43C7B"/>
    <w:rsid w:val="00E50CEA"/>
    <w:rsid w:val="00E575B6"/>
    <w:rsid w:val="00E57B9E"/>
    <w:rsid w:val="00E6191B"/>
    <w:rsid w:val="00E70935"/>
    <w:rsid w:val="00E74B77"/>
    <w:rsid w:val="00E959D3"/>
    <w:rsid w:val="00E95BEC"/>
    <w:rsid w:val="00EA6C65"/>
    <w:rsid w:val="00EB164E"/>
    <w:rsid w:val="00EB4848"/>
    <w:rsid w:val="00EB5BC6"/>
    <w:rsid w:val="00EC5EB6"/>
    <w:rsid w:val="00EC668F"/>
    <w:rsid w:val="00ED0087"/>
    <w:rsid w:val="00ED2074"/>
    <w:rsid w:val="00EE1C48"/>
    <w:rsid w:val="00EE21FE"/>
    <w:rsid w:val="00EE2EC9"/>
    <w:rsid w:val="00EE6432"/>
    <w:rsid w:val="00EF0F9D"/>
    <w:rsid w:val="00EF35B4"/>
    <w:rsid w:val="00EF6323"/>
    <w:rsid w:val="00EF63C4"/>
    <w:rsid w:val="00F06E59"/>
    <w:rsid w:val="00F07F33"/>
    <w:rsid w:val="00F149F5"/>
    <w:rsid w:val="00F2283A"/>
    <w:rsid w:val="00F242D8"/>
    <w:rsid w:val="00F24410"/>
    <w:rsid w:val="00F43100"/>
    <w:rsid w:val="00F43707"/>
    <w:rsid w:val="00F44256"/>
    <w:rsid w:val="00F53A76"/>
    <w:rsid w:val="00F67481"/>
    <w:rsid w:val="00F67AE0"/>
    <w:rsid w:val="00F80F1D"/>
    <w:rsid w:val="00F919A5"/>
    <w:rsid w:val="00F97B62"/>
    <w:rsid w:val="00FA4208"/>
    <w:rsid w:val="00FB08B3"/>
    <w:rsid w:val="00FB3E40"/>
    <w:rsid w:val="00FC01DB"/>
    <w:rsid w:val="00FC4FFD"/>
    <w:rsid w:val="00FD05FA"/>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A24141"/>
    <w:rPr>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8801177">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190294878">
      <w:bodyDiv w:val="1"/>
      <w:marLeft w:val="0"/>
      <w:marRight w:val="0"/>
      <w:marTop w:val="0"/>
      <w:marBottom w:val="0"/>
      <w:divBdr>
        <w:top w:val="none" w:sz="0" w:space="0" w:color="auto"/>
        <w:left w:val="none" w:sz="0" w:space="0" w:color="auto"/>
        <w:bottom w:val="none" w:sz="0" w:space="0" w:color="auto"/>
        <w:right w:val="none" w:sz="0" w:space="0" w:color="auto"/>
      </w:divBdr>
      <w:divsChild>
        <w:div w:id="1402606855">
          <w:marLeft w:val="0"/>
          <w:marRight w:val="0"/>
          <w:marTop w:val="0"/>
          <w:marBottom w:val="0"/>
          <w:divBdr>
            <w:top w:val="none" w:sz="0" w:space="0" w:color="auto"/>
            <w:left w:val="none" w:sz="0" w:space="0" w:color="auto"/>
            <w:bottom w:val="none" w:sz="0" w:space="0" w:color="auto"/>
            <w:right w:val="none" w:sz="0" w:space="0" w:color="auto"/>
          </w:divBdr>
        </w:div>
        <w:div w:id="747923050">
          <w:marLeft w:val="0"/>
          <w:marRight w:val="0"/>
          <w:marTop w:val="225"/>
          <w:marBottom w:val="255"/>
          <w:divBdr>
            <w:top w:val="none" w:sz="0" w:space="0" w:color="auto"/>
            <w:left w:val="none" w:sz="0" w:space="0" w:color="auto"/>
            <w:bottom w:val="none" w:sz="0" w:space="0" w:color="auto"/>
            <w:right w:val="none" w:sz="0" w:space="0" w:color="auto"/>
          </w:divBdr>
          <w:divsChild>
            <w:div w:id="1097211617">
              <w:marLeft w:val="0"/>
              <w:marRight w:val="293"/>
              <w:marTop w:val="0"/>
              <w:marBottom w:val="0"/>
              <w:divBdr>
                <w:top w:val="none" w:sz="0" w:space="0" w:color="auto"/>
                <w:left w:val="none" w:sz="0" w:space="0" w:color="auto"/>
                <w:bottom w:val="none" w:sz="0" w:space="0" w:color="auto"/>
                <w:right w:val="none" w:sz="0" w:space="0" w:color="auto"/>
              </w:divBdr>
            </w:div>
          </w:divsChild>
        </w:div>
        <w:div w:id="475532534">
          <w:marLeft w:val="0"/>
          <w:marRight w:val="0"/>
          <w:marTop w:val="0"/>
          <w:marBottom w:val="0"/>
          <w:divBdr>
            <w:top w:val="none" w:sz="0" w:space="0" w:color="auto"/>
            <w:left w:val="none" w:sz="0" w:space="0" w:color="auto"/>
            <w:bottom w:val="none" w:sz="0" w:space="0" w:color="auto"/>
            <w:right w:val="none" w:sz="0" w:space="0" w:color="auto"/>
          </w:divBdr>
        </w:div>
      </w:divsChild>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 w:id="209381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53E7-1833-46A9-B931-3B06BA8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6756</TotalTime>
  <Pages>8</Pages>
  <Words>218</Words>
  <Characters>1310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172</cp:revision>
  <cp:lastPrinted>2020-04-04T20:57:00Z</cp:lastPrinted>
  <dcterms:created xsi:type="dcterms:W3CDTF">2019-11-13T20:43:00Z</dcterms:created>
  <dcterms:modified xsi:type="dcterms:W3CDTF">2020-04-07T09:22:00Z</dcterms:modified>
</cp:coreProperties>
</file>