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DD5B90">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C32CD7">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1.25pt;margin-top:12.75pt;width:332.9pt;height:48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A50BD" w:rsidRPr="00DA1A52" w:rsidRDefault="007A50BD"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7A50BD" w:rsidRPr="003725A4" w:rsidRDefault="007A50BD" w:rsidP="00405300">
                  <w:pPr>
                    <w:shd w:val="clear" w:color="auto" w:fill="FFFFFF"/>
                    <w:spacing w:after="0" w:line="240" w:lineRule="auto"/>
                    <w:rPr>
                      <w:rFonts w:ascii="Tahoma" w:hAnsi="Tahoma" w:cs="Tahoma"/>
                      <w:b/>
                      <w:color w:val="385623" w:themeColor="accent6" w:themeShade="80"/>
                      <w:sz w:val="36"/>
                      <w:szCs w:val="32"/>
                      <w:lang w:eastAsia="pl-PL"/>
                    </w:rPr>
                  </w:pPr>
                  <w:r>
                    <w:rPr>
                      <w:rFonts w:ascii="Tahoma" w:hAnsi="Tahoma" w:cs="Tahoma"/>
                      <w:b/>
                      <w:color w:val="385623" w:themeColor="accent6" w:themeShade="80"/>
                      <w:sz w:val="36"/>
                      <w:szCs w:val="32"/>
                      <w:lang w:eastAsia="pl-PL"/>
                    </w:rPr>
                    <w:t>O turyście u kartuzów</w:t>
                  </w:r>
                </w:p>
                <w:p w:rsidR="007A50BD" w:rsidRPr="00405300" w:rsidRDefault="007A50BD" w:rsidP="00405300">
                  <w:pPr>
                    <w:shd w:val="clear" w:color="auto" w:fill="FFFFFF"/>
                    <w:spacing w:after="0" w:line="240" w:lineRule="auto"/>
                    <w:ind w:firstLine="708"/>
                    <w:jc w:val="both"/>
                    <w:rPr>
                      <w:rFonts w:ascii="Tahoma" w:hAnsi="Tahoma" w:cs="Tahoma"/>
                      <w:sz w:val="24"/>
                      <w:szCs w:val="32"/>
                    </w:rPr>
                  </w:pPr>
                </w:p>
                <w:p w:rsidR="007A50BD" w:rsidRDefault="007A50BD" w:rsidP="00DD5B90">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Pewien bogaty turysta zanocował w klasztorze kartuzów. Zdziwiony spartańskim wystrojem celi, zapytał towarzyszącego mu mnicha:</w:t>
                  </w:r>
                </w:p>
                <w:p w:rsidR="007A50BD" w:rsidRDefault="007A50BD" w:rsidP="00DD5B90">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 Gdzie macie wasze meble?</w:t>
                  </w:r>
                </w:p>
                <w:p w:rsidR="007A50BD" w:rsidRDefault="007A50BD" w:rsidP="00DD5B90">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 A gdzie pan ma swoje meble – odpowiedział celnie mnich pytaniem na pytanie.</w:t>
                  </w:r>
                </w:p>
                <w:p w:rsidR="007A50BD" w:rsidRDefault="007A50BD" w:rsidP="00DD5B90">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 Ja? Ja jestem przecież tylko przejazdem tutaj.</w:t>
                  </w:r>
                </w:p>
                <w:p w:rsidR="007A50BD" w:rsidRPr="00A61FDA" w:rsidRDefault="007A50BD" w:rsidP="00DD5B90">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 No właśnie – odpowiedział zakonnik – my jesteśmy tutaj tak samo tylko przejazdem.</w:t>
                  </w:r>
                </w:p>
                <w:p w:rsidR="007A50BD" w:rsidRPr="0051140B" w:rsidRDefault="007A50BD" w:rsidP="00A61FDA">
                  <w:pPr>
                    <w:shd w:val="clear" w:color="auto" w:fill="FFFFFF"/>
                    <w:spacing w:after="0" w:line="240" w:lineRule="auto"/>
                    <w:jc w:val="both"/>
                    <w:rPr>
                      <w:rFonts w:ascii="Tahoma" w:hAnsi="Tahoma" w:cs="Tahoma"/>
                      <w:sz w:val="32"/>
                      <w:szCs w:val="32"/>
                      <w:lang w:eastAsia="pl-PL"/>
                    </w:rPr>
                  </w:pPr>
                </w:p>
                <w:p w:rsidR="007A50BD" w:rsidRDefault="007A50BD" w:rsidP="003725A4">
                  <w:pPr>
                    <w:shd w:val="clear" w:color="auto" w:fill="FFFFFF"/>
                    <w:spacing w:after="0" w:line="240" w:lineRule="auto"/>
                    <w:ind w:left="2124"/>
                    <w:rPr>
                      <w:rFonts w:ascii="Tahoma" w:hAnsi="Tahoma" w:cs="Tahoma"/>
                      <w:sz w:val="28"/>
                      <w:szCs w:val="32"/>
                      <w:lang w:eastAsia="pl-PL"/>
                    </w:rPr>
                  </w:pPr>
                </w:p>
                <w:p w:rsidR="007A50BD" w:rsidRDefault="007A50BD" w:rsidP="003725A4">
                  <w:pPr>
                    <w:shd w:val="clear" w:color="auto" w:fill="FFFFFF"/>
                    <w:spacing w:after="0" w:line="240" w:lineRule="auto"/>
                    <w:ind w:left="2124"/>
                    <w:rPr>
                      <w:rFonts w:ascii="Tahoma" w:hAnsi="Tahoma" w:cs="Tahoma"/>
                      <w:sz w:val="28"/>
                      <w:szCs w:val="32"/>
                      <w:lang w:eastAsia="pl-PL"/>
                    </w:rPr>
                  </w:pPr>
                  <w:r>
                    <w:rPr>
                      <w:rFonts w:ascii="Tahoma" w:hAnsi="Tahoma" w:cs="Tahoma"/>
                      <w:sz w:val="28"/>
                      <w:szCs w:val="32"/>
                      <w:lang w:eastAsia="pl-PL"/>
                    </w:rPr>
                    <w:t>/Kazimierz Wójtowicz, Przypiski</w:t>
                  </w:r>
                  <w:r w:rsidRPr="0051140B">
                    <w:rPr>
                      <w:rFonts w:ascii="Tahoma" w:hAnsi="Tahoma" w:cs="Tahoma"/>
                      <w:sz w:val="28"/>
                      <w:szCs w:val="32"/>
                      <w:lang w:eastAsia="pl-PL"/>
                    </w:rPr>
                    <w:t>/</w:t>
                  </w:r>
                </w:p>
                <w:p w:rsidR="007A50BD" w:rsidRDefault="007A50BD" w:rsidP="003725A4">
                  <w:pPr>
                    <w:shd w:val="clear" w:color="auto" w:fill="FFFFFF"/>
                    <w:spacing w:after="0" w:line="240" w:lineRule="auto"/>
                    <w:ind w:left="2124"/>
                    <w:rPr>
                      <w:rFonts w:ascii="Tahoma" w:hAnsi="Tahoma" w:cs="Tahoma"/>
                      <w:sz w:val="28"/>
                      <w:szCs w:val="32"/>
                      <w:lang w:eastAsia="pl-PL"/>
                    </w:rPr>
                  </w:pPr>
                </w:p>
                <w:p w:rsidR="007A50BD" w:rsidRDefault="007A50BD" w:rsidP="003725A4">
                  <w:pPr>
                    <w:shd w:val="clear" w:color="auto" w:fill="FFFFFF"/>
                    <w:spacing w:after="0" w:line="240" w:lineRule="auto"/>
                    <w:ind w:left="2124"/>
                    <w:rPr>
                      <w:rFonts w:ascii="Tahoma" w:hAnsi="Tahoma" w:cs="Tahoma"/>
                      <w:sz w:val="28"/>
                      <w:szCs w:val="32"/>
                      <w:lang w:eastAsia="pl-PL"/>
                    </w:rPr>
                  </w:pPr>
                </w:p>
                <w:p w:rsidR="007A50BD" w:rsidRDefault="007A50BD" w:rsidP="003725A4">
                  <w:pPr>
                    <w:shd w:val="clear" w:color="auto" w:fill="FFFFFF"/>
                    <w:spacing w:after="0" w:line="240" w:lineRule="auto"/>
                    <w:ind w:left="2124"/>
                    <w:rPr>
                      <w:rFonts w:ascii="Tahoma" w:hAnsi="Tahoma" w:cs="Tahoma"/>
                      <w:sz w:val="28"/>
                      <w:szCs w:val="32"/>
                      <w:lang w:eastAsia="pl-PL"/>
                    </w:rPr>
                  </w:pPr>
                </w:p>
                <w:p w:rsidR="007A50BD" w:rsidRDefault="007A50BD" w:rsidP="00DD5B90">
                  <w:pPr>
                    <w:shd w:val="clear" w:color="auto" w:fill="FFFFFF"/>
                    <w:spacing w:after="0" w:line="240" w:lineRule="auto"/>
                    <w:jc w:val="center"/>
                    <w:rPr>
                      <w:rFonts w:ascii="Tahoma" w:hAnsi="Tahoma" w:cs="Tahoma"/>
                      <w:sz w:val="28"/>
                      <w:szCs w:val="32"/>
                      <w:lang w:eastAsia="pl-PL"/>
                    </w:rPr>
                  </w:pPr>
                  <w:r>
                    <w:rPr>
                      <w:rFonts w:ascii="Tahoma" w:hAnsi="Tahoma" w:cs="Tahoma"/>
                      <w:noProof/>
                      <w:sz w:val="28"/>
                      <w:szCs w:val="32"/>
                      <w:lang w:eastAsia="pl-PL"/>
                    </w:rPr>
                    <w:drawing>
                      <wp:inline distT="0" distB="0" distL="0" distR="0">
                        <wp:extent cx="2429256" cy="710184"/>
                        <wp:effectExtent l="19050" t="0" r="9144" b="0"/>
                        <wp:docPr id="3" name="Obraz 2" descr="06-0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74.TIF"/>
                                <pic:cNvPicPr/>
                              </pic:nvPicPr>
                              <pic:blipFill>
                                <a:blip r:embed="rId12"/>
                                <a:stretch>
                                  <a:fillRect/>
                                </a:stretch>
                              </pic:blipFill>
                              <pic:spPr>
                                <a:xfrm>
                                  <a:off x="0" y="0"/>
                                  <a:ext cx="2429256" cy="710184"/>
                                </a:xfrm>
                                <a:prstGeom prst="rect">
                                  <a:avLst/>
                                </a:prstGeom>
                              </pic:spPr>
                            </pic:pic>
                          </a:graphicData>
                        </a:graphic>
                      </wp:inline>
                    </w:drawing>
                  </w:r>
                </w:p>
                <w:p w:rsidR="007A50BD" w:rsidRDefault="007A50BD" w:rsidP="00DD5B90">
                  <w:pPr>
                    <w:shd w:val="clear" w:color="auto" w:fill="FFFFFF"/>
                    <w:spacing w:after="0" w:line="240" w:lineRule="auto"/>
                    <w:jc w:val="center"/>
                    <w:rPr>
                      <w:rFonts w:ascii="Tahoma" w:hAnsi="Tahoma" w:cs="Tahoma"/>
                      <w:sz w:val="28"/>
                      <w:szCs w:val="32"/>
                      <w:lang w:eastAsia="pl-PL"/>
                    </w:rPr>
                  </w:pPr>
                </w:p>
              </w:txbxContent>
            </v:textbox>
            <w10:wrap type="square"/>
          </v:shape>
        </w:pict>
      </w:r>
      <w:r w:rsidRPr="00C32CD7">
        <w:rPr>
          <w:rFonts w:ascii="Arial" w:hAnsi="Arial" w:cs="Arial"/>
          <w:b/>
          <w:bCs/>
          <w:noProof/>
          <w:color w:val="92742A"/>
          <w:sz w:val="36"/>
          <w:szCs w:val="36"/>
        </w:rPr>
        <w:pict>
          <v:shape id="_x0000_s1027" type="#_x0000_t202" style="position:absolute;margin-left:20.8pt;margin-top:12.75pt;width:151.4pt;height:469.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A50BD" w:rsidRDefault="007A50BD"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7A50BD" w:rsidRPr="00DD5B90" w:rsidRDefault="007A50BD" w:rsidP="00914F77">
                  <w:pPr>
                    <w:tabs>
                      <w:tab w:val="left" w:pos="374"/>
                    </w:tabs>
                    <w:overflowPunct w:val="0"/>
                    <w:autoSpaceDE w:val="0"/>
                    <w:adjustRightInd w:val="0"/>
                    <w:spacing w:after="0" w:line="240" w:lineRule="auto"/>
                    <w:jc w:val="both"/>
                    <w:rPr>
                      <w:rFonts w:ascii="Tahoma" w:hAnsi="Tahoma" w:cs="Tahoma"/>
                      <w:b/>
                      <w:color w:val="C00000"/>
                      <w:sz w:val="32"/>
                      <w:szCs w:val="32"/>
                    </w:rPr>
                  </w:pPr>
                  <w:r w:rsidRPr="00DD5B90">
                    <w:rPr>
                      <w:rFonts w:ascii="Tahoma" w:hAnsi="Tahoma" w:cs="Tahoma"/>
                      <w:b/>
                      <w:color w:val="C00000"/>
                      <w:sz w:val="32"/>
                      <w:szCs w:val="32"/>
                    </w:rPr>
                    <w:t>14 V</w:t>
                  </w:r>
                </w:p>
                <w:p w:rsidR="007A50BD" w:rsidRPr="00DD5B90" w:rsidRDefault="007A50BD" w:rsidP="00DD5B90">
                  <w:pPr>
                    <w:overflowPunct w:val="0"/>
                    <w:autoSpaceDE w:val="0"/>
                    <w:adjustRightInd w:val="0"/>
                    <w:spacing w:after="0" w:line="240" w:lineRule="auto"/>
                    <w:jc w:val="both"/>
                    <w:rPr>
                      <w:rFonts w:ascii="Tahoma" w:hAnsi="Tahoma" w:cs="Tahoma"/>
                      <w:color w:val="000000" w:themeColor="text1"/>
                      <w:sz w:val="32"/>
                      <w:szCs w:val="32"/>
                    </w:rPr>
                  </w:pPr>
                  <w:r w:rsidRPr="00DD5B90">
                    <w:rPr>
                      <w:rFonts w:ascii="Tahoma" w:hAnsi="Tahoma" w:cs="Tahoma"/>
                      <w:color w:val="000000" w:themeColor="text1"/>
                      <w:sz w:val="32"/>
                      <w:szCs w:val="32"/>
                    </w:rPr>
                    <w:t>św. Maciej Apostoł (†około 50, według innych 80), jeden z pierwszych uczniów Jezusa, wybrany został przez Apostołów do ich grona na miejsce Jud</w:t>
                  </w:r>
                  <w:r w:rsidRPr="00DD5B90">
                    <w:rPr>
                      <w:rFonts w:ascii="Tahoma" w:hAnsi="Tahoma" w:cs="Tahoma"/>
                      <w:color w:val="000000" w:themeColor="text1"/>
                      <w:sz w:val="32"/>
                      <w:szCs w:val="32"/>
                    </w:rPr>
                    <w:t>a</w:t>
                  </w:r>
                  <w:r w:rsidRPr="00DD5B90">
                    <w:rPr>
                      <w:rFonts w:ascii="Tahoma" w:hAnsi="Tahoma" w:cs="Tahoma"/>
                      <w:color w:val="000000" w:themeColor="text1"/>
                      <w:sz w:val="32"/>
                      <w:szCs w:val="32"/>
                    </w:rPr>
                    <w:t>sza.</w:t>
                  </w:r>
                </w:p>
                <w:p w:rsidR="007A50BD" w:rsidRPr="00DD5B90" w:rsidRDefault="007A50BD" w:rsidP="00914F77">
                  <w:pPr>
                    <w:tabs>
                      <w:tab w:val="left" w:pos="374"/>
                    </w:tabs>
                    <w:overflowPunct w:val="0"/>
                    <w:autoSpaceDE w:val="0"/>
                    <w:adjustRightInd w:val="0"/>
                    <w:spacing w:after="0" w:line="240" w:lineRule="auto"/>
                    <w:jc w:val="both"/>
                    <w:rPr>
                      <w:rFonts w:ascii="Tahoma" w:hAnsi="Tahoma" w:cs="Tahoma"/>
                      <w:b/>
                      <w:color w:val="C00000"/>
                      <w:sz w:val="32"/>
                      <w:szCs w:val="32"/>
                    </w:rPr>
                  </w:pPr>
                  <w:r w:rsidRPr="00DD5B90">
                    <w:rPr>
                      <w:rFonts w:ascii="Tahoma" w:hAnsi="Tahoma" w:cs="Tahoma"/>
                      <w:b/>
                      <w:color w:val="C00000"/>
                      <w:sz w:val="32"/>
                      <w:szCs w:val="32"/>
                    </w:rPr>
                    <w:t>16 V</w:t>
                  </w:r>
                </w:p>
                <w:p w:rsidR="007A50BD" w:rsidRPr="00DD5B90" w:rsidRDefault="007A50BD" w:rsidP="00DD5B90">
                  <w:pPr>
                    <w:overflowPunct w:val="0"/>
                    <w:autoSpaceDE w:val="0"/>
                    <w:adjustRightInd w:val="0"/>
                    <w:spacing w:after="0" w:line="240" w:lineRule="auto"/>
                    <w:jc w:val="both"/>
                    <w:rPr>
                      <w:rFonts w:ascii="Tahoma" w:hAnsi="Tahoma" w:cs="Tahoma"/>
                      <w:color w:val="000000" w:themeColor="text1"/>
                      <w:sz w:val="32"/>
                      <w:szCs w:val="32"/>
                    </w:rPr>
                  </w:pPr>
                  <w:r w:rsidRPr="00DD5B90">
                    <w:rPr>
                      <w:rFonts w:ascii="Tahoma" w:hAnsi="Tahoma" w:cs="Tahoma"/>
                      <w:color w:val="000000" w:themeColor="text1"/>
                      <w:sz w:val="32"/>
                      <w:szCs w:val="32"/>
                    </w:rPr>
                    <w:t>św. Andrzej Bob</w:t>
                  </w:r>
                  <w:r w:rsidRPr="00DD5B90">
                    <w:rPr>
                      <w:rFonts w:ascii="Tahoma" w:hAnsi="Tahoma" w:cs="Tahoma"/>
                      <w:color w:val="000000" w:themeColor="text1"/>
                      <w:sz w:val="32"/>
                      <w:szCs w:val="32"/>
                    </w:rPr>
                    <w:t>o</w:t>
                  </w:r>
                  <w:r w:rsidRPr="00DD5B90">
                    <w:rPr>
                      <w:rFonts w:ascii="Tahoma" w:hAnsi="Tahoma" w:cs="Tahoma"/>
                      <w:color w:val="000000" w:themeColor="text1"/>
                      <w:sz w:val="32"/>
                      <w:szCs w:val="32"/>
                    </w:rPr>
                    <w:t xml:space="preserve">la (1591-1657), prezbiter i męczennik, patron Polski. </w:t>
                  </w:r>
                </w:p>
                <w:p w:rsidR="007A50BD" w:rsidRDefault="007A50BD" w:rsidP="00A61FDA">
                  <w:pPr>
                    <w:tabs>
                      <w:tab w:val="left" w:pos="374"/>
                    </w:tabs>
                    <w:overflowPunct w:val="0"/>
                    <w:autoSpaceDE w:val="0"/>
                    <w:adjustRightInd w:val="0"/>
                    <w:spacing w:after="0" w:line="240" w:lineRule="auto"/>
                    <w:jc w:val="both"/>
                    <w:rPr>
                      <w:rFonts w:ascii="Tahoma" w:hAnsi="Tahoma" w:cs="Tahoma"/>
                      <w:sz w:val="32"/>
                      <w:szCs w:val="32"/>
                    </w:rPr>
                  </w:pPr>
                </w:p>
                <w:p w:rsidR="007A50BD" w:rsidRPr="00914F77" w:rsidRDefault="007A50BD" w:rsidP="00A61FDA">
                  <w:pPr>
                    <w:tabs>
                      <w:tab w:val="left" w:pos="374"/>
                    </w:tabs>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00C32CD7" w:rsidRPr="00C32CD7">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A50BD" w:rsidRPr="00A56BD5" w:rsidRDefault="007A50BD" w:rsidP="00A56BD5">
                  <w:pPr>
                    <w:jc w:val="center"/>
                  </w:pPr>
                </w:p>
              </w:txbxContent>
            </v:textbox>
          </v:shape>
        </w:pict>
      </w:r>
    </w:p>
    <w:p w:rsidR="00776950" w:rsidRPr="00CA5E06" w:rsidRDefault="00A1094C">
      <w:pPr>
        <w:pageBreakBefore/>
        <w:spacing w:before="840"/>
        <w:jc w:val="center"/>
        <w:rPr>
          <w:color w:val="FF0000"/>
        </w:rPr>
      </w:pPr>
      <w:r w:rsidRPr="00CA5E06">
        <w:rPr>
          <w:rFonts w:ascii="Tahoma" w:hAnsi="Tahoma" w:cs="Tahoma"/>
          <w:b/>
          <w:bCs/>
          <w:noProof/>
          <w:color w:val="FF0000"/>
          <w:sz w:val="36"/>
          <w:szCs w:val="36"/>
        </w:rPr>
        <w:lastRenderedPageBreak/>
        <w:pict>
          <v:shape id="Pole tekstowe 141" o:spid="_x0000_s1029" type="#_x0000_t202" style="position:absolute;left:0;text-align:left;margin-left:374.7pt;margin-top:71.85pt;width:157.5pt;height:589.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A50BD" w:rsidRPr="00F81DC1" w:rsidRDefault="007A50BD"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7A50BD" w:rsidRPr="00357670" w:rsidRDefault="007A50BD" w:rsidP="00A1094C">
                  <w:pPr>
                    <w:ind w:firstLine="708"/>
                    <w:jc w:val="both"/>
                    <w:rPr>
                      <w:rFonts w:ascii="Tahoma" w:hAnsi="Tahoma" w:cs="Tahoma"/>
                      <w:sz w:val="26"/>
                      <w:szCs w:val="26"/>
                    </w:rPr>
                  </w:pPr>
                  <w:r w:rsidRPr="00357670">
                    <w:rPr>
                      <w:rFonts w:ascii="Tahoma" w:hAnsi="Tahoma" w:cs="Tahoma"/>
                      <w:sz w:val="26"/>
                      <w:szCs w:val="26"/>
                    </w:rPr>
                    <w:t>Liturgia Słowa dzisiejszej niedzieli uświadamia nam, jak Pan Bóg jest bardzo blisko nas. Można powiedzieć, że jesteśmy w Sercu Trójcy Świętej, otoczeni troskliwością i miłością Ojca, Syna i Ducha Świętego. Niezwykłe są dzieła Bożej miłości: od wieków przygotowany dla nas dom Ojca; Chrystus, który wychodzi nam na spotkanie jako droga, prawda i życie; Duch Święty, który współpracuje z Kościołem. Boża miłość tak wszystko przygotowała dla człowieka, by go uszczęśliwiać w konkretach codzienności i w wieczności.</w:t>
                  </w:r>
                </w:p>
                <w:p w:rsidR="007A50BD" w:rsidRPr="00F81DC1" w:rsidRDefault="007A50BD" w:rsidP="00F81DC1">
                  <w:pPr>
                    <w:ind w:firstLine="708"/>
                    <w:jc w:val="both"/>
                    <w:rPr>
                      <w:rFonts w:ascii="Tahoma" w:hAnsi="Tahoma" w:cs="Tahoma"/>
                      <w:sz w:val="26"/>
                      <w:szCs w:val="26"/>
                    </w:rPr>
                  </w:pPr>
                </w:p>
                <w:p w:rsidR="007A50BD" w:rsidRPr="005671B7" w:rsidRDefault="007A50BD" w:rsidP="00F81DC1">
                  <w:pPr>
                    <w:ind w:firstLine="709"/>
                    <w:jc w:val="both"/>
                    <w:rPr>
                      <w:rFonts w:ascii="Tahoma" w:hAnsi="Tahoma" w:cs="Tahoma"/>
                      <w:sz w:val="24"/>
                    </w:rPr>
                  </w:pPr>
                </w:p>
                <w:p w:rsidR="007A50BD" w:rsidRDefault="007A50BD" w:rsidP="005671B7">
                  <w:pPr>
                    <w:rPr>
                      <w:rFonts w:ascii="Arial" w:hAnsi="Arial"/>
                    </w:rPr>
                  </w:pPr>
                </w:p>
                <w:p w:rsidR="007A50BD" w:rsidRDefault="007A50BD" w:rsidP="005671B7"/>
                <w:p w:rsidR="007A50BD" w:rsidRPr="00EB2D05" w:rsidRDefault="007A50BD" w:rsidP="00EB2D05">
                  <w:pPr>
                    <w:ind w:firstLine="709"/>
                    <w:jc w:val="both"/>
                    <w:rPr>
                      <w:rFonts w:ascii="Tahoma" w:hAnsi="Tahoma" w:cs="Tahoma"/>
                      <w:sz w:val="36"/>
                    </w:rPr>
                  </w:pPr>
                </w:p>
                <w:p w:rsidR="007A50BD" w:rsidRPr="00E95BEC" w:rsidRDefault="007A50BD"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CA5E06">
        <w:rPr>
          <w:rFonts w:ascii="Tahoma" w:hAnsi="Tahoma" w:cs="Tahoma"/>
          <w:b/>
          <w:bCs/>
          <w:noProof/>
          <w:color w:val="FF0000"/>
          <w:sz w:val="36"/>
          <w:szCs w:val="36"/>
        </w:rPr>
        <w:pict>
          <v:shape id="_x0000_s1028" type="#_x0000_t202" style="position:absolute;left:0;text-align:left;margin-left:25.2pt;margin-top:71.85pt;width:339.75pt;height:60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A50BD" w:rsidRPr="00CA5E06" w:rsidRDefault="007A50BD" w:rsidP="00CA5E06">
                  <w:pPr>
                    <w:pStyle w:val="bible-verse"/>
                    <w:spacing w:before="225" w:beforeAutospacing="0" w:after="225" w:afterAutospacing="0" w:line="330" w:lineRule="atLeast"/>
                    <w:jc w:val="both"/>
                    <w:rPr>
                      <w:rFonts w:ascii="Tahoma" w:hAnsi="Tahoma" w:cs="Tahoma"/>
                      <w:i/>
                      <w:color w:val="FF0000"/>
                      <w:sz w:val="28"/>
                      <w:szCs w:val="28"/>
                    </w:rPr>
                  </w:pPr>
                  <w:r>
                    <w:rPr>
                      <w:rFonts w:ascii="Tahoma" w:hAnsi="Tahoma" w:cs="Tahoma"/>
                      <w:b/>
                      <w:color w:val="FF0000"/>
                      <w:sz w:val="36"/>
                    </w:rPr>
                    <w:t>J 14, 1-12</w:t>
                  </w:r>
                  <w:r w:rsidRPr="00F81DC1">
                    <w:rPr>
                      <w:rFonts w:ascii="Tahoma" w:hAnsi="Tahoma" w:cs="Tahoma"/>
                      <w:b/>
                      <w:color w:val="FF0000"/>
                      <w:sz w:val="36"/>
                    </w:rPr>
                    <w:tab/>
                  </w:r>
                  <w:r w:rsidRPr="00F81DC1">
                    <w:rPr>
                      <w:rFonts w:ascii="Tahoma" w:hAnsi="Tahoma" w:cs="Tahoma"/>
                      <w:b/>
                      <w:color w:val="FF0000"/>
                      <w:sz w:val="32"/>
                    </w:rPr>
                    <w:tab/>
                  </w:r>
                  <w:r w:rsidRPr="00F81DC1">
                    <w:rPr>
                      <w:rFonts w:ascii="Tahoma" w:hAnsi="Tahoma" w:cs="Tahoma"/>
                      <w:b/>
                      <w:color w:val="FF0000"/>
                      <w:sz w:val="32"/>
                    </w:rPr>
                    <w:tab/>
                  </w:r>
                  <w:r w:rsidRPr="00F81DC1">
                    <w:rPr>
                      <w:rFonts w:ascii="Tahoma" w:hAnsi="Tahoma" w:cs="Tahoma"/>
                      <w:b/>
                      <w:color w:val="FF0000"/>
                      <w:sz w:val="32"/>
                    </w:rPr>
                    <w:tab/>
                  </w:r>
                  <w:r w:rsidRPr="00F81DC1">
                    <w:rPr>
                      <w:rFonts w:ascii="Tahoma" w:hAnsi="Tahoma" w:cs="Tahoma"/>
                      <w:b/>
                      <w:color w:val="FF0000"/>
                      <w:sz w:val="32"/>
                    </w:rPr>
                    <w:tab/>
                  </w:r>
                  <w:r w:rsidRPr="00F81DC1">
                    <w:rPr>
                      <w:rFonts w:ascii="Tahoma" w:hAnsi="Tahoma" w:cs="Tahoma"/>
                      <w:b/>
                      <w:color w:val="FF0000"/>
                      <w:sz w:val="32"/>
                    </w:rPr>
                    <w:tab/>
                  </w:r>
                  <w:r w:rsidRPr="00F81DC1">
                    <w:rPr>
                      <w:rFonts w:ascii="Tahoma" w:hAnsi="Tahoma" w:cs="Tahoma"/>
                      <w:b/>
                      <w:color w:val="FF0000"/>
                      <w:sz w:val="32"/>
                    </w:rPr>
                    <w:tab/>
                  </w:r>
                  <w:r w:rsidRPr="00F81DC1">
                    <w:rPr>
                      <w:rFonts w:ascii="Tahoma" w:hAnsi="Tahoma" w:cs="Tahoma"/>
                      <w:b/>
                      <w:color w:val="FF0000"/>
                      <w:sz w:val="32"/>
                    </w:rPr>
                    <w:tab/>
                  </w:r>
                  <w:r w:rsidRPr="00F81DC1">
                    <w:rPr>
                      <w:rFonts w:ascii="Tahoma" w:hAnsi="Tahoma" w:cs="Tahoma"/>
                      <w:b/>
                      <w:color w:val="FF0000"/>
                      <w:sz w:val="32"/>
                    </w:rPr>
                    <w:tab/>
                  </w:r>
                  <w:r w:rsidRPr="00CA5E06">
                    <w:rPr>
                      <w:rFonts w:ascii="Tahoma" w:hAnsi="Tahoma" w:cs="Tahoma"/>
                      <w:i/>
                      <w:color w:val="FF0000"/>
                      <w:sz w:val="28"/>
                      <w:szCs w:val="28"/>
                    </w:rPr>
                    <w:t>Ja jestem drogą i prawdą, i ż</w:t>
                  </w:r>
                  <w:r w:rsidRPr="00CA5E06">
                    <w:rPr>
                      <w:rFonts w:ascii="Tahoma" w:hAnsi="Tahoma" w:cs="Tahoma"/>
                      <w:i/>
                      <w:color w:val="FF0000"/>
                      <w:sz w:val="28"/>
                      <w:szCs w:val="28"/>
                    </w:rPr>
                    <w:t>y</w:t>
                  </w:r>
                  <w:r w:rsidRPr="00CA5E06">
                    <w:rPr>
                      <w:rFonts w:ascii="Tahoma" w:hAnsi="Tahoma" w:cs="Tahoma"/>
                      <w:i/>
                      <w:color w:val="FF0000"/>
                      <w:sz w:val="28"/>
                      <w:szCs w:val="28"/>
                    </w:rPr>
                    <w:t>ciem</w:t>
                  </w:r>
                </w:p>
                <w:p w:rsidR="007A50BD" w:rsidRPr="00F81DC1" w:rsidRDefault="007A50BD" w:rsidP="00F81DC1">
                  <w:pPr>
                    <w:pStyle w:val="indent"/>
                    <w:spacing w:before="450" w:beforeAutospacing="0" w:after="450" w:afterAutospacing="0" w:line="330" w:lineRule="atLeast"/>
                    <w:ind w:firstLine="708"/>
                    <w:jc w:val="both"/>
                    <w:rPr>
                      <w:rFonts w:ascii="Tahoma" w:hAnsi="Tahoma" w:cs="Tahoma"/>
                      <w:color w:val="000000"/>
                      <w:sz w:val="32"/>
                      <w:szCs w:val="21"/>
                    </w:rPr>
                  </w:pPr>
                  <w:r w:rsidRPr="002408C6">
                    <w:rPr>
                      <w:rFonts w:ascii="Tahoma" w:hAnsi="Tahoma" w:cs="Tahoma"/>
                      <w:color w:val="000000"/>
                      <w:sz w:val="28"/>
                      <w:szCs w:val="28"/>
                    </w:rPr>
                    <w:t>Jezus powiedział do swoich uczniów:</w:t>
                  </w:r>
                  <w:r w:rsidRPr="002408C6">
                    <w:rPr>
                      <w:rFonts w:ascii="Tahoma" w:hAnsi="Tahoma" w:cs="Tahoma"/>
                      <w:color w:val="000000"/>
                      <w:sz w:val="28"/>
                      <w:szCs w:val="28"/>
                    </w:rPr>
                    <w:br/>
                    <w:t>«Niech się nie trwoży serce wasze. Wierzycie w B</w:t>
                  </w:r>
                  <w:r w:rsidRPr="002408C6">
                    <w:rPr>
                      <w:rFonts w:ascii="Tahoma" w:hAnsi="Tahoma" w:cs="Tahoma"/>
                      <w:color w:val="000000"/>
                      <w:sz w:val="28"/>
                      <w:szCs w:val="28"/>
                    </w:rPr>
                    <w:t>o</w:t>
                  </w:r>
                  <w:r w:rsidRPr="002408C6">
                    <w:rPr>
                      <w:rFonts w:ascii="Tahoma" w:hAnsi="Tahoma" w:cs="Tahoma"/>
                      <w:color w:val="000000"/>
                      <w:sz w:val="28"/>
                      <w:szCs w:val="28"/>
                    </w:rPr>
                    <w:t>ga? I we Mnie wierzcie! W domu Ojca mego jest mieszkań wiele. Gdyby tak nie było, to bym wam powiedział. Idę przecież przygotować wam mie</w:t>
                  </w:r>
                  <w:r w:rsidRPr="002408C6">
                    <w:rPr>
                      <w:rFonts w:ascii="Tahoma" w:hAnsi="Tahoma" w:cs="Tahoma"/>
                      <w:color w:val="000000"/>
                      <w:sz w:val="28"/>
                      <w:szCs w:val="28"/>
                    </w:rPr>
                    <w:t>j</w:t>
                  </w:r>
                  <w:r w:rsidRPr="002408C6">
                    <w:rPr>
                      <w:rFonts w:ascii="Tahoma" w:hAnsi="Tahoma" w:cs="Tahoma"/>
                      <w:color w:val="000000"/>
                      <w:sz w:val="28"/>
                      <w:szCs w:val="28"/>
                    </w:rPr>
                    <w:t>sce. A gdy odejdę i przygotuję wam miejsce, przyjdę powtórnie i zabiorę was do siebie, abyście i wy byli tam, gdzie Ja jestem. Znacie drogę, d</w:t>
                  </w:r>
                  <w:r w:rsidRPr="002408C6">
                    <w:rPr>
                      <w:rFonts w:ascii="Tahoma" w:hAnsi="Tahoma" w:cs="Tahoma"/>
                      <w:color w:val="000000"/>
                      <w:sz w:val="28"/>
                      <w:szCs w:val="28"/>
                    </w:rPr>
                    <w:t>o</w:t>
                  </w:r>
                  <w:r w:rsidRPr="002408C6">
                    <w:rPr>
                      <w:rFonts w:ascii="Tahoma" w:hAnsi="Tahoma" w:cs="Tahoma"/>
                      <w:color w:val="000000"/>
                      <w:sz w:val="28"/>
                      <w:szCs w:val="28"/>
                    </w:rPr>
                    <w:t>kąd Ja idę».</w:t>
                  </w:r>
                  <w:r w:rsidR="00A1094C">
                    <w:rPr>
                      <w:rFonts w:ascii="Tahoma" w:hAnsi="Tahoma" w:cs="Tahoma"/>
                      <w:color w:val="000000"/>
                      <w:sz w:val="28"/>
                      <w:szCs w:val="28"/>
                    </w:rPr>
                    <w:tab/>
                  </w:r>
                  <w:r w:rsidR="00A1094C">
                    <w:rPr>
                      <w:rFonts w:ascii="Tahoma" w:hAnsi="Tahoma" w:cs="Tahoma"/>
                      <w:color w:val="000000"/>
                      <w:sz w:val="28"/>
                      <w:szCs w:val="28"/>
                    </w:rPr>
                    <w:tab/>
                  </w:r>
                  <w:r w:rsidRPr="002408C6">
                    <w:rPr>
                      <w:rFonts w:ascii="Tahoma" w:hAnsi="Tahoma" w:cs="Tahoma"/>
                      <w:color w:val="000000"/>
                      <w:sz w:val="28"/>
                      <w:szCs w:val="28"/>
                    </w:rPr>
                    <w:t>Odezwał się do Niego Tomasz: «Panie, nie wiemy, dokąd idziesz. Jak więc możemy znać dr</w:t>
                  </w:r>
                  <w:r w:rsidRPr="002408C6">
                    <w:rPr>
                      <w:rFonts w:ascii="Tahoma" w:hAnsi="Tahoma" w:cs="Tahoma"/>
                      <w:color w:val="000000"/>
                      <w:sz w:val="28"/>
                      <w:szCs w:val="28"/>
                    </w:rPr>
                    <w:t>o</w:t>
                  </w:r>
                  <w:r w:rsidRPr="002408C6">
                    <w:rPr>
                      <w:rFonts w:ascii="Tahoma" w:hAnsi="Tahoma" w:cs="Tahoma"/>
                      <w:color w:val="000000"/>
                      <w:sz w:val="28"/>
                      <w:szCs w:val="28"/>
                    </w:rPr>
                    <w:t>gę?»</w:t>
                  </w:r>
                  <w:r w:rsidR="00A1094C">
                    <w:rPr>
                      <w:rFonts w:ascii="Tahoma" w:hAnsi="Tahoma" w:cs="Tahoma"/>
                      <w:color w:val="000000"/>
                      <w:sz w:val="28"/>
                      <w:szCs w:val="28"/>
                    </w:rPr>
                    <w:tab/>
                  </w:r>
                  <w:r w:rsidRPr="002408C6">
                    <w:rPr>
                      <w:rFonts w:ascii="Tahoma" w:hAnsi="Tahoma" w:cs="Tahoma"/>
                      <w:color w:val="000000"/>
                      <w:sz w:val="28"/>
                      <w:szCs w:val="28"/>
                    </w:rPr>
                    <w:t>Odpowiedział mu Jezus: «Ja jestem dr</w:t>
                  </w:r>
                  <w:r w:rsidRPr="002408C6">
                    <w:rPr>
                      <w:rFonts w:ascii="Tahoma" w:hAnsi="Tahoma" w:cs="Tahoma"/>
                      <w:color w:val="000000"/>
                      <w:sz w:val="28"/>
                      <w:szCs w:val="28"/>
                    </w:rPr>
                    <w:t>o</w:t>
                  </w:r>
                  <w:r w:rsidRPr="002408C6">
                    <w:rPr>
                      <w:rFonts w:ascii="Tahoma" w:hAnsi="Tahoma" w:cs="Tahoma"/>
                      <w:color w:val="000000"/>
                      <w:sz w:val="28"/>
                      <w:szCs w:val="28"/>
                    </w:rPr>
                    <w:t>gą i prawdą, i życiem. Nikt nie przychodzi do Ojca in</w:t>
                  </w:r>
                  <w:r w:rsidRPr="002408C6">
                    <w:rPr>
                      <w:rFonts w:ascii="Tahoma" w:hAnsi="Tahoma" w:cs="Tahoma"/>
                      <w:color w:val="000000"/>
                      <w:sz w:val="28"/>
                      <w:szCs w:val="28"/>
                    </w:rPr>
                    <w:t>a</w:t>
                  </w:r>
                  <w:r w:rsidRPr="002408C6">
                    <w:rPr>
                      <w:rFonts w:ascii="Tahoma" w:hAnsi="Tahoma" w:cs="Tahoma"/>
                      <w:color w:val="000000"/>
                      <w:sz w:val="28"/>
                      <w:szCs w:val="28"/>
                    </w:rPr>
                    <w:t>czej jak tylko przeze Mnie. Gdybyście Mnie p</w:t>
                  </w:r>
                  <w:r w:rsidRPr="002408C6">
                    <w:rPr>
                      <w:rFonts w:ascii="Tahoma" w:hAnsi="Tahoma" w:cs="Tahoma"/>
                      <w:color w:val="000000"/>
                      <w:sz w:val="28"/>
                      <w:szCs w:val="28"/>
                    </w:rPr>
                    <w:t>o</w:t>
                  </w:r>
                  <w:r w:rsidRPr="002408C6">
                    <w:rPr>
                      <w:rFonts w:ascii="Tahoma" w:hAnsi="Tahoma" w:cs="Tahoma"/>
                      <w:color w:val="000000"/>
                      <w:sz w:val="28"/>
                      <w:szCs w:val="28"/>
                    </w:rPr>
                    <w:t>znali, znalibyście i mojego Ojca. Ale teraz już Go znacie i zobaczyliście».</w:t>
                  </w:r>
                  <w:r>
                    <w:rPr>
                      <w:rFonts w:ascii="Tahoma" w:hAnsi="Tahoma" w:cs="Tahoma"/>
                      <w:color w:val="000000"/>
                      <w:sz w:val="28"/>
                      <w:szCs w:val="28"/>
                    </w:rPr>
                    <w:tab/>
                  </w:r>
                  <w:r w:rsidRPr="002408C6">
                    <w:rPr>
                      <w:rFonts w:ascii="Tahoma" w:hAnsi="Tahoma" w:cs="Tahoma"/>
                      <w:color w:val="000000"/>
                      <w:sz w:val="28"/>
                      <w:szCs w:val="28"/>
                    </w:rPr>
                    <w:t>Rzekł do Niego Filip: «Panie, pokaż nam O</w:t>
                  </w:r>
                  <w:r w:rsidRPr="002408C6">
                    <w:rPr>
                      <w:rFonts w:ascii="Tahoma" w:hAnsi="Tahoma" w:cs="Tahoma"/>
                      <w:color w:val="000000"/>
                      <w:sz w:val="28"/>
                      <w:szCs w:val="28"/>
                    </w:rPr>
                    <w:t>j</w:t>
                  </w:r>
                  <w:r w:rsidRPr="002408C6">
                    <w:rPr>
                      <w:rFonts w:ascii="Tahoma" w:hAnsi="Tahoma" w:cs="Tahoma"/>
                      <w:color w:val="000000"/>
                      <w:sz w:val="28"/>
                      <w:szCs w:val="28"/>
                    </w:rPr>
                    <w:t>ca, a to nam wystarczy».</w:t>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Pr="002408C6">
                    <w:rPr>
                      <w:rFonts w:ascii="Tahoma" w:hAnsi="Tahoma" w:cs="Tahoma"/>
                      <w:color w:val="000000"/>
                      <w:sz w:val="28"/>
                      <w:szCs w:val="28"/>
                    </w:rPr>
                    <w:t>Odpowiedział mu Jezus: «Filipie, tak długo j</w:t>
                  </w:r>
                  <w:r w:rsidRPr="002408C6">
                    <w:rPr>
                      <w:rFonts w:ascii="Tahoma" w:hAnsi="Tahoma" w:cs="Tahoma"/>
                      <w:color w:val="000000"/>
                      <w:sz w:val="28"/>
                      <w:szCs w:val="28"/>
                    </w:rPr>
                    <w:t>e</w:t>
                  </w:r>
                  <w:r w:rsidRPr="002408C6">
                    <w:rPr>
                      <w:rFonts w:ascii="Tahoma" w:hAnsi="Tahoma" w:cs="Tahoma"/>
                      <w:color w:val="000000"/>
                      <w:sz w:val="28"/>
                      <w:szCs w:val="28"/>
                    </w:rPr>
                    <w:t>stem z wami, a jeszcze Mnie nie pozn</w:t>
                  </w:r>
                  <w:r w:rsidRPr="002408C6">
                    <w:rPr>
                      <w:rFonts w:ascii="Tahoma" w:hAnsi="Tahoma" w:cs="Tahoma"/>
                      <w:color w:val="000000"/>
                      <w:sz w:val="28"/>
                      <w:szCs w:val="28"/>
                    </w:rPr>
                    <w:t>a</w:t>
                  </w:r>
                  <w:r w:rsidRPr="002408C6">
                    <w:rPr>
                      <w:rFonts w:ascii="Tahoma" w:hAnsi="Tahoma" w:cs="Tahoma"/>
                      <w:color w:val="000000"/>
                      <w:sz w:val="28"/>
                      <w:szCs w:val="28"/>
                    </w:rPr>
                    <w:t>łeś? Kto Mnie widzi, widzi także i Ojca. Dlaczego więc mówisz: „Pokaż nam Ojca”? Czy nie wierzysz, że Ja jestem w Ojcu, a Ojciec we Mnie? Słów tych, które wam m</w:t>
                  </w:r>
                  <w:r w:rsidRPr="002408C6">
                    <w:rPr>
                      <w:rFonts w:ascii="Tahoma" w:hAnsi="Tahoma" w:cs="Tahoma"/>
                      <w:color w:val="000000"/>
                      <w:sz w:val="28"/>
                      <w:szCs w:val="28"/>
                    </w:rPr>
                    <w:t>ó</w:t>
                  </w:r>
                  <w:r w:rsidRPr="002408C6">
                    <w:rPr>
                      <w:rFonts w:ascii="Tahoma" w:hAnsi="Tahoma" w:cs="Tahoma"/>
                      <w:color w:val="000000"/>
                      <w:sz w:val="28"/>
                      <w:szCs w:val="28"/>
                    </w:rPr>
                    <w:t>wię, nie wypowiadam od siebie. To Ojciec, który trwa we Mnie, On sam dokonuje tych dzieł. Wierzcie Mi, że Ja jestem w Ojcu, a Ojciec we Mnie. Jeżeli zaś nie – wierzcie przynajmniej ze względu na same dzieła!</w:t>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00A1094C">
                    <w:rPr>
                      <w:rFonts w:ascii="Tahoma" w:hAnsi="Tahoma" w:cs="Tahoma"/>
                      <w:color w:val="000000"/>
                      <w:sz w:val="28"/>
                      <w:szCs w:val="28"/>
                    </w:rPr>
                    <w:tab/>
                  </w:r>
                  <w:r w:rsidRPr="002408C6">
                    <w:rPr>
                      <w:rFonts w:ascii="Tahoma" w:hAnsi="Tahoma" w:cs="Tahoma"/>
                      <w:color w:val="000000"/>
                      <w:sz w:val="28"/>
                      <w:szCs w:val="28"/>
                    </w:rPr>
                    <w:t>Z</w:t>
                  </w:r>
                  <w:r w:rsidRPr="002408C6">
                    <w:rPr>
                      <w:rFonts w:ascii="Tahoma" w:hAnsi="Tahoma" w:cs="Tahoma"/>
                      <w:color w:val="000000"/>
                      <w:sz w:val="28"/>
                      <w:szCs w:val="28"/>
                    </w:rPr>
                    <w:t>a</w:t>
                  </w:r>
                  <w:r w:rsidRPr="002408C6">
                    <w:rPr>
                      <w:rFonts w:ascii="Tahoma" w:hAnsi="Tahoma" w:cs="Tahoma"/>
                      <w:color w:val="000000"/>
                      <w:sz w:val="28"/>
                      <w:szCs w:val="28"/>
                    </w:rPr>
                    <w:t>prawdę, zaprawdę, powiadam wam: Kto we Mnie wierzy, będzie także dokonywał tych dzieł, kt</w:t>
                  </w:r>
                  <w:r w:rsidRPr="002408C6">
                    <w:rPr>
                      <w:rFonts w:ascii="Tahoma" w:hAnsi="Tahoma" w:cs="Tahoma"/>
                      <w:color w:val="000000"/>
                      <w:sz w:val="28"/>
                      <w:szCs w:val="28"/>
                    </w:rPr>
                    <w:t>ó</w:t>
                  </w:r>
                  <w:r w:rsidRPr="002408C6">
                    <w:rPr>
                      <w:rFonts w:ascii="Tahoma" w:hAnsi="Tahoma" w:cs="Tahoma"/>
                      <w:color w:val="000000"/>
                      <w:sz w:val="28"/>
                      <w:szCs w:val="28"/>
                    </w:rPr>
                    <w:t>rych Ja dokon</w:t>
                  </w:r>
                  <w:r w:rsidRPr="002408C6">
                    <w:rPr>
                      <w:rFonts w:ascii="Tahoma" w:hAnsi="Tahoma" w:cs="Tahoma"/>
                      <w:color w:val="000000"/>
                      <w:sz w:val="28"/>
                      <w:szCs w:val="28"/>
                    </w:rPr>
                    <w:t>u</w:t>
                  </w:r>
                  <w:r w:rsidRPr="002408C6">
                    <w:rPr>
                      <w:rFonts w:ascii="Tahoma" w:hAnsi="Tahoma" w:cs="Tahoma"/>
                      <w:color w:val="000000"/>
                      <w:sz w:val="28"/>
                      <w:szCs w:val="28"/>
                    </w:rPr>
                    <w:t>ję, a nawet większe od tych uczyni, bo Ja idę do O</w:t>
                  </w:r>
                  <w:r w:rsidRPr="002408C6">
                    <w:rPr>
                      <w:rFonts w:ascii="Tahoma" w:hAnsi="Tahoma" w:cs="Tahoma"/>
                      <w:color w:val="000000"/>
                      <w:sz w:val="28"/>
                      <w:szCs w:val="28"/>
                    </w:rPr>
                    <w:t>j</w:t>
                  </w:r>
                  <w:r w:rsidRPr="002408C6">
                    <w:rPr>
                      <w:rFonts w:ascii="Tahoma" w:hAnsi="Tahoma" w:cs="Tahoma"/>
                      <w:color w:val="000000"/>
                      <w:sz w:val="28"/>
                      <w:szCs w:val="28"/>
                    </w:rPr>
                    <w:t>ca».</w:t>
                  </w:r>
                </w:p>
              </w:txbxContent>
            </v:textbox>
            <w10:wrap type="square"/>
          </v:shape>
        </w:pict>
      </w:r>
      <w:r w:rsidR="004923D3" w:rsidRPr="00CA5E06">
        <w:rPr>
          <w:rFonts w:ascii="Tahoma" w:hAnsi="Tahoma" w:cs="Tahoma"/>
          <w:b/>
          <w:bCs/>
          <w:color w:val="FF0000"/>
          <w:sz w:val="36"/>
          <w:szCs w:val="36"/>
        </w:rPr>
        <w:t xml:space="preserve">EWANGELIA NA DZIŚ </w:t>
      </w:r>
    </w:p>
    <w:p w:rsidR="00776950" w:rsidRPr="00782F8A" w:rsidRDefault="00C32CD7" w:rsidP="00782F8A">
      <w:pPr>
        <w:pageBreakBefore/>
        <w:spacing w:before="840"/>
        <w:jc w:val="center"/>
        <w:rPr>
          <w:rFonts w:ascii="Tahoma" w:hAnsi="Tahoma" w:cs="Tahoma"/>
          <w:b/>
          <w:color w:val="70AD47" w:themeColor="accent6"/>
        </w:rPr>
      </w:pPr>
      <w:r w:rsidRPr="00C32CD7">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E61E63" w:rsidRDefault="00357670" w:rsidP="0019620E">
      <w:pPr>
        <w:shd w:val="clear" w:color="auto" w:fill="FFFFFF"/>
        <w:spacing w:after="0" w:line="240" w:lineRule="auto"/>
        <w:jc w:val="center"/>
        <w:outlineLvl w:val="0"/>
        <w:rPr>
          <w:rFonts w:ascii="Tahoma" w:hAnsi="Tahoma" w:cs="Tahoma"/>
          <w:b/>
          <w:bCs/>
          <w:color w:val="0070C0"/>
          <w:spacing w:val="8"/>
          <w:kern w:val="36"/>
          <w:sz w:val="48"/>
          <w:szCs w:val="32"/>
          <w:lang w:eastAsia="pl-PL"/>
        </w:rPr>
      </w:pPr>
      <w:r>
        <w:rPr>
          <w:rFonts w:ascii="Tahoma" w:hAnsi="Tahoma" w:cs="Tahoma"/>
          <w:b/>
          <w:bCs/>
          <w:color w:val="0070C0"/>
          <w:spacing w:val="8"/>
          <w:kern w:val="36"/>
          <w:sz w:val="48"/>
          <w:szCs w:val="32"/>
          <w:lang w:eastAsia="pl-PL"/>
        </w:rPr>
        <w:t>Zniszczone przedmioty kultu religijnego</w:t>
      </w:r>
    </w:p>
    <w:p w:rsidR="00776950" w:rsidRDefault="00C32CD7" w:rsidP="009E159F">
      <w:pPr>
        <w:spacing w:before="360" w:line="240" w:lineRule="auto"/>
        <w:jc w:val="center"/>
        <w:rPr>
          <w:rFonts w:ascii="Tahoma" w:hAnsi="Tahoma" w:cs="Tahoma"/>
          <w:b/>
          <w:bCs/>
          <w:color w:val="92742A"/>
          <w:sz w:val="40"/>
          <w:szCs w:val="36"/>
        </w:rPr>
      </w:pPr>
      <w:r w:rsidRPr="00C32CD7">
        <w:rPr>
          <w:rFonts w:ascii="Tahoma" w:hAnsi="Tahoma" w:cs="Tahoma"/>
          <w:noProof/>
          <w:color w:val="385623" w:themeColor="accent6" w:themeShade="80"/>
          <w:sz w:val="36"/>
          <w:szCs w:val="32"/>
        </w:rPr>
        <w:pict>
          <v:shape id="_x0000_s1036" type="#_x0000_t202" style="position:absolute;left:0;text-align:left;margin-left:0;margin-top:28pt;width:525.35pt;height:529.45pt;z-index:251707392;mso-position-horizontal:center;mso-width-relative:margin;mso-height-relative:margin" strokecolor="white [3212]">
            <v:textbox style="mso-next-textbox:#_x0000_s1036">
              <w:txbxContent>
                <w:p w:rsidR="007A50BD" w:rsidRDefault="007A50BD" w:rsidP="00357670">
                  <w:pPr>
                    <w:shd w:val="clear" w:color="auto" w:fill="FFFFFF"/>
                    <w:spacing w:after="0" w:line="240" w:lineRule="auto"/>
                    <w:ind w:firstLine="708"/>
                    <w:jc w:val="both"/>
                    <w:outlineLvl w:val="5"/>
                    <w:rPr>
                      <w:rFonts w:ascii="Tahoma" w:hAnsi="Tahoma" w:cs="Tahoma"/>
                      <w:i/>
                      <w:color w:val="8EAADB" w:themeColor="accent1" w:themeTint="99"/>
                      <w:sz w:val="32"/>
                      <w:szCs w:val="24"/>
                      <w:lang w:eastAsia="pl-PL"/>
                    </w:rPr>
                  </w:pPr>
                  <w:r w:rsidRPr="005E24BD">
                    <w:rPr>
                      <w:rFonts w:ascii="Tahoma" w:hAnsi="Tahoma" w:cs="Tahoma"/>
                      <w:i/>
                      <w:color w:val="8EAADB" w:themeColor="accent1" w:themeTint="99"/>
                      <w:sz w:val="32"/>
                      <w:szCs w:val="24"/>
                      <w:lang w:eastAsia="pl-PL"/>
                    </w:rPr>
                    <w:t>W naszej parafialnej gazetce w numerze 6 z 2019 roku mogliśmy przeczytać na temat przedmiotów kultu religijnego. Dzisiaj</w:t>
                  </w:r>
                  <w:r w:rsidR="00E95FFE">
                    <w:rPr>
                      <w:rFonts w:ascii="Tahoma" w:hAnsi="Tahoma" w:cs="Tahoma"/>
                      <w:i/>
                      <w:color w:val="8EAADB" w:themeColor="accent1" w:themeTint="99"/>
                      <w:sz w:val="32"/>
                      <w:szCs w:val="24"/>
                      <w:lang w:eastAsia="pl-PL"/>
                    </w:rPr>
                    <w:t>,</w:t>
                  </w:r>
                  <w:r w:rsidRPr="005E24BD">
                    <w:rPr>
                      <w:rFonts w:ascii="Tahoma" w:hAnsi="Tahoma" w:cs="Tahoma"/>
                      <w:i/>
                      <w:color w:val="8EAADB" w:themeColor="accent1" w:themeTint="99"/>
                      <w:sz w:val="32"/>
                      <w:szCs w:val="24"/>
                      <w:lang w:eastAsia="pl-PL"/>
                    </w:rPr>
                    <w:t xml:space="preserve"> można tak powiedzieć</w:t>
                  </w:r>
                  <w:r w:rsidR="00E95FFE">
                    <w:rPr>
                      <w:rFonts w:ascii="Tahoma" w:hAnsi="Tahoma" w:cs="Tahoma"/>
                      <w:i/>
                      <w:color w:val="8EAADB" w:themeColor="accent1" w:themeTint="99"/>
                      <w:sz w:val="32"/>
                      <w:szCs w:val="24"/>
                      <w:lang w:eastAsia="pl-PL"/>
                    </w:rPr>
                    <w:t xml:space="preserve">, </w:t>
                  </w:r>
                  <w:r w:rsidRPr="005E24BD">
                    <w:rPr>
                      <w:rFonts w:ascii="Tahoma" w:hAnsi="Tahoma" w:cs="Tahoma"/>
                      <w:i/>
                      <w:color w:val="8EAADB" w:themeColor="accent1" w:themeTint="99"/>
                      <w:sz w:val="32"/>
                      <w:szCs w:val="24"/>
                      <w:lang w:eastAsia="pl-PL"/>
                    </w:rPr>
                    <w:t>kontynuacja tematu.</w:t>
                  </w:r>
                </w:p>
                <w:p w:rsidR="00E95FFE" w:rsidRPr="005E24BD" w:rsidRDefault="00E95FFE" w:rsidP="00357670">
                  <w:pPr>
                    <w:shd w:val="clear" w:color="auto" w:fill="FFFFFF"/>
                    <w:spacing w:after="0" w:line="240" w:lineRule="auto"/>
                    <w:ind w:firstLine="708"/>
                    <w:jc w:val="both"/>
                    <w:outlineLvl w:val="5"/>
                    <w:rPr>
                      <w:rFonts w:ascii="Tahoma" w:hAnsi="Tahoma" w:cs="Tahoma"/>
                      <w:i/>
                      <w:color w:val="8EAADB" w:themeColor="accent1" w:themeTint="99"/>
                      <w:sz w:val="32"/>
                      <w:szCs w:val="24"/>
                      <w:lang w:eastAsia="pl-PL"/>
                    </w:rPr>
                  </w:pPr>
                </w:p>
                <w:p w:rsidR="007A50BD" w:rsidRPr="00A26416" w:rsidRDefault="007A50BD" w:rsidP="00357670">
                  <w:pPr>
                    <w:shd w:val="clear" w:color="auto" w:fill="FFFFFF"/>
                    <w:spacing w:after="0" w:line="240" w:lineRule="auto"/>
                    <w:ind w:firstLine="708"/>
                    <w:jc w:val="both"/>
                    <w:outlineLvl w:val="5"/>
                    <w:rPr>
                      <w:rFonts w:ascii="Tahoma" w:hAnsi="Tahoma" w:cs="Tahoma"/>
                      <w:sz w:val="32"/>
                      <w:szCs w:val="24"/>
                      <w:lang w:eastAsia="pl-PL"/>
                    </w:rPr>
                  </w:pPr>
                  <w:r w:rsidRPr="00A26416">
                    <w:rPr>
                      <w:rFonts w:ascii="Tahoma" w:hAnsi="Tahoma" w:cs="Tahoma"/>
                      <w:sz w:val="32"/>
                      <w:szCs w:val="24"/>
                      <w:lang w:eastAsia="pl-PL"/>
                    </w:rPr>
                    <w:t>Przedmioty kultu religijnego, tak samo, jak wszystkie inne rzeczy, z których korzystamy, starzeją się, ulegają zniszczeniu. Powstają więc pytania: co zrobić z poświęconym obrazem, którego już nie chcemy? Co zrobić ze złamanym krzyżykiem? Co zrobić z figurą Matki Bożej, która pękła? Co zrobić z rozerwanym różańcem? Czy te wszystkie rzeczy można potraktować jak śmieci i wrzucić do kubła?</w:t>
                  </w:r>
                </w:p>
                <w:p w:rsidR="007A50BD" w:rsidRPr="00A26416" w:rsidRDefault="007A50BD" w:rsidP="00357670">
                  <w:pPr>
                    <w:shd w:val="clear" w:color="auto" w:fill="FFFFFF"/>
                    <w:spacing w:after="0" w:line="240" w:lineRule="auto"/>
                    <w:ind w:firstLine="708"/>
                    <w:jc w:val="both"/>
                    <w:outlineLvl w:val="5"/>
                    <w:rPr>
                      <w:rFonts w:ascii="Tahoma" w:hAnsi="Tahoma" w:cs="Tahoma"/>
                      <w:sz w:val="32"/>
                      <w:szCs w:val="24"/>
                      <w:lang w:eastAsia="pl-PL"/>
                    </w:rPr>
                  </w:pPr>
                  <w:r w:rsidRPr="00A26416">
                    <w:rPr>
                      <w:rFonts w:ascii="Tahoma" w:hAnsi="Tahoma" w:cs="Tahoma"/>
                      <w:sz w:val="32"/>
                      <w:szCs w:val="24"/>
                      <w:lang w:eastAsia="pl-PL"/>
                    </w:rPr>
                    <w:t>Już wiemy, że w naszej praktyce religijnej nie oddajemy czci żadnym przedmiotom. Ale wiemy też, że poświecenie jakichś rzeczy zmienia ich rolę  - stają się one znakami</w:t>
                  </w:r>
                  <w:r>
                    <w:rPr>
                      <w:rFonts w:ascii="Tahoma" w:hAnsi="Tahoma" w:cs="Tahoma"/>
                      <w:sz w:val="32"/>
                      <w:szCs w:val="24"/>
                      <w:lang w:eastAsia="pl-PL"/>
                    </w:rPr>
                    <w:t xml:space="preserve"> Bożej obecności w naszym codziennym życiu. Okazując im szacunek, czcimy Boga. Ten szacunek wobec przedmiotów konsekrowanych powinien trwać również wtedy, gdy chcemy się ich pozbyć, aby nie narażać się na grzech świętokradztwa, o tym Kościół uczy także w kontekście niegodnego traktowania rzeczy Bogu poświęconych /por. KKK 2120/. Dlatego nie powinno się z nimi postępować jak z innymi śmieciami. Dawniej Kościół sugerował, aby rzeczy, które można spalić, były palone, a pozostałe zakopane, najlepiej w poświęconej ziemi lub w pobliżu cmentarza. Teraz, gdy jesteśmy bardziej świadomi zagrożeń związanych z zanieczyszczeniem środowiska, Kościół zaleca, aby wszystkie poświęcone przedmioty, a także prasę katolicką lub inne niepoświęcone wizerunki Jezusa, Maryi lub świętych oddać do recyklingu. Ksiądz biskup Adam Bałabuch, Przewodniczący Komisji do spraw Kultu Bożego i Dyscypliny Sakramentów przy Komisji E</w:t>
                  </w:r>
                  <w:r w:rsidR="00E95FFE">
                    <w:rPr>
                      <w:rFonts w:ascii="Tahoma" w:hAnsi="Tahoma" w:cs="Tahoma"/>
                      <w:sz w:val="32"/>
                      <w:szCs w:val="24"/>
                      <w:lang w:eastAsia="pl-PL"/>
                    </w:rPr>
                    <w:t xml:space="preserve">piskopatu Polski, zapytany o tę </w:t>
                  </w:r>
                  <w:proofErr w:type="spellStart"/>
                  <w:r w:rsidR="00E95FFE">
                    <w:rPr>
                      <w:rFonts w:ascii="Tahoma" w:hAnsi="Tahoma" w:cs="Tahoma"/>
                      <w:sz w:val="32"/>
                      <w:szCs w:val="24"/>
                      <w:lang w:eastAsia="pl-PL"/>
                    </w:rPr>
                    <w:t>kwe</w:t>
                  </w:r>
                  <w:proofErr w:type="spellEnd"/>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C32CD7"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5.45pt;margin-top:3.6pt;width:522.05pt;height:655.5pt;z-index:251710464" strokecolor="white [3212]">
            <v:textbox style="mso-next-textbox:#_x0000_s1040">
              <w:txbxContent>
                <w:p w:rsidR="00C851AA" w:rsidRDefault="00E95FFE" w:rsidP="007A50BD">
                  <w:pPr>
                    <w:jc w:val="both"/>
                    <w:rPr>
                      <w:rFonts w:ascii="Tahoma" w:hAnsi="Tahoma" w:cs="Tahoma"/>
                      <w:sz w:val="32"/>
                      <w:szCs w:val="24"/>
                    </w:rPr>
                  </w:pPr>
                  <w:r>
                    <w:rPr>
                      <w:rFonts w:ascii="Tahoma" w:hAnsi="Tahoma" w:cs="Tahoma"/>
                      <w:sz w:val="32"/>
                      <w:szCs w:val="24"/>
                      <w:lang w:eastAsia="pl-PL"/>
                    </w:rPr>
                    <w:t xml:space="preserve">kwestię powiedział: „Zużyte i zniszczone dewocjonalia poddajemy </w:t>
                  </w:r>
                  <w:r w:rsidR="005E24BD">
                    <w:rPr>
                      <w:rFonts w:ascii="Tahoma" w:hAnsi="Tahoma" w:cs="Tahoma"/>
                      <w:sz w:val="32"/>
                      <w:szCs w:val="24"/>
                      <w:lang w:eastAsia="pl-PL"/>
                    </w:rPr>
                    <w:t xml:space="preserve">powtórnemu przerobowi. Metalową Pasyjkę Pana Jezusa czy plastikową </w:t>
                  </w:r>
                  <w:r w:rsidR="007A50BD">
                    <w:rPr>
                      <w:rFonts w:ascii="Tahoma" w:hAnsi="Tahoma" w:cs="Tahoma"/>
                      <w:sz w:val="32"/>
                      <w:szCs w:val="24"/>
                    </w:rPr>
                    <w:t xml:space="preserve">Matkę Bożą można pociąć na mniejsze kawałki i przeznaczyć do recyklingu, wkładając do specjalnych pojemników na plastik, metal, szkło. Najważniejsze, aby dewocjonalia nie były wyrzucone do ogólnego śmietnika i nie poniewierały się”. </w:t>
                  </w:r>
                </w:p>
                <w:p w:rsidR="00C851AA" w:rsidRPr="00C851AA" w:rsidRDefault="00C851AA" w:rsidP="00C851AA">
                  <w:pPr>
                    <w:ind w:left="2124" w:firstLine="708"/>
                    <w:jc w:val="both"/>
                    <w:rPr>
                      <w:rFonts w:ascii="Tahoma" w:hAnsi="Tahoma" w:cs="Tahoma"/>
                      <w:sz w:val="28"/>
                    </w:rPr>
                  </w:pPr>
                  <w:r w:rsidRPr="00C851AA">
                    <w:rPr>
                      <w:rFonts w:ascii="Tahoma" w:hAnsi="Tahoma" w:cs="Tahoma"/>
                      <w:sz w:val="28"/>
                    </w:rPr>
                    <w:t>/Praktycznie o katolickich praktykach, Wojciech Jaroń/</w:t>
                  </w:r>
                </w:p>
                <w:p w:rsidR="00C851AA" w:rsidRDefault="00DF5B3A" w:rsidP="00DF5B3A">
                  <w:pPr>
                    <w:ind w:firstLine="708"/>
                    <w:jc w:val="both"/>
                    <w:rPr>
                      <w:rFonts w:ascii="Tahoma" w:hAnsi="Tahoma" w:cs="Tahoma"/>
                      <w:color w:val="000000"/>
                      <w:spacing w:val="4"/>
                      <w:sz w:val="28"/>
                      <w:szCs w:val="23"/>
                      <w:shd w:val="clear" w:color="auto" w:fill="FFFFFF"/>
                    </w:rPr>
                  </w:pPr>
                  <w:r>
                    <w:rPr>
                      <w:rFonts w:ascii="Tahoma" w:hAnsi="Tahoma" w:cs="Tahoma"/>
                      <w:color w:val="000000"/>
                      <w:spacing w:val="4"/>
                      <w:sz w:val="28"/>
                      <w:szCs w:val="23"/>
                      <w:shd w:val="clear" w:color="auto" w:fill="FFFFFF"/>
                    </w:rPr>
                    <w:t>Przy</w:t>
                  </w:r>
                  <w:r w:rsidR="00C851AA" w:rsidRPr="00C851AA">
                    <w:rPr>
                      <w:rFonts w:ascii="Tahoma" w:hAnsi="Tahoma" w:cs="Tahoma"/>
                      <w:color w:val="000000"/>
                      <w:spacing w:val="4"/>
                      <w:sz w:val="28"/>
                      <w:szCs w:val="23"/>
                      <w:shd w:val="clear" w:color="auto" w:fill="FFFFFF"/>
                    </w:rPr>
                    <w:t xml:space="preserve"> zakupach dewocjonaliów należy się </w:t>
                  </w:r>
                  <w:r>
                    <w:rPr>
                      <w:rFonts w:ascii="Tahoma" w:hAnsi="Tahoma" w:cs="Tahoma"/>
                      <w:color w:val="000000"/>
                      <w:spacing w:val="4"/>
                      <w:sz w:val="28"/>
                      <w:szCs w:val="23"/>
                      <w:shd w:val="clear" w:color="auto" w:fill="FFFFFF"/>
                    </w:rPr>
                    <w:t>poważnie</w:t>
                  </w:r>
                  <w:r w:rsidR="00C851AA" w:rsidRPr="00C851AA">
                    <w:rPr>
                      <w:rFonts w:ascii="Tahoma" w:hAnsi="Tahoma" w:cs="Tahoma"/>
                      <w:color w:val="000000"/>
                      <w:spacing w:val="4"/>
                      <w:sz w:val="28"/>
                      <w:szCs w:val="23"/>
                      <w:shd w:val="clear" w:color="auto" w:fill="FFFFFF"/>
                    </w:rPr>
                    <w:t xml:space="preserve"> zastanowić, czy dana rzecz jest nam naprawdę potrzebna</w:t>
                  </w:r>
                  <w:r>
                    <w:rPr>
                      <w:rFonts w:ascii="Tahoma" w:hAnsi="Tahoma" w:cs="Tahoma"/>
                      <w:color w:val="000000"/>
                      <w:spacing w:val="4"/>
                      <w:sz w:val="28"/>
                      <w:szCs w:val="23"/>
                      <w:shd w:val="clear" w:color="auto" w:fill="FFFFFF"/>
                    </w:rPr>
                    <w:t>, by nie narażać na poniewieranie się tych przedmiotów. Warto też czasem zapytać kogoś zanim obdarujemy tę osobę dewocjonaliami. Może być mniejsza niespodzianka, ale będziemy mieli pewność, że nie będzie traktowana jako „nietrafiony” prezent, ale jako cudowny dar.</w:t>
                  </w:r>
                </w:p>
                <w:p w:rsidR="00E95FFE" w:rsidRDefault="00E95FFE" w:rsidP="00DF5B3A">
                  <w:pPr>
                    <w:ind w:firstLine="708"/>
                    <w:jc w:val="both"/>
                    <w:rPr>
                      <w:rFonts w:ascii="Tahoma" w:hAnsi="Tahoma" w:cs="Tahoma"/>
                      <w:color w:val="000000"/>
                      <w:spacing w:val="4"/>
                      <w:sz w:val="28"/>
                      <w:szCs w:val="23"/>
                      <w:shd w:val="clear" w:color="auto" w:fill="FFFFFF"/>
                    </w:rPr>
                  </w:pPr>
                </w:p>
                <w:p w:rsidR="00DF5B3A" w:rsidRPr="00C851AA" w:rsidRDefault="00DF5B3A" w:rsidP="00DF5B3A">
                  <w:pPr>
                    <w:ind w:firstLine="708"/>
                    <w:jc w:val="center"/>
                    <w:rPr>
                      <w:rFonts w:ascii="Tahoma" w:hAnsi="Tahoma" w:cs="Tahoma"/>
                      <w:sz w:val="40"/>
                      <w:szCs w:val="24"/>
                    </w:rPr>
                  </w:pPr>
                  <w:r>
                    <w:rPr>
                      <w:rFonts w:ascii="Tahoma" w:hAnsi="Tahoma" w:cs="Tahoma"/>
                      <w:noProof/>
                      <w:sz w:val="40"/>
                      <w:szCs w:val="24"/>
                      <w:lang w:eastAsia="pl-PL"/>
                    </w:rPr>
                    <w:drawing>
                      <wp:inline distT="0" distB="0" distL="0" distR="0">
                        <wp:extent cx="5118100" cy="3838575"/>
                        <wp:effectExtent l="19050" t="0" r="6350" b="0"/>
                        <wp:docPr id="9" name="Obraz 8" descr="10-0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35.TIF"/>
                                <pic:cNvPicPr/>
                              </pic:nvPicPr>
                              <pic:blipFill>
                                <a:blip r:embed="rId13"/>
                                <a:stretch>
                                  <a:fillRect/>
                                </a:stretch>
                              </pic:blipFill>
                              <pic:spPr>
                                <a:xfrm>
                                  <a:off x="0" y="0"/>
                                  <a:ext cx="5118100" cy="3838575"/>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7A50BD" w:rsidRDefault="007A50BD"/>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A50BD" w:rsidRPr="004629B5" w:rsidRDefault="007A50BD"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A50BD" w:rsidRDefault="007A50BD"/>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C32CD7"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6" type="#_x0000_t202" style="position:absolute;left:0;text-align:left;margin-left:177.75pt;margin-top:125.35pt;width:382.2pt;height:539.75pt;z-index:251715584" strokecolor="white [3212]">
            <v:textbox style="mso-next-textbox:#_x0000_s1046">
              <w:txbxContent>
                <w:p w:rsidR="007A50BD" w:rsidRDefault="007A50BD" w:rsidP="003A2287">
                  <w:r>
                    <w:rPr>
                      <w:sz w:val="12"/>
                    </w:rPr>
                    <w:t xml:space="preserve"> </w:t>
                  </w:r>
                  <w:r>
                    <w:rPr>
                      <w:noProof/>
                      <w:lang w:eastAsia="pl-PL"/>
                    </w:rPr>
                    <w:drawing>
                      <wp:inline distT="0" distB="0" distL="0" distR="0">
                        <wp:extent cx="4490837" cy="6617029"/>
                        <wp:effectExtent l="19050" t="0" r="4963"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490837" cy="6617029"/>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3" type="#_x0000_t202" style="position:absolute;left:0;text-align:left;margin-left:13.95pt;margin-top:8.95pt;width:163.8pt;height:660.65pt;z-index:251713536" strokecolor="white [3212]">
            <v:textbox style="mso-next-textbox:#_x0000_s1043">
              <w:txbxContent>
                <w:p w:rsidR="007A50BD" w:rsidRPr="003E3548" w:rsidRDefault="007A50BD"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7A50BD" w:rsidRDefault="007A50BD" w:rsidP="000E3A2F">
                  <w:pPr>
                    <w:spacing w:after="30" w:line="240" w:lineRule="auto"/>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Default="007A50BD" w:rsidP="00CF172A">
                  <w:pPr>
                    <w:spacing w:after="30" w:line="240" w:lineRule="auto"/>
                    <w:jc w:val="center"/>
                    <w:rPr>
                      <w:rFonts w:ascii="Tahoma" w:hAnsi="Tahoma" w:cs="Tahoma"/>
                      <w:sz w:val="26"/>
                      <w:szCs w:val="26"/>
                    </w:rPr>
                  </w:pPr>
                </w:p>
                <w:p w:rsidR="007A50BD" w:rsidRPr="00827AF5" w:rsidRDefault="007A50BD" w:rsidP="00CF172A">
                  <w:pPr>
                    <w:spacing w:after="30" w:line="240" w:lineRule="auto"/>
                    <w:jc w:val="center"/>
                    <w:rPr>
                      <w:rFonts w:ascii="Tahoma" w:hAnsi="Tahoma" w:cs="Tahoma"/>
                      <w:sz w:val="26"/>
                      <w:szCs w:val="26"/>
                    </w:rPr>
                  </w:pPr>
                </w:p>
                <w:p w:rsidR="007A50BD" w:rsidRPr="00827AF5" w:rsidRDefault="007A50BD"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7A50BD" w:rsidRPr="00301BA5" w:rsidRDefault="007A50BD" w:rsidP="00301BA5">
                  <w:pPr>
                    <w:spacing w:before="100" w:beforeAutospacing="1" w:after="100" w:afterAutospacing="1"/>
                    <w:jc w:val="both"/>
                    <w:outlineLvl w:val="4"/>
                    <w:rPr>
                      <w:rFonts w:ascii="Tahoma" w:hAnsi="Tahoma" w:cs="Tahoma"/>
                      <w:sz w:val="24"/>
                      <w:szCs w:val="20"/>
                    </w:rPr>
                  </w:pPr>
                </w:p>
                <w:p w:rsidR="007A50BD" w:rsidRDefault="007A50BD"/>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7A50BD" w:rsidRPr="00F06E59" w:rsidRDefault="007A50BD"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7A50BD" w:rsidRPr="00F06E59" w:rsidRDefault="007A50BD"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7A50BD" w:rsidRPr="00F06E59" w:rsidRDefault="007A50BD"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3B6072" w:rsidRDefault="00EC0FBF" w:rsidP="0031423F">
      <w:pPr>
        <w:jc w:val="center"/>
        <w:rPr>
          <w:rFonts w:ascii="Tahoma" w:hAnsi="Tahoma" w:cs="Tahoma"/>
          <w:b/>
          <w:color w:val="0070C0"/>
          <w:sz w:val="28"/>
          <w:szCs w:val="24"/>
        </w:rPr>
      </w:pPr>
      <w:r w:rsidRPr="00C32CD7">
        <w:rPr>
          <w:rFonts w:ascii="Tahoma" w:hAnsi="Tahoma" w:cs="Tahoma"/>
          <w:noProof/>
          <w:color w:val="0070C0"/>
          <w:sz w:val="28"/>
          <w:szCs w:val="32"/>
        </w:rPr>
        <w:pict>
          <v:shape id="_x0000_s1042" type="#_x0000_t202" style="position:absolute;left:0;text-align:left;margin-left:1.95pt;margin-top:25.1pt;width:551.25pt;height:575.25pt;z-index:251712512" strokecolor="white [3212]">
            <v:textbox style="mso-next-textbox:#_x0000_s1042">
              <w:txbxContent>
                <w:p w:rsidR="007A50BD" w:rsidRPr="00097EF5" w:rsidRDefault="007A50BD" w:rsidP="00097EF5">
                  <w:pPr>
                    <w:ind w:firstLine="708"/>
                    <w:jc w:val="both"/>
                    <w:rPr>
                      <w:rFonts w:ascii="Tahoma" w:hAnsi="Tahoma" w:cs="Tahoma"/>
                      <w:sz w:val="24"/>
                      <w:szCs w:val="24"/>
                    </w:rPr>
                  </w:pPr>
                  <w:r w:rsidRPr="00097EF5">
                    <w:rPr>
                      <w:rFonts w:ascii="Tahoma" w:hAnsi="Tahoma" w:cs="Tahoma"/>
                      <w:sz w:val="24"/>
                      <w:szCs w:val="24"/>
                    </w:rPr>
                    <w:t>Dla wielu chrześcijan Duch Święty jest często wielkim Nieznanym i stąd nieobecnym w naszej religijności, a tym bardziej w osobistej modlitwie. A przecież każde nasze prywatne czy publiczne, a tym bardziej liturgiczne zwrócenie się do Boga dokonuje się w ,,Imię Ojca i Syna, i Ducha Świętego’’.</w:t>
                  </w:r>
                  <w:r>
                    <w:rPr>
                      <w:rFonts w:ascii="Tahoma" w:hAnsi="Tahoma" w:cs="Tahoma"/>
                      <w:sz w:val="24"/>
                      <w:szCs w:val="24"/>
                    </w:rPr>
                    <w:tab/>
                  </w:r>
                  <w:r w:rsidRPr="00097EF5">
                    <w:rPr>
                      <w:rFonts w:ascii="Tahoma" w:hAnsi="Tahoma" w:cs="Tahoma"/>
                      <w:i/>
                      <w:sz w:val="24"/>
                      <w:szCs w:val="24"/>
                    </w:rPr>
                    <w:t>W Modlitwie</w:t>
                  </w:r>
                  <w:r w:rsidRPr="00097EF5">
                    <w:rPr>
                      <w:rFonts w:ascii="Tahoma" w:hAnsi="Tahoma" w:cs="Tahoma"/>
                      <w:sz w:val="24"/>
                      <w:szCs w:val="24"/>
                    </w:rPr>
                    <w:t xml:space="preserve"> eucharystycznej spotykamy dwukrotnie szczególne wyzwania, w których Kościół błaga Boga Ojca o zesłanie mocy Ducha Świętego. Najpierw, aby złożone przez ludzi dary zostały konsekrowane, czyli stały się Ciałem i Krwią Chrystusa, po wtóre, by te święte postaci przyczyniły się do zbawienia </w:t>
                  </w:r>
                  <w:r>
                    <w:rPr>
                      <w:rFonts w:ascii="Tahoma" w:hAnsi="Tahoma" w:cs="Tahoma"/>
                      <w:sz w:val="24"/>
                      <w:szCs w:val="24"/>
                    </w:rPr>
                    <w:t>tych, którzy będą je spożywali.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097EF5">
                    <w:rPr>
                      <w:rFonts w:ascii="Tahoma" w:hAnsi="Tahoma" w:cs="Tahoma"/>
                      <w:sz w:val="24"/>
                      <w:szCs w:val="24"/>
                    </w:rPr>
                    <w:t>Pierwsze z tych wezwań ma miejsce przed konsekracją. Jest to szczególna inwokacja do Boga Ojca, aby zasłał na dary chleba i wina moc Ducha Świętego. To On bowiem jest Tym, który jest zdolny je uświęcić i przemienić, aby stały się duchowym pokarmem dla nas. To uświęcenie darów nie jest dziełem człowieka, choć to człowiek – kapłan- wypowiada ową błagalną modlitwę. Celebrans jest tutaj jedynie koniecznym narzędziem, pośrednikiem modlącego się ludu. Konsekracji dokonuje wyłącznie Bóg, mocą Ducha Świętego. Specyficzną bowiem rolą tej trzeciej Osoby Trójcy Świętej jest udzielanie świętości, zarówno osobom, jak też przedmiotom. Potwierdza to np. scena Zwiastowania Pańskiego. Wówczas Najświętsza Maryja Panna dowiedziała się , że to dzięki działaniu Ducha Świętego narodzi się z Niej Jezus Chrystus, Bóg- Człowiek, czy</w:t>
                  </w:r>
                  <w:r>
                    <w:rPr>
                      <w:rFonts w:ascii="Tahoma" w:hAnsi="Tahoma" w:cs="Tahoma"/>
                      <w:sz w:val="24"/>
                      <w:szCs w:val="24"/>
                    </w:rPr>
                    <w:t>li Wcielony  Duch.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097EF5">
                    <w:rPr>
                      <w:rFonts w:ascii="Tahoma" w:hAnsi="Tahoma" w:cs="Tahoma"/>
                      <w:sz w:val="24"/>
                      <w:szCs w:val="24"/>
                    </w:rPr>
                    <w:t>Gdy celebrans wypowie słowa błagające Ducha Świętego o konsekrację darów (np. ,,uświęć te dary mocą Twojego Ducha…’’), wyciąga dłonie nad pateną i kielichem. Ten starożytny i tradycyjny  gest nałożenia rąk towarzyszył zawsze wszystkim obrzędom sakramentalnym, w których prosi się o dary Ducha Świętego dla mających je przyjąć np. w sakramencie ch</w:t>
                  </w:r>
                  <w:r>
                    <w:rPr>
                      <w:rFonts w:ascii="Tahoma" w:hAnsi="Tahoma" w:cs="Tahoma"/>
                      <w:sz w:val="24"/>
                      <w:szCs w:val="24"/>
                    </w:rPr>
                    <w:t>rztu, bierzmowania czy święceń.</w:t>
                  </w:r>
                  <w:r>
                    <w:rPr>
                      <w:rFonts w:ascii="Tahoma" w:hAnsi="Tahoma" w:cs="Tahoma"/>
                      <w:sz w:val="24"/>
                      <w:szCs w:val="24"/>
                    </w:rPr>
                    <w:tab/>
                  </w:r>
                  <w:r w:rsidRPr="00097EF5">
                    <w:rPr>
                      <w:rFonts w:ascii="Tahoma" w:hAnsi="Tahoma" w:cs="Tahoma"/>
                      <w:sz w:val="24"/>
                      <w:szCs w:val="24"/>
                    </w:rPr>
                    <w:t xml:space="preserve">Drugi raz wołanie do Ducha Świętego usłyszymy na krótko przed modlitwą </w:t>
                  </w:r>
                  <w:r w:rsidRPr="00097EF5">
                    <w:rPr>
                      <w:rFonts w:ascii="Tahoma" w:hAnsi="Tahoma" w:cs="Tahoma"/>
                      <w:i/>
                      <w:sz w:val="24"/>
                      <w:szCs w:val="24"/>
                    </w:rPr>
                    <w:t xml:space="preserve">Ojcze nasz. </w:t>
                  </w:r>
                  <w:r w:rsidRPr="00097EF5">
                    <w:rPr>
                      <w:rFonts w:ascii="Tahoma" w:hAnsi="Tahoma" w:cs="Tahoma"/>
                      <w:sz w:val="24"/>
                      <w:szCs w:val="24"/>
                    </w:rPr>
                    <w:t xml:space="preserve">Tym razem treść tej modlitwy dotyczy nas, którzy wkrótce będziemy spożywali święte postaci Ciała i Krwi Pańskiej. Chodzi tu o takie wewnętrzne usposobienie, abyśmy byli godni przyjąć Komunię Świętą. Wołanie celebransa o Ducha Świętego jest błaganiem, abyśmy ,,byli jedno’’, abyśmy tworzyli wspólnotę. Nie ma bowiem komunii ( czyli jedności) z Bogiem bez komunii między nami. Nie wystarczy przecież być razem. Trzeba mieć także coś wspólnego! O tę wspólnotę ducha proszą wszystkie </w:t>
                  </w:r>
                  <w:r w:rsidRPr="00097EF5">
                    <w:rPr>
                      <w:rFonts w:ascii="Tahoma" w:hAnsi="Tahoma" w:cs="Tahoma"/>
                      <w:i/>
                      <w:sz w:val="24"/>
                      <w:szCs w:val="24"/>
                    </w:rPr>
                    <w:t xml:space="preserve">Modlitwy eucharystyczne. </w:t>
                  </w:r>
                  <w:r w:rsidRPr="00097EF5">
                    <w:rPr>
                      <w:rFonts w:ascii="Tahoma" w:hAnsi="Tahoma" w:cs="Tahoma"/>
                      <w:sz w:val="24"/>
                      <w:szCs w:val="24"/>
                    </w:rPr>
                    <w:t xml:space="preserve">Przypomnijmy chociażby tekst </w:t>
                  </w:r>
                  <w:r w:rsidRPr="00097EF5">
                    <w:rPr>
                      <w:rFonts w:ascii="Tahoma" w:hAnsi="Tahoma" w:cs="Tahoma"/>
                      <w:i/>
                      <w:sz w:val="24"/>
                      <w:szCs w:val="24"/>
                    </w:rPr>
                    <w:t xml:space="preserve">Drugiej modlitwy eucharystycznej : </w:t>
                  </w:r>
                  <w:r w:rsidRPr="00097EF5">
                    <w:rPr>
                      <w:rFonts w:ascii="Tahoma" w:hAnsi="Tahoma" w:cs="Tahoma"/>
                      <w:sz w:val="24"/>
                      <w:szCs w:val="24"/>
                    </w:rPr>
                    <w:t xml:space="preserve">,,…pokornie błagamy, aby Duch Święty zjednoczył nas wszystkich, przyjmujących Ciało i Krew Chrystusa…’’ czy </w:t>
                  </w:r>
                  <w:r w:rsidRPr="00097EF5">
                    <w:rPr>
                      <w:rFonts w:ascii="Tahoma" w:hAnsi="Tahoma" w:cs="Tahoma"/>
                      <w:i/>
                      <w:sz w:val="24"/>
                      <w:szCs w:val="24"/>
                    </w:rPr>
                    <w:t xml:space="preserve">Trzeciej modlitwy eucharystycznej : </w:t>
                  </w:r>
                  <w:r w:rsidRPr="00097EF5">
                    <w:rPr>
                      <w:rFonts w:ascii="Tahoma" w:hAnsi="Tahoma" w:cs="Tahoma"/>
                      <w:sz w:val="24"/>
                      <w:szCs w:val="24"/>
                    </w:rPr>
                    <w:t>,,…byśmy napełnieni Duchem Świętym stali się jednym ciałem i jedną duszą w Ch</w:t>
                  </w:r>
                  <w:r>
                    <w:rPr>
                      <w:rFonts w:ascii="Tahoma" w:hAnsi="Tahoma" w:cs="Tahoma"/>
                      <w:sz w:val="24"/>
                      <w:szCs w:val="24"/>
                    </w:rPr>
                    <w:t>rystusie…’’.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097EF5">
                    <w:rPr>
                      <w:rFonts w:ascii="Tahoma" w:hAnsi="Tahoma" w:cs="Tahoma"/>
                      <w:sz w:val="24"/>
                      <w:szCs w:val="24"/>
                    </w:rPr>
                    <w:t>Te piękne prośby liturgii mszalnej o ducha jedności między nami możemy pozaliturgicznie wzmocnić zwyczajem modlenia się o wielorakie dary Ducha Świętego.</w:t>
                  </w:r>
                </w:p>
                <w:p w:rsidR="007A50BD" w:rsidRPr="00CA5E06" w:rsidRDefault="007A50BD" w:rsidP="00CA5E06">
                  <w:pPr>
                    <w:ind w:left="4956"/>
                    <w:rPr>
                      <w:rFonts w:ascii="Tahoma" w:hAnsi="Tahoma" w:cs="Tahoma"/>
                    </w:rPr>
                  </w:pPr>
                  <w:r w:rsidRPr="00CA5E06">
                    <w:rPr>
                      <w:rFonts w:ascii="Tahoma" w:hAnsi="Tahoma" w:cs="Tahoma"/>
                      <w:sz w:val="24"/>
                      <w:szCs w:val="24"/>
                    </w:rPr>
                    <w:t>/O Mszy Świętej  najprościej, Ks. Jerzy Stefański/</w:t>
                  </w:r>
                </w:p>
                <w:p w:rsidR="007A50BD" w:rsidRPr="00D61736" w:rsidRDefault="007A50BD" w:rsidP="004B6276">
                  <w:pPr>
                    <w:jc w:val="both"/>
                    <w:rPr>
                      <w:rFonts w:ascii="Tahoma" w:hAnsi="Tahoma" w:cs="Tahoma"/>
                      <w:sz w:val="28"/>
                      <w:szCs w:val="24"/>
                    </w:rPr>
                  </w:pPr>
                </w:p>
              </w:txbxContent>
            </v:textbox>
          </v:shape>
        </w:pict>
      </w:r>
      <w:r w:rsidR="004B6276">
        <w:rPr>
          <w:rFonts w:ascii="Tahoma" w:hAnsi="Tahoma" w:cs="Tahoma"/>
          <w:b/>
          <w:color w:val="0070C0"/>
          <w:sz w:val="28"/>
          <w:szCs w:val="24"/>
        </w:rPr>
        <w:t>Duch Święty we Mszy Świętej</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DB2E40" w:rsidRDefault="00434AAB">
      <w:pPr>
        <w:pStyle w:val="NormalnyWeb"/>
        <w:spacing w:before="0" w:after="200"/>
        <w:ind w:firstLine="708"/>
        <w:jc w:val="center"/>
        <w:rPr>
          <w:color w:val="FF0000"/>
          <w:sz w:val="22"/>
        </w:rPr>
      </w:pPr>
      <w:r w:rsidRPr="00DB2E40">
        <w:rPr>
          <w:rFonts w:ascii="Tahoma" w:hAnsi="Tahoma" w:cs="Tahoma"/>
          <w:b/>
          <w:bCs/>
          <w:color w:val="FF0000"/>
          <w:sz w:val="32"/>
          <w:szCs w:val="36"/>
        </w:rPr>
        <w:lastRenderedPageBreak/>
        <w:t>INTENCJE MSZALNE</w:t>
      </w:r>
    </w:p>
    <w:p w:rsidR="00776950" w:rsidRPr="00DB2E40" w:rsidRDefault="004A58A1">
      <w:pPr>
        <w:jc w:val="center"/>
        <w:rPr>
          <w:rFonts w:ascii="Tahoma" w:hAnsi="Tahoma" w:cs="Tahoma"/>
          <w:b/>
          <w:bCs/>
          <w:color w:val="FF0000"/>
          <w:sz w:val="32"/>
          <w:szCs w:val="36"/>
        </w:rPr>
      </w:pPr>
      <w:r>
        <w:rPr>
          <w:rFonts w:ascii="Tahoma" w:hAnsi="Tahoma" w:cs="Tahoma"/>
          <w:b/>
          <w:bCs/>
          <w:color w:val="FF0000"/>
          <w:sz w:val="32"/>
          <w:szCs w:val="36"/>
        </w:rPr>
        <w:t>TYDZIEŃ 10.05.2020 – 17</w:t>
      </w:r>
      <w:r w:rsidR="00A9074C">
        <w:rPr>
          <w:rFonts w:ascii="Tahoma" w:hAnsi="Tahoma" w:cs="Tahoma"/>
          <w:b/>
          <w:bCs/>
          <w:color w:val="FF0000"/>
          <w:sz w:val="32"/>
          <w:szCs w:val="36"/>
        </w:rPr>
        <w:t>.05</w:t>
      </w:r>
      <w:r w:rsidR="00AD14BC" w:rsidRPr="00DB2E40">
        <w:rPr>
          <w:rFonts w:ascii="Tahoma" w:hAnsi="Tahoma" w:cs="Tahoma"/>
          <w:b/>
          <w:bCs/>
          <w:color w:val="FF0000"/>
          <w:sz w:val="32"/>
          <w:szCs w:val="36"/>
        </w:rPr>
        <w:t>.2020</w:t>
      </w:r>
    </w:p>
    <w:tbl>
      <w:tblPr>
        <w:tblW w:w="10065" w:type="dxa"/>
        <w:tblInd w:w="675" w:type="dxa"/>
        <w:tblCellMar>
          <w:left w:w="10" w:type="dxa"/>
          <w:right w:w="10" w:type="dxa"/>
        </w:tblCellMar>
        <w:tblLook w:val="0000"/>
      </w:tblPr>
      <w:tblGrid>
        <w:gridCol w:w="2299"/>
        <w:gridCol w:w="7766"/>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4A58A1">
            <w:pPr>
              <w:spacing w:after="0" w:line="240" w:lineRule="auto"/>
              <w:jc w:val="center"/>
              <w:rPr>
                <w:rFonts w:ascii="Tahoma" w:hAnsi="Tahoma" w:cs="Tahoma"/>
                <w:b/>
                <w:bCs/>
                <w:color w:val="C00000"/>
                <w:sz w:val="28"/>
                <w:szCs w:val="30"/>
              </w:rPr>
            </w:pPr>
            <w:r>
              <w:rPr>
                <w:rFonts w:ascii="Tahoma" w:hAnsi="Tahoma" w:cs="Tahoma"/>
                <w:b/>
                <w:bCs/>
                <w:color w:val="C00000"/>
                <w:sz w:val="28"/>
                <w:szCs w:val="30"/>
              </w:rPr>
              <w:t>10</w:t>
            </w:r>
            <w:r w:rsidR="00F368A4">
              <w:rPr>
                <w:rFonts w:ascii="Tahoma" w:hAnsi="Tahoma" w:cs="Tahoma"/>
                <w:b/>
                <w:bCs/>
                <w:color w:val="C00000"/>
                <w:sz w:val="28"/>
                <w:szCs w:val="30"/>
              </w:rPr>
              <w:t>.05</w:t>
            </w:r>
            <w:r w:rsidR="00434AAB" w:rsidRPr="00A9074C">
              <w:rPr>
                <w:rFonts w:ascii="Tahoma" w:hAnsi="Tahoma" w:cs="Tahoma"/>
                <w:b/>
                <w:bCs/>
                <w:color w:val="C00000"/>
                <w:sz w:val="28"/>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8A1" w:rsidRDefault="004A58A1" w:rsidP="004A58A1">
            <w:pPr>
              <w:spacing w:after="0" w:line="240" w:lineRule="auto"/>
              <w:ind w:left="567"/>
              <w:rPr>
                <w:rFonts w:ascii="Tahoma" w:hAnsi="Tahoma" w:cs="Tahoma"/>
                <w:sz w:val="28"/>
                <w:szCs w:val="30"/>
              </w:rPr>
            </w:pPr>
            <w:r w:rsidRPr="00037632">
              <w:rPr>
                <w:rFonts w:ascii="Tahoma" w:hAnsi="Tahoma" w:cs="Tahoma"/>
                <w:sz w:val="28"/>
                <w:szCs w:val="30"/>
              </w:rPr>
              <w:t xml:space="preserve">08.00 – </w:t>
            </w:r>
            <w:r>
              <w:rPr>
                <w:rFonts w:ascii="Tahoma" w:hAnsi="Tahoma" w:cs="Tahoma"/>
                <w:sz w:val="28"/>
                <w:szCs w:val="30"/>
              </w:rPr>
              <w:t xml:space="preserve">+ Andrzej </w:t>
            </w:r>
            <w:proofErr w:type="spellStart"/>
            <w:r>
              <w:rPr>
                <w:rFonts w:ascii="Tahoma" w:hAnsi="Tahoma" w:cs="Tahoma"/>
                <w:sz w:val="28"/>
                <w:szCs w:val="30"/>
              </w:rPr>
              <w:t>Suchowiecki</w:t>
            </w:r>
            <w:proofErr w:type="spellEnd"/>
          </w:p>
          <w:p w:rsidR="004A58A1" w:rsidRPr="00037632" w:rsidRDefault="004A58A1" w:rsidP="004A58A1">
            <w:pPr>
              <w:spacing w:after="0" w:line="240" w:lineRule="auto"/>
              <w:ind w:left="567"/>
              <w:rPr>
                <w:rFonts w:ascii="Tahoma" w:hAnsi="Tahoma" w:cs="Tahoma"/>
                <w:sz w:val="28"/>
                <w:szCs w:val="30"/>
              </w:rPr>
            </w:pPr>
            <w:r>
              <w:rPr>
                <w:rFonts w:ascii="Tahoma" w:hAnsi="Tahoma" w:cs="Tahoma"/>
                <w:sz w:val="28"/>
                <w:szCs w:val="30"/>
              </w:rPr>
              <w:t>08.00 – + Mirosław Majewski /</w:t>
            </w:r>
            <w:proofErr w:type="spellStart"/>
            <w:r>
              <w:rPr>
                <w:rFonts w:ascii="Tahoma" w:hAnsi="Tahoma" w:cs="Tahoma"/>
                <w:sz w:val="28"/>
                <w:szCs w:val="30"/>
              </w:rPr>
              <w:t>greg</w:t>
            </w:r>
            <w:proofErr w:type="spellEnd"/>
            <w:r>
              <w:rPr>
                <w:rFonts w:ascii="Tahoma" w:hAnsi="Tahoma" w:cs="Tahoma"/>
                <w:sz w:val="28"/>
                <w:szCs w:val="30"/>
              </w:rPr>
              <w:t xml:space="preserve">/ - </w:t>
            </w:r>
            <w:r w:rsidRPr="00D64F6F">
              <w:rPr>
                <w:rFonts w:ascii="Tahoma" w:hAnsi="Tahoma" w:cs="Tahoma"/>
                <w:sz w:val="28"/>
                <w:szCs w:val="30"/>
                <w:u w:val="single"/>
              </w:rPr>
              <w:t>intencja odprawiona poza parafią</w:t>
            </w:r>
          </w:p>
          <w:p w:rsidR="004A58A1" w:rsidRPr="00037632" w:rsidRDefault="004A58A1" w:rsidP="004A58A1">
            <w:pPr>
              <w:spacing w:after="0" w:line="240" w:lineRule="auto"/>
              <w:ind w:left="567"/>
              <w:rPr>
                <w:rFonts w:ascii="Tahoma" w:hAnsi="Tahoma" w:cs="Tahoma"/>
                <w:sz w:val="28"/>
                <w:szCs w:val="30"/>
              </w:rPr>
            </w:pPr>
            <w:r w:rsidRPr="00037632">
              <w:rPr>
                <w:rFonts w:ascii="Tahoma" w:hAnsi="Tahoma" w:cs="Tahoma"/>
                <w:sz w:val="28"/>
                <w:szCs w:val="30"/>
              </w:rPr>
              <w:t xml:space="preserve">09.30 – Pro </w:t>
            </w:r>
            <w:proofErr w:type="spellStart"/>
            <w:r w:rsidRPr="00037632">
              <w:rPr>
                <w:rFonts w:ascii="Tahoma" w:hAnsi="Tahoma" w:cs="Tahoma"/>
                <w:sz w:val="28"/>
                <w:szCs w:val="30"/>
              </w:rPr>
              <w:t>populo</w:t>
            </w:r>
            <w:proofErr w:type="spellEnd"/>
            <w:r w:rsidRPr="00037632">
              <w:rPr>
                <w:rFonts w:ascii="Tahoma" w:hAnsi="Tahoma" w:cs="Tahoma"/>
                <w:sz w:val="28"/>
                <w:szCs w:val="30"/>
              </w:rPr>
              <w:t xml:space="preserve"> </w:t>
            </w:r>
            <w:r w:rsidRPr="00037632">
              <w:rPr>
                <w:rFonts w:ascii="Tahoma" w:hAnsi="Tahoma" w:cs="Tahoma"/>
                <w:color w:val="FF0000"/>
                <w:sz w:val="28"/>
                <w:szCs w:val="30"/>
              </w:rPr>
              <w:t>/ Transmisja Mszy św./</w:t>
            </w:r>
          </w:p>
          <w:p w:rsidR="004A0D6D" w:rsidRPr="00037632" w:rsidRDefault="004A58A1" w:rsidP="004A58A1">
            <w:pPr>
              <w:spacing w:after="0" w:line="240" w:lineRule="auto"/>
              <w:ind w:left="567"/>
              <w:rPr>
                <w:rFonts w:ascii="Tahoma" w:hAnsi="Tahoma" w:cs="Tahoma"/>
                <w:sz w:val="28"/>
                <w:szCs w:val="30"/>
              </w:rPr>
            </w:pPr>
            <w:r w:rsidRPr="00037632">
              <w:rPr>
                <w:rFonts w:ascii="Tahoma" w:hAnsi="Tahoma" w:cs="Tahoma"/>
                <w:sz w:val="28"/>
                <w:szCs w:val="30"/>
              </w:rPr>
              <w:t xml:space="preserve">11.00 – </w:t>
            </w:r>
            <w:r>
              <w:rPr>
                <w:rFonts w:ascii="Tahoma" w:hAnsi="Tahoma" w:cs="Tahoma"/>
                <w:sz w:val="28"/>
                <w:szCs w:val="30"/>
              </w:rPr>
              <w:t xml:space="preserve">+ Wanda </w:t>
            </w:r>
            <w:proofErr w:type="spellStart"/>
            <w:r>
              <w:rPr>
                <w:rFonts w:ascii="Tahoma" w:hAnsi="Tahoma" w:cs="Tahoma"/>
                <w:sz w:val="28"/>
                <w:szCs w:val="30"/>
              </w:rPr>
              <w:t>Koszczak</w:t>
            </w:r>
            <w:proofErr w:type="spellEnd"/>
          </w:p>
        </w:tc>
      </w:tr>
      <w:tr w:rsidR="00776950" w:rsidRPr="0003763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4A58A1" w:rsidP="00F368A4">
            <w:pPr>
              <w:spacing w:after="0" w:line="240" w:lineRule="auto"/>
              <w:jc w:val="center"/>
              <w:rPr>
                <w:rFonts w:ascii="Tahoma" w:hAnsi="Tahoma" w:cs="Tahoma"/>
                <w:b/>
                <w:bCs/>
                <w:sz w:val="28"/>
                <w:szCs w:val="30"/>
              </w:rPr>
            </w:pPr>
            <w:r>
              <w:rPr>
                <w:rFonts w:ascii="Tahoma" w:hAnsi="Tahoma" w:cs="Tahoma"/>
                <w:b/>
                <w:bCs/>
                <w:sz w:val="28"/>
                <w:szCs w:val="30"/>
              </w:rPr>
              <w:t>11</w:t>
            </w:r>
            <w:r w:rsidR="00F368A4">
              <w:rPr>
                <w:rFonts w:ascii="Tahoma" w:hAnsi="Tahoma" w:cs="Tahoma"/>
                <w:b/>
                <w:bCs/>
                <w:sz w:val="28"/>
                <w:szCs w:val="30"/>
              </w:rPr>
              <w:t>.05</w:t>
            </w:r>
            <w:r w:rsidR="00434AAB" w:rsidRPr="00A9074C">
              <w:rPr>
                <w:rFonts w:ascii="Tahoma" w:hAnsi="Tahoma" w:cs="Tahoma"/>
                <w:b/>
                <w:bCs/>
                <w:sz w:val="28"/>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37632" w:rsidRDefault="009D16D9" w:rsidP="006009DD">
            <w:pPr>
              <w:spacing w:after="0" w:line="240" w:lineRule="auto"/>
              <w:ind w:left="567"/>
              <w:rPr>
                <w:rFonts w:ascii="Tahoma" w:hAnsi="Tahoma" w:cs="Tahoma"/>
                <w:sz w:val="28"/>
                <w:szCs w:val="30"/>
              </w:rPr>
            </w:pPr>
            <w:r>
              <w:rPr>
                <w:rFonts w:ascii="Tahoma" w:hAnsi="Tahoma" w:cs="Tahoma"/>
                <w:sz w:val="28"/>
                <w:szCs w:val="30"/>
              </w:rPr>
              <w:t>15</w:t>
            </w:r>
            <w:r w:rsidR="00074BE8" w:rsidRPr="00037632">
              <w:rPr>
                <w:rFonts w:ascii="Tahoma" w:hAnsi="Tahoma" w:cs="Tahoma"/>
                <w:sz w:val="28"/>
                <w:szCs w:val="30"/>
              </w:rPr>
              <w:t>.3</w:t>
            </w:r>
            <w:r w:rsidR="00434AAB" w:rsidRPr="00037632">
              <w:rPr>
                <w:rFonts w:ascii="Tahoma" w:hAnsi="Tahoma" w:cs="Tahoma"/>
                <w:sz w:val="28"/>
                <w:szCs w:val="30"/>
              </w:rPr>
              <w:t xml:space="preserve">0 – </w:t>
            </w:r>
            <w:r>
              <w:rPr>
                <w:rFonts w:ascii="Tahoma" w:hAnsi="Tahoma" w:cs="Tahoma"/>
                <w:sz w:val="28"/>
                <w:szCs w:val="30"/>
              </w:rPr>
              <w:t>+ Mirosław Majewski /</w:t>
            </w:r>
            <w:proofErr w:type="spellStart"/>
            <w:r>
              <w:rPr>
                <w:rFonts w:ascii="Tahoma" w:hAnsi="Tahoma" w:cs="Tahoma"/>
                <w:sz w:val="28"/>
                <w:szCs w:val="30"/>
              </w:rPr>
              <w:t>greg</w:t>
            </w:r>
            <w:proofErr w:type="spellEnd"/>
            <w:r>
              <w:rPr>
                <w:rFonts w:ascii="Tahoma" w:hAnsi="Tahoma" w:cs="Tahoma"/>
                <w:sz w:val="28"/>
                <w:szCs w:val="30"/>
              </w:rPr>
              <w:t>/</w:t>
            </w:r>
          </w:p>
          <w:p w:rsidR="00186DBA" w:rsidRPr="00037632" w:rsidRDefault="009D16D9" w:rsidP="00BB08B2">
            <w:pPr>
              <w:spacing w:after="0" w:line="240" w:lineRule="auto"/>
              <w:ind w:left="567"/>
              <w:rPr>
                <w:rFonts w:ascii="Tahoma" w:hAnsi="Tahoma" w:cs="Tahoma"/>
                <w:sz w:val="28"/>
                <w:szCs w:val="30"/>
              </w:rPr>
            </w:pPr>
            <w:r>
              <w:rPr>
                <w:rFonts w:ascii="Tahoma" w:hAnsi="Tahoma" w:cs="Tahoma"/>
                <w:sz w:val="28"/>
                <w:szCs w:val="30"/>
              </w:rPr>
              <w:t>16</w:t>
            </w:r>
            <w:r w:rsidR="00186DBA" w:rsidRPr="00037632">
              <w:rPr>
                <w:rFonts w:ascii="Tahoma" w:hAnsi="Tahoma" w:cs="Tahoma"/>
                <w:sz w:val="28"/>
                <w:szCs w:val="30"/>
              </w:rPr>
              <w:t xml:space="preserve">.00 </w:t>
            </w:r>
            <w:r w:rsidR="00074BE8" w:rsidRPr="00037632">
              <w:rPr>
                <w:rFonts w:ascii="Tahoma" w:hAnsi="Tahoma" w:cs="Tahoma"/>
                <w:sz w:val="28"/>
                <w:szCs w:val="30"/>
              </w:rPr>
              <w:t xml:space="preserve">– + </w:t>
            </w:r>
            <w:r w:rsidR="004A58A1">
              <w:rPr>
                <w:rFonts w:ascii="Tahoma" w:hAnsi="Tahoma" w:cs="Tahoma"/>
                <w:sz w:val="28"/>
                <w:szCs w:val="30"/>
              </w:rPr>
              <w:t>Ryszard Majewski</w:t>
            </w:r>
          </w:p>
        </w:tc>
      </w:tr>
      <w:tr w:rsidR="00776950" w:rsidRPr="009D16D9"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4A58A1">
            <w:pPr>
              <w:spacing w:after="0" w:line="240" w:lineRule="auto"/>
              <w:jc w:val="center"/>
              <w:rPr>
                <w:rFonts w:ascii="Tahoma" w:hAnsi="Tahoma" w:cs="Tahoma"/>
                <w:b/>
                <w:bCs/>
                <w:sz w:val="28"/>
                <w:szCs w:val="30"/>
              </w:rPr>
            </w:pPr>
            <w:r>
              <w:rPr>
                <w:rFonts w:ascii="Tahoma" w:hAnsi="Tahoma" w:cs="Tahoma"/>
                <w:b/>
                <w:bCs/>
                <w:sz w:val="28"/>
                <w:szCs w:val="30"/>
              </w:rPr>
              <w:t>12</w:t>
            </w:r>
            <w:r w:rsidR="00F368A4">
              <w:rPr>
                <w:rFonts w:ascii="Tahoma" w:hAnsi="Tahoma" w:cs="Tahoma"/>
                <w:b/>
                <w:bCs/>
                <w:sz w:val="28"/>
                <w:szCs w:val="30"/>
              </w:rPr>
              <w:t>.05</w:t>
            </w:r>
            <w:r w:rsidR="00434AAB" w:rsidRPr="00A9074C">
              <w:rPr>
                <w:rFonts w:ascii="Tahoma" w:hAnsi="Tahoma" w:cs="Tahoma"/>
                <w:b/>
                <w:bCs/>
                <w:sz w:val="28"/>
                <w:szCs w:val="30"/>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DBA" w:rsidRDefault="004A58A1" w:rsidP="004A58A1">
            <w:pPr>
              <w:spacing w:after="0" w:line="240" w:lineRule="auto"/>
              <w:ind w:left="567"/>
              <w:rPr>
                <w:rFonts w:ascii="Tahoma" w:hAnsi="Tahoma" w:cs="Tahoma"/>
                <w:sz w:val="28"/>
                <w:szCs w:val="30"/>
              </w:rPr>
            </w:pPr>
            <w:r>
              <w:rPr>
                <w:rFonts w:ascii="Tahoma" w:hAnsi="Tahoma" w:cs="Tahoma"/>
                <w:sz w:val="28"/>
                <w:szCs w:val="30"/>
              </w:rPr>
              <w:t>15.3</w:t>
            </w:r>
            <w:r w:rsidR="00186DBA" w:rsidRPr="009D16D9">
              <w:rPr>
                <w:rFonts w:ascii="Tahoma" w:hAnsi="Tahoma" w:cs="Tahoma"/>
                <w:sz w:val="28"/>
                <w:szCs w:val="30"/>
              </w:rPr>
              <w:t xml:space="preserve">0 </w:t>
            </w:r>
            <w:r w:rsidR="001B7B06" w:rsidRPr="009D16D9">
              <w:rPr>
                <w:rFonts w:ascii="Tahoma" w:hAnsi="Tahoma" w:cs="Tahoma"/>
                <w:sz w:val="28"/>
                <w:szCs w:val="30"/>
              </w:rPr>
              <w:t xml:space="preserve">– </w:t>
            </w:r>
            <w:r w:rsidR="0073069F" w:rsidRPr="009D16D9">
              <w:rPr>
                <w:rFonts w:ascii="Tahoma" w:hAnsi="Tahoma" w:cs="Tahoma"/>
                <w:sz w:val="28"/>
                <w:szCs w:val="30"/>
              </w:rPr>
              <w:t>+ M</w:t>
            </w:r>
            <w:r w:rsidR="00037632" w:rsidRPr="009D16D9">
              <w:rPr>
                <w:rFonts w:ascii="Tahoma" w:hAnsi="Tahoma" w:cs="Tahoma"/>
                <w:sz w:val="28"/>
                <w:szCs w:val="30"/>
              </w:rPr>
              <w:t>irosław Majewski /</w:t>
            </w:r>
            <w:proofErr w:type="spellStart"/>
            <w:r w:rsidR="009D16D9" w:rsidRPr="009D16D9">
              <w:rPr>
                <w:rFonts w:ascii="Tahoma" w:hAnsi="Tahoma" w:cs="Tahoma"/>
                <w:sz w:val="28"/>
                <w:szCs w:val="30"/>
              </w:rPr>
              <w:t>g</w:t>
            </w:r>
            <w:r w:rsidR="009D16D9">
              <w:rPr>
                <w:rFonts w:ascii="Tahoma" w:hAnsi="Tahoma" w:cs="Tahoma"/>
                <w:sz w:val="28"/>
                <w:szCs w:val="30"/>
              </w:rPr>
              <w:t>reg</w:t>
            </w:r>
            <w:proofErr w:type="spellEnd"/>
            <w:r w:rsidR="009D16D9">
              <w:rPr>
                <w:rFonts w:ascii="Tahoma" w:hAnsi="Tahoma" w:cs="Tahoma"/>
                <w:sz w:val="28"/>
                <w:szCs w:val="30"/>
              </w:rPr>
              <w:t>/</w:t>
            </w:r>
          </w:p>
          <w:p w:rsidR="004A58A1" w:rsidRDefault="004A58A1" w:rsidP="004A58A1">
            <w:pPr>
              <w:spacing w:after="0" w:line="240" w:lineRule="auto"/>
              <w:ind w:left="567"/>
              <w:rPr>
                <w:rFonts w:ascii="Tahoma" w:hAnsi="Tahoma" w:cs="Tahoma"/>
                <w:sz w:val="28"/>
                <w:szCs w:val="30"/>
              </w:rPr>
            </w:pPr>
            <w:r>
              <w:rPr>
                <w:rFonts w:ascii="Tahoma" w:hAnsi="Tahoma" w:cs="Tahoma"/>
                <w:sz w:val="28"/>
                <w:szCs w:val="30"/>
              </w:rPr>
              <w:t xml:space="preserve">16.00 – + Konstanty i Bronisława Żelazek i z-li z </w:t>
            </w:r>
            <w:proofErr w:type="spellStart"/>
            <w:r>
              <w:rPr>
                <w:rFonts w:ascii="Tahoma" w:hAnsi="Tahoma" w:cs="Tahoma"/>
                <w:sz w:val="28"/>
                <w:szCs w:val="30"/>
              </w:rPr>
              <w:t>rodz</w:t>
            </w:r>
            <w:proofErr w:type="spellEnd"/>
            <w:r>
              <w:rPr>
                <w:rFonts w:ascii="Tahoma" w:hAnsi="Tahoma" w:cs="Tahoma"/>
                <w:sz w:val="28"/>
                <w:szCs w:val="30"/>
              </w:rPr>
              <w:t>. Rykowskich</w:t>
            </w:r>
          </w:p>
          <w:p w:rsidR="004A58A1" w:rsidRPr="009D16D9" w:rsidRDefault="004A58A1" w:rsidP="004A58A1">
            <w:pPr>
              <w:spacing w:after="0" w:line="240" w:lineRule="auto"/>
              <w:ind w:left="567"/>
              <w:rPr>
                <w:rFonts w:ascii="Tahoma" w:hAnsi="Tahoma" w:cs="Tahoma"/>
                <w:sz w:val="28"/>
                <w:szCs w:val="30"/>
              </w:rPr>
            </w:pPr>
            <w:r>
              <w:rPr>
                <w:rFonts w:ascii="Tahoma" w:hAnsi="Tahoma" w:cs="Tahoma"/>
                <w:sz w:val="28"/>
                <w:szCs w:val="30"/>
              </w:rPr>
              <w:t>16.00 – + Stanisława Kijewska /</w:t>
            </w:r>
            <w:proofErr w:type="spellStart"/>
            <w:r>
              <w:rPr>
                <w:rFonts w:ascii="Tahoma" w:hAnsi="Tahoma" w:cs="Tahoma"/>
                <w:sz w:val="28"/>
                <w:szCs w:val="30"/>
              </w:rPr>
              <w:t>up</w:t>
            </w:r>
            <w:proofErr w:type="spellEnd"/>
            <w:r>
              <w:rPr>
                <w:rFonts w:ascii="Tahoma" w:hAnsi="Tahoma" w:cs="Tahoma"/>
                <w:sz w:val="28"/>
                <w:szCs w:val="30"/>
              </w:rPr>
              <w:t xml:space="preserve">/ - </w:t>
            </w:r>
            <w:r w:rsidRPr="00D64F6F">
              <w:rPr>
                <w:rFonts w:ascii="Tahoma" w:hAnsi="Tahoma" w:cs="Tahoma"/>
                <w:sz w:val="28"/>
                <w:szCs w:val="30"/>
                <w:u w:val="single"/>
              </w:rPr>
              <w:t>intencja odprawiona poza parafią</w:t>
            </w:r>
          </w:p>
        </w:tc>
      </w:tr>
      <w:tr w:rsidR="00776950" w:rsidRPr="00904F8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4A58A1" w:rsidP="00186DBA">
            <w:pPr>
              <w:spacing w:after="0" w:line="240" w:lineRule="auto"/>
              <w:jc w:val="center"/>
              <w:rPr>
                <w:rFonts w:ascii="Tahoma" w:hAnsi="Tahoma" w:cs="Tahoma"/>
                <w:b/>
                <w:bCs/>
                <w:sz w:val="28"/>
                <w:szCs w:val="30"/>
              </w:rPr>
            </w:pPr>
            <w:r>
              <w:rPr>
                <w:rFonts w:ascii="Tahoma" w:hAnsi="Tahoma" w:cs="Tahoma"/>
                <w:b/>
                <w:bCs/>
                <w:sz w:val="28"/>
                <w:szCs w:val="30"/>
              </w:rPr>
              <w:t>13</w:t>
            </w:r>
            <w:r w:rsidR="00F368A4">
              <w:rPr>
                <w:rFonts w:ascii="Tahoma" w:hAnsi="Tahoma" w:cs="Tahoma"/>
                <w:b/>
                <w:bCs/>
                <w:sz w:val="28"/>
                <w:szCs w:val="30"/>
              </w:rPr>
              <w:t>.05</w:t>
            </w:r>
            <w:r w:rsidR="00434AAB" w:rsidRPr="00A9074C">
              <w:rPr>
                <w:rFonts w:ascii="Tahoma" w:hAnsi="Tahoma" w:cs="Tahoma"/>
                <w:b/>
                <w:bCs/>
                <w:sz w:val="28"/>
                <w:szCs w:val="30"/>
              </w:rPr>
              <w:t xml:space="preserve"> – Środa </w:t>
            </w:r>
            <w:r w:rsidR="0073069F" w:rsidRPr="00A9074C">
              <w:rPr>
                <w:rFonts w:ascii="Tahoma" w:hAnsi="Tahoma" w:cs="Tahoma"/>
                <w:b/>
                <w:bCs/>
                <w:sz w:val="28"/>
                <w:szCs w:val="30"/>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9D16D9" w:rsidP="00E03105">
            <w:pPr>
              <w:spacing w:after="0" w:line="240" w:lineRule="auto"/>
              <w:ind w:left="567"/>
              <w:rPr>
                <w:rFonts w:ascii="Tahoma" w:hAnsi="Tahoma" w:cs="Tahoma"/>
                <w:sz w:val="28"/>
                <w:szCs w:val="30"/>
              </w:rPr>
            </w:pPr>
            <w:r>
              <w:rPr>
                <w:rFonts w:ascii="Tahoma" w:hAnsi="Tahoma" w:cs="Tahoma"/>
                <w:sz w:val="28"/>
                <w:szCs w:val="30"/>
              </w:rPr>
              <w:t>15</w:t>
            </w:r>
            <w:r w:rsidR="00186DBA" w:rsidRPr="00037632">
              <w:rPr>
                <w:rFonts w:ascii="Tahoma" w:hAnsi="Tahoma" w:cs="Tahoma"/>
                <w:sz w:val="28"/>
                <w:szCs w:val="30"/>
              </w:rPr>
              <w:t>.3</w:t>
            </w:r>
            <w:r w:rsidR="004A58A1">
              <w:rPr>
                <w:rFonts w:ascii="Tahoma" w:hAnsi="Tahoma" w:cs="Tahoma"/>
                <w:sz w:val="28"/>
                <w:szCs w:val="30"/>
              </w:rPr>
              <w:t xml:space="preserve">0 – + Antonina Gut i z-li z </w:t>
            </w:r>
            <w:proofErr w:type="spellStart"/>
            <w:r w:rsidR="004A58A1">
              <w:rPr>
                <w:rFonts w:ascii="Tahoma" w:hAnsi="Tahoma" w:cs="Tahoma"/>
                <w:sz w:val="28"/>
                <w:szCs w:val="30"/>
              </w:rPr>
              <w:t>rodz</w:t>
            </w:r>
            <w:proofErr w:type="spellEnd"/>
            <w:r w:rsidR="004A58A1">
              <w:rPr>
                <w:rFonts w:ascii="Tahoma" w:hAnsi="Tahoma" w:cs="Tahoma"/>
                <w:sz w:val="28"/>
                <w:szCs w:val="30"/>
              </w:rPr>
              <w:t>. Kowalczyk</w:t>
            </w:r>
          </w:p>
          <w:p w:rsidR="004A58A1" w:rsidRPr="00037632" w:rsidRDefault="004A58A1" w:rsidP="004A58A1">
            <w:pPr>
              <w:spacing w:after="0" w:line="240" w:lineRule="auto"/>
              <w:ind w:left="567"/>
              <w:rPr>
                <w:rFonts w:ascii="Tahoma" w:hAnsi="Tahoma" w:cs="Tahoma"/>
                <w:sz w:val="28"/>
                <w:szCs w:val="30"/>
              </w:rPr>
            </w:pPr>
            <w:r>
              <w:rPr>
                <w:rFonts w:ascii="Tahoma" w:hAnsi="Tahoma" w:cs="Tahoma"/>
                <w:sz w:val="28"/>
                <w:szCs w:val="30"/>
              </w:rPr>
              <w:t xml:space="preserve">15.30 – + Kazimierz Grzyb /13 r. śmierci/ - </w:t>
            </w:r>
            <w:r w:rsidRPr="00D64F6F">
              <w:rPr>
                <w:rFonts w:ascii="Tahoma" w:hAnsi="Tahoma" w:cs="Tahoma"/>
                <w:sz w:val="28"/>
                <w:szCs w:val="30"/>
                <w:u w:val="single"/>
              </w:rPr>
              <w:t>intencja odprawiona poza parafią</w:t>
            </w:r>
          </w:p>
          <w:p w:rsidR="00E03105" w:rsidRDefault="009D16D9" w:rsidP="00E03105">
            <w:pPr>
              <w:spacing w:after="0" w:line="240" w:lineRule="auto"/>
              <w:ind w:left="567"/>
              <w:rPr>
                <w:rFonts w:ascii="Tahoma" w:hAnsi="Tahoma" w:cs="Tahoma"/>
                <w:sz w:val="28"/>
                <w:szCs w:val="30"/>
              </w:rPr>
            </w:pPr>
            <w:r>
              <w:rPr>
                <w:rFonts w:ascii="Tahoma" w:hAnsi="Tahoma" w:cs="Tahoma"/>
                <w:sz w:val="28"/>
                <w:szCs w:val="30"/>
              </w:rPr>
              <w:t>16</w:t>
            </w:r>
            <w:r w:rsidR="00E03105" w:rsidRPr="00037632">
              <w:rPr>
                <w:rFonts w:ascii="Tahoma" w:hAnsi="Tahoma" w:cs="Tahoma"/>
                <w:sz w:val="28"/>
                <w:szCs w:val="30"/>
              </w:rPr>
              <w:t xml:space="preserve">.00 – </w:t>
            </w:r>
            <w:r w:rsidR="00B10ED3">
              <w:rPr>
                <w:rFonts w:ascii="Tahoma" w:hAnsi="Tahoma" w:cs="Tahoma"/>
                <w:sz w:val="28"/>
                <w:szCs w:val="30"/>
              </w:rPr>
              <w:t>+ M</w:t>
            </w:r>
            <w:r w:rsidR="005768D3">
              <w:rPr>
                <w:rFonts w:ascii="Tahoma" w:hAnsi="Tahoma" w:cs="Tahoma"/>
                <w:sz w:val="28"/>
                <w:szCs w:val="30"/>
              </w:rPr>
              <w:t>irosław Majewski /</w:t>
            </w:r>
            <w:proofErr w:type="spellStart"/>
            <w:r w:rsidR="005768D3">
              <w:rPr>
                <w:rFonts w:ascii="Tahoma" w:hAnsi="Tahoma" w:cs="Tahoma"/>
                <w:sz w:val="28"/>
                <w:szCs w:val="30"/>
              </w:rPr>
              <w:t>greg</w:t>
            </w:r>
            <w:proofErr w:type="spellEnd"/>
            <w:r w:rsidR="005768D3">
              <w:rPr>
                <w:rFonts w:ascii="Tahoma" w:hAnsi="Tahoma" w:cs="Tahoma"/>
                <w:sz w:val="28"/>
                <w:szCs w:val="30"/>
              </w:rPr>
              <w:t>/</w:t>
            </w:r>
          </w:p>
          <w:p w:rsidR="004A58A1" w:rsidRPr="004A58A1" w:rsidRDefault="004A58A1" w:rsidP="00E03105">
            <w:pPr>
              <w:spacing w:after="0" w:line="240" w:lineRule="auto"/>
              <w:ind w:left="567"/>
              <w:rPr>
                <w:rFonts w:ascii="Tahoma" w:hAnsi="Tahoma" w:cs="Tahoma"/>
                <w:color w:val="C00000"/>
                <w:sz w:val="28"/>
                <w:szCs w:val="30"/>
              </w:rPr>
            </w:pPr>
            <w:r w:rsidRPr="004A58A1">
              <w:rPr>
                <w:rFonts w:ascii="Tahoma" w:hAnsi="Tahoma" w:cs="Tahoma"/>
                <w:color w:val="C00000"/>
                <w:sz w:val="28"/>
                <w:szCs w:val="30"/>
              </w:rPr>
              <w:t>20.00 – Nabożeństwo Fatimskie</w:t>
            </w:r>
            <w:r>
              <w:rPr>
                <w:rFonts w:ascii="Tahoma" w:hAnsi="Tahoma" w:cs="Tahoma"/>
                <w:color w:val="C00000"/>
                <w:sz w:val="28"/>
                <w:szCs w:val="30"/>
              </w:rPr>
              <w:t xml:space="preserve"> - Transmisja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872E7" w:rsidRDefault="004A58A1">
            <w:pPr>
              <w:spacing w:after="0" w:line="240" w:lineRule="auto"/>
              <w:jc w:val="center"/>
              <w:rPr>
                <w:rFonts w:ascii="Tahoma" w:hAnsi="Tahoma" w:cs="Tahoma"/>
                <w:b/>
                <w:bCs/>
                <w:sz w:val="28"/>
                <w:szCs w:val="30"/>
              </w:rPr>
            </w:pPr>
            <w:r>
              <w:rPr>
                <w:rFonts w:ascii="Tahoma" w:hAnsi="Tahoma" w:cs="Tahoma"/>
                <w:b/>
                <w:bCs/>
                <w:sz w:val="28"/>
                <w:szCs w:val="30"/>
              </w:rPr>
              <w:t>14</w:t>
            </w:r>
            <w:r w:rsidR="00F368A4">
              <w:rPr>
                <w:rFonts w:ascii="Tahoma" w:hAnsi="Tahoma" w:cs="Tahoma"/>
                <w:b/>
                <w:bCs/>
                <w:sz w:val="28"/>
                <w:szCs w:val="30"/>
              </w:rPr>
              <w:t>.05</w:t>
            </w:r>
            <w:r w:rsidR="00434AAB" w:rsidRPr="00A872E7">
              <w:rPr>
                <w:rFonts w:ascii="Tahoma" w:hAnsi="Tahoma" w:cs="Tahoma"/>
                <w:b/>
                <w:bCs/>
                <w:sz w:val="28"/>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37632" w:rsidRDefault="009D16D9">
            <w:pPr>
              <w:spacing w:after="0" w:line="240" w:lineRule="auto"/>
              <w:ind w:left="567"/>
              <w:rPr>
                <w:rFonts w:ascii="Tahoma" w:hAnsi="Tahoma" w:cs="Tahoma"/>
                <w:sz w:val="28"/>
                <w:szCs w:val="30"/>
              </w:rPr>
            </w:pPr>
            <w:r>
              <w:rPr>
                <w:rFonts w:ascii="Tahoma" w:hAnsi="Tahoma" w:cs="Tahoma"/>
                <w:sz w:val="28"/>
                <w:szCs w:val="30"/>
              </w:rPr>
              <w:t>15</w:t>
            </w:r>
            <w:r w:rsidR="00186DBA" w:rsidRPr="00037632">
              <w:rPr>
                <w:rFonts w:ascii="Tahoma" w:hAnsi="Tahoma" w:cs="Tahoma"/>
                <w:sz w:val="28"/>
                <w:szCs w:val="30"/>
              </w:rPr>
              <w:t>.3</w:t>
            </w:r>
            <w:r w:rsidR="00E03105" w:rsidRPr="00037632">
              <w:rPr>
                <w:rFonts w:ascii="Tahoma" w:hAnsi="Tahoma" w:cs="Tahoma"/>
                <w:sz w:val="28"/>
                <w:szCs w:val="30"/>
              </w:rPr>
              <w:t xml:space="preserve">0 – </w:t>
            </w:r>
            <w:r w:rsidR="004A58A1">
              <w:rPr>
                <w:rFonts w:ascii="Tahoma" w:hAnsi="Tahoma" w:cs="Tahoma"/>
                <w:sz w:val="28"/>
                <w:szCs w:val="30"/>
              </w:rPr>
              <w:t>+ Andrzej Tański</w:t>
            </w:r>
          </w:p>
          <w:p w:rsidR="00776950" w:rsidRPr="00037632" w:rsidRDefault="009D16D9" w:rsidP="00186DBA">
            <w:pPr>
              <w:spacing w:after="0" w:line="240" w:lineRule="auto"/>
              <w:ind w:left="567"/>
              <w:rPr>
                <w:rFonts w:ascii="Tahoma" w:hAnsi="Tahoma" w:cs="Tahoma"/>
                <w:sz w:val="28"/>
                <w:szCs w:val="30"/>
              </w:rPr>
            </w:pPr>
            <w:r>
              <w:rPr>
                <w:rFonts w:ascii="Tahoma" w:hAnsi="Tahoma" w:cs="Tahoma"/>
                <w:sz w:val="28"/>
                <w:szCs w:val="30"/>
              </w:rPr>
              <w:t>16</w:t>
            </w:r>
            <w:r w:rsidR="00434AAB" w:rsidRPr="00037632">
              <w:rPr>
                <w:rFonts w:ascii="Tahoma" w:hAnsi="Tahoma" w:cs="Tahoma"/>
                <w:sz w:val="28"/>
                <w:szCs w:val="30"/>
              </w:rPr>
              <w:t>.00 –</w:t>
            </w:r>
            <w:r w:rsidR="00FB3E40" w:rsidRPr="00037632">
              <w:rPr>
                <w:rFonts w:ascii="Tahoma" w:hAnsi="Tahoma" w:cs="Tahoma"/>
                <w:sz w:val="28"/>
                <w:szCs w:val="30"/>
              </w:rPr>
              <w:t xml:space="preserve"> </w:t>
            </w:r>
            <w:r w:rsidR="001F2B6E" w:rsidRPr="00037632">
              <w:rPr>
                <w:rFonts w:ascii="Tahoma" w:hAnsi="Tahoma" w:cs="Tahoma"/>
                <w:sz w:val="28"/>
                <w:szCs w:val="30"/>
              </w:rPr>
              <w:t xml:space="preserve">+ </w:t>
            </w:r>
            <w:r w:rsidR="005768D3">
              <w:rPr>
                <w:rFonts w:ascii="Tahoma" w:hAnsi="Tahoma" w:cs="Tahoma"/>
                <w:sz w:val="28"/>
                <w:szCs w:val="30"/>
              </w:rPr>
              <w:t>Mirosław Majewski /</w:t>
            </w:r>
            <w:proofErr w:type="spellStart"/>
            <w:r w:rsidR="005768D3">
              <w:rPr>
                <w:rFonts w:ascii="Tahoma" w:hAnsi="Tahoma" w:cs="Tahoma"/>
                <w:sz w:val="28"/>
                <w:szCs w:val="30"/>
              </w:rPr>
              <w:t>greg</w:t>
            </w:r>
            <w:proofErr w:type="spellEnd"/>
            <w:r w:rsidR="005768D3">
              <w:rPr>
                <w:rFonts w:ascii="Tahoma" w:hAnsi="Tahoma" w:cs="Tahoma"/>
                <w:sz w:val="28"/>
                <w:szCs w:val="30"/>
              </w:rPr>
              <w:t>/</w:t>
            </w:r>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4A58A1" w:rsidP="00F368A4">
            <w:pPr>
              <w:spacing w:after="0" w:line="240" w:lineRule="auto"/>
              <w:jc w:val="center"/>
              <w:rPr>
                <w:rFonts w:ascii="Tahoma" w:hAnsi="Tahoma" w:cs="Tahoma"/>
                <w:b/>
                <w:bCs/>
                <w:sz w:val="28"/>
                <w:szCs w:val="30"/>
              </w:rPr>
            </w:pPr>
            <w:r>
              <w:rPr>
                <w:rFonts w:ascii="Tahoma" w:hAnsi="Tahoma" w:cs="Tahoma"/>
                <w:b/>
                <w:bCs/>
                <w:sz w:val="28"/>
                <w:szCs w:val="30"/>
              </w:rPr>
              <w:t>15</w:t>
            </w:r>
            <w:r w:rsidR="00A872E7">
              <w:rPr>
                <w:rFonts w:ascii="Tahoma" w:hAnsi="Tahoma" w:cs="Tahoma"/>
                <w:b/>
                <w:bCs/>
                <w:sz w:val="28"/>
                <w:szCs w:val="30"/>
              </w:rPr>
              <w:t>.05</w:t>
            </w:r>
            <w:r w:rsidR="00434AAB" w:rsidRPr="00A9074C">
              <w:rPr>
                <w:rFonts w:ascii="Tahoma" w:hAnsi="Tahoma" w:cs="Tahoma"/>
                <w:b/>
                <w:bCs/>
                <w:sz w:val="28"/>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F80" w:rsidRDefault="005768D3" w:rsidP="00D57A04">
            <w:pPr>
              <w:spacing w:after="0" w:line="240" w:lineRule="auto"/>
              <w:ind w:left="567"/>
              <w:rPr>
                <w:rFonts w:ascii="Tahoma" w:hAnsi="Tahoma" w:cs="Tahoma"/>
                <w:sz w:val="28"/>
                <w:szCs w:val="30"/>
              </w:rPr>
            </w:pPr>
            <w:r>
              <w:rPr>
                <w:rFonts w:ascii="Tahoma" w:hAnsi="Tahoma" w:cs="Tahoma"/>
                <w:sz w:val="28"/>
                <w:szCs w:val="30"/>
              </w:rPr>
              <w:t>15.3</w:t>
            </w:r>
            <w:r w:rsidR="00904F80" w:rsidRPr="00037632">
              <w:rPr>
                <w:rFonts w:ascii="Tahoma" w:hAnsi="Tahoma" w:cs="Tahoma"/>
                <w:sz w:val="28"/>
                <w:szCs w:val="30"/>
              </w:rPr>
              <w:t xml:space="preserve">0 – </w:t>
            </w:r>
            <w:r w:rsidR="00F60558">
              <w:rPr>
                <w:rFonts w:ascii="Tahoma" w:hAnsi="Tahoma" w:cs="Tahoma"/>
                <w:sz w:val="28"/>
                <w:szCs w:val="30"/>
              </w:rPr>
              <w:t>+ Zofia i Kazimierz Osowscy</w:t>
            </w:r>
          </w:p>
          <w:p w:rsidR="00D64F6F" w:rsidRPr="00037632" w:rsidRDefault="00D64F6F" w:rsidP="00F60558">
            <w:pPr>
              <w:spacing w:after="0" w:line="240" w:lineRule="auto"/>
              <w:ind w:left="567"/>
              <w:rPr>
                <w:rFonts w:ascii="Tahoma" w:hAnsi="Tahoma" w:cs="Tahoma"/>
                <w:sz w:val="28"/>
                <w:szCs w:val="30"/>
              </w:rPr>
            </w:pPr>
            <w:r>
              <w:rPr>
                <w:rFonts w:ascii="Tahoma" w:hAnsi="Tahoma" w:cs="Tahoma"/>
                <w:sz w:val="28"/>
                <w:szCs w:val="30"/>
              </w:rPr>
              <w:t>16.00 – + Mirosław Majewski /</w:t>
            </w:r>
            <w:proofErr w:type="spellStart"/>
            <w:r>
              <w:rPr>
                <w:rFonts w:ascii="Tahoma" w:hAnsi="Tahoma" w:cs="Tahoma"/>
                <w:sz w:val="28"/>
                <w:szCs w:val="30"/>
              </w:rPr>
              <w:t>greg</w:t>
            </w:r>
            <w:proofErr w:type="spellEnd"/>
            <w:r>
              <w:rPr>
                <w:rFonts w:ascii="Tahoma" w:hAnsi="Tahoma" w:cs="Tahoma"/>
                <w:sz w:val="28"/>
                <w:szCs w:val="30"/>
              </w:rPr>
              <w:t xml:space="preserve">/ </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368A4" w:rsidRDefault="004A58A1">
            <w:pPr>
              <w:spacing w:after="0" w:line="240" w:lineRule="auto"/>
              <w:jc w:val="center"/>
              <w:rPr>
                <w:rFonts w:ascii="Tahoma" w:hAnsi="Tahoma" w:cs="Tahoma"/>
                <w:b/>
                <w:bCs/>
                <w:sz w:val="28"/>
                <w:szCs w:val="30"/>
              </w:rPr>
            </w:pPr>
            <w:r>
              <w:rPr>
                <w:rFonts w:ascii="Tahoma" w:hAnsi="Tahoma" w:cs="Tahoma"/>
                <w:b/>
                <w:bCs/>
                <w:sz w:val="28"/>
                <w:szCs w:val="30"/>
              </w:rPr>
              <w:t>16</w:t>
            </w:r>
            <w:r w:rsidR="0073069F" w:rsidRPr="00F368A4">
              <w:rPr>
                <w:rFonts w:ascii="Tahoma" w:hAnsi="Tahoma" w:cs="Tahoma"/>
                <w:b/>
                <w:bCs/>
                <w:sz w:val="28"/>
                <w:szCs w:val="30"/>
              </w:rPr>
              <w:t>.05</w:t>
            </w:r>
            <w:r w:rsidR="00434AAB" w:rsidRPr="00F368A4">
              <w:rPr>
                <w:rFonts w:ascii="Tahoma" w:hAnsi="Tahoma" w:cs="Tahoma"/>
                <w:b/>
                <w:bCs/>
                <w:sz w:val="28"/>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E49" w:rsidRPr="00037632" w:rsidRDefault="005768D3">
            <w:pPr>
              <w:spacing w:after="0" w:line="240" w:lineRule="auto"/>
              <w:ind w:left="567"/>
              <w:rPr>
                <w:rFonts w:ascii="Tahoma" w:hAnsi="Tahoma" w:cs="Tahoma"/>
                <w:sz w:val="28"/>
                <w:szCs w:val="30"/>
              </w:rPr>
            </w:pPr>
            <w:r>
              <w:rPr>
                <w:rFonts w:ascii="Tahoma" w:hAnsi="Tahoma" w:cs="Tahoma"/>
                <w:sz w:val="28"/>
                <w:szCs w:val="30"/>
              </w:rPr>
              <w:t>15.3</w:t>
            </w:r>
            <w:r w:rsidR="008D0E49">
              <w:rPr>
                <w:rFonts w:ascii="Tahoma" w:hAnsi="Tahoma" w:cs="Tahoma"/>
                <w:sz w:val="28"/>
                <w:szCs w:val="30"/>
              </w:rPr>
              <w:t>0 – + Mirosław Majewski /</w:t>
            </w:r>
            <w:proofErr w:type="spellStart"/>
            <w:r w:rsidR="008D0E49">
              <w:rPr>
                <w:rFonts w:ascii="Tahoma" w:hAnsi="Tahoma" w:cs="Tahoma"/>
                <w:sz w:val="28"/>
                <w:szCs w:val="30"/>
              </w:rPr>
              <w:t>greg</w:t>
            </w:r>
            <w:proofErr w:type="spellEnd"/>
            <w:r w:rsidR="008D0E49">
              <w:rPr>
                <w:rFonts w:ascii="Tahoma" w:hAnsi="Tahoma" w:cs="Tahoma"/>
                <w:sz w:val="28"/>
                <w:szCs w:val="30"/>
              </w:rPr>
              <w:t>/</w:t>
            </w:r>
          </w:p>
          <w:p w:rsidR="005768D3" w:rsidRPr="00F60558" w:rsidRDefault="008D0E49" w:rsidP="00F60558">
            <w:pPr>
              <w:spacing w:after="0" w:line="240" w:lineRule="auto"/>
              <w:ind w:left="567"/>
              <w:rPr>
                <w:rFonts w:ascii="Tahoma" w:hAnsi="Tahoma" w:cs="Tahoma"/>
                <w:sz w:val="28"/>
                <w:szCs w:val="30"/>
              </w:rPr>
            </w:pPr>
            <w:r>
              <w:rPr>
                <w:rFonts w:ascii="Tahoma" w:hAnsi="Tahoma" w:cs="Tahoma"/>
                <w:sz w:val="28"/>
                <w:szCs w:val="30"/>
              </w:rPr>
              <w:t>16</w:t>
            </w:r>
            <w:r w:rsidR="00434AAB" w:rsidRPr="00037632">
              <w:rPr>
                <w:rFonts w:ascii="Tahoma" w:hAnsi="Tahoma" w:cs="Tahoma"/>
                <w:sz w:val="28"/>
                <w:szCs w:val="30"/>
              </w:rPr>
              <w:t xml:space="preserve">.00 – </w:t>
            </w:r>
            <w:r w:rsidR="00F125D1" w:rsidRPr="00037632">
              <w:rPr>
                <w:rFonts w:ascii="Tahoma" w:hAnsi="Tahoma" w:cs="Tahoma"/>
                <w:sz w:val="28"/>
                <w:szCs w:val="30"/>
              </w:rPr>
              <w:t xml:space="preserve">+ </w:t>
            </w:r>
            <w:r w:rsidR="00F60558">
              <w:rPr>
                <w:rFonts w:ascii="Tahoma" w:hAnsi="Tahoma" w:cs="Tahoma"/>
                <w:sz w:val="28"/>
                <w:szCs w:val="30"/>
              </w:rPr>
              <w:t xml:space="preserve">Zofia Jakubowska </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A9074C" w:rsidRDefault="004A58A1" w:rsidP="00A579EE">
            <w:pPr>
              <w:spacing w:after="0" w:line="240" w:lineRule="auto"/>
              <w:jc w:val="center"/>
              <w:rPr>
                <w:rFonts w:ascii="Tahoma" w:hAnsi="Tahoma" w:cs="Tahoma"/>
                <w:b/>
                <w:bCs/>
                <w:color w:val="C00000"/>
                <w:sz w:val="28"/>
                <w:szCs w:val="30"/>
              </w:rPr>
            </w:pPr>
            <w:r>
              <w:rPr>
                <w:rFonts w:ascii="Tahoma" w:hAnsi="Tahoma" w:cs="Tahoma"/>
                <w:b/>
                <w:bCs/>
                <w:color w:val="C00000"/>
                <w:sz w:val="28"/>
                <w:szCs w:val="30"/>
              </w:rPr>
              <w:t>17</w:t>
            </w:r>
            <w:r w:rsidR="00A872E7">
              <w:rPr>
                <w:rFonts w:ascii="Tahoma" w:hAnsi="Tahoma" w:cs="Tahoma"/>
                <w:b/>
                <w:bCs/>
                <w:color w:val="C00000"/>
                <w:sz w:val="28"/>
                <w:szCs w:val="30"/>
              </w:rPr>
              <w:t>.05</w:t>
            </w:r>
            <w:r w:rsidR="00434AAB" w:rsidRPr="00A9074C">
              <w:rPr>
                <w:rFonts w:ascii="Tahoma" w:hAnsi="Tahoma" w:cs="Tahoma"/>
                <w:b/>
                <w:bCs/>
                <w:color w:val="C00000"/>
                <w:sz w:val="28"/>
                <w:szCs w:val="30"/>
              </w:rPr>
              <w:t xml:space="preserve"> </w:t>
            </w:r>
            <w:r w:rsidR="00A579EE" w:rsidRPr="00A9074C">
              <w:rPr>
                <w:rFonts w:ascii="Tahoma" w:hAnsi="Tahoma" w:cs="Tahoma"/>
                <w:b/>
                <w:bCs/>
                <w:color w:val="C00000"/>
                <w:sz w:val="28"/>
                <w:szCs w:val="30"/>
              </w:rPr>
              <w:t>–</w:t>
            </w:r>
            <w:r w:rsidR="00434AAB" w:rsidRPr="00A9074C">
              <w:rPr>
                <w:rFonts w:ascii="Tahoma" w:hAnsi="Tahoma" w:cs="Tahoma"/>
                <w:b/>
                <w:bCs/>
                <w:color w:val="C00000"/>
                <w:sz w:val="28"/>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D6D" w:rsidRDefault="00F125D1">
            <w:pPr>
              <w:spacing w:after="0" w:line="240" w:lineRule="auto"/>
              <w:ind w:left="567"/>
              <w:rPr>
                <w:rFonts w:ascii="Tahoma" w:hAnsi="Tahoma" w:cs="Tahoma"/>
                <w:sz w:val="28"/>
                <w:szCs w:val="30"/>
              </w:rPr>
            </w:pPr>
            <w:r w:rsidRPr="00037632">
              <w:rPr>
                <w:rFonts w:ascii="Tahoma" w:hAnsi="Tahoma" w:cs="Tahoma"/>
                <w:sz w:val="28"/>
                <w:szCs w:val="30"/>
              </w:rPr>
              <w:t>0</w:t>
            </w:r>
            <w:r w:rsidR="00A94917" w:rsidRPr="00037632">
              <w:rPr>
                <w:rFonts w:ascii="Tahoma" w:hAnsi="Tahoma" w:cs="Tahoma"/>
                <w:sz w:val="28"/>
                <w:szCs w:val="30"/>
              </w:rPr>
              <w:t xml:space="preserve">8.00 – </w:t>
            </w:r>
            <w:r w:rsidR="00F60558">
              <w:rPr>
                <w:rFonts w:ascii="Tahoma" w:hAnsi="Tahoma" w:cs="Tahoma"/>
                <w:sz w:val="28"/>
                <w:szCs w:val="30"/>
              </w:rPr>
              <w:t xml:space="preserve">+ Marianna Gut, Marianna i Teofil </w:t>
            </w:r>
            <w:proofErr w:type="spellStart"/>
            <w:r w:rsidR="00F60558">
              <w:rPr>
                <w:rFonts w:ascii="Tahoma" w:hAnsi="Tahoma" w:cs="Tahoma"/>
                <w:sz w:val="28"/>
                <w:szCs w:val="30"/>
              </w:rPr>
              <w:t>Oleksik</w:t>
            </w:r>
            <w:proofErr w:type="spellEnd"/>
            <w:r w:rsidR="00F60558">
              <w:rPr>
                <w:rFonts w:ascii="Tahoma" w:hAnsi="Tahoma" w:cs="Tahoma"/>
                <w:sz w:val="28"/>
                <w:szCs w:val="30"/>
              </w:rPr>
              <w:t xml:space="preserve">, z-li z </w:t>
            </w:r>
            <w:proofErr w:type="spellStart"/>
            <w:r w:rsidR="00F60558">
              <w:rPr>
                <w:rFonts w:ascii="Tahoma" w:hAnsi="Tahoma" w:cs="Tahoma"/>
                <w:sz w:val="28"/>
                <w:szCs w:val="30"/>
              </w:rPr>
              <w:t>rodz</w:t>
            </w:r>
            <w:proofErr w:type="spellEnd"/>
            <w:r w:rsidR="00F60558">
              <w:rPr>
                <w:rFonts w:ascii="Tahoma" w:hAnsi="Tahoma" w:cs="Tahoma"/>
                <w:sz w:val="28"/>
                <w:szCs w:val="30"/>
              </w:rPr>
              <w:t>. Parciak</w:t>
            </w:r>
          </w:p>
          <w:p w:rsidR="00F60558" w:rsidRDefault="008D0E49">
            <w:pPr>
              <w:spacing w:after="0" w:line="240" w:lineRule="auto"/>
              <w:ind w:left="567"/>
              <w:rPr>
                <w:rFonts w:ascii="Tahoma" w:hAnsi="Tahoma" w:cs="Tahoma"/>
                <w:sz w:val="28"/>
                <w:szCs w:val="30"/>
              </w:rPr>
            </w:pPr>
            <w:r>
              <w:rPr>
                <w:rFonts w:ascii="Tahoma" w:hAnsi="Tahoma" w:cs="Tahoma"/>
                <w:sz w:val="28"/>
                <w:szCs w:val="30"/>
              </w:rPr>
              <w:t>08.00 –</w:t>
            </w:r>
            <w:r w:rsidR="00F60558">
              <w:rPr>
                <w:rFonts w:ascii="Tahoma" w:hAnsi="Tahoma" w:cs="Tahoma"/>
                <w:sz w:val="28"/>
                <w:szCs w:val="30"/>
              </w:rPr>
              <w:t xml:space="preserve"> + Stefania i Józef Szyszka, Benedykt i Daniel </w:t>
            </w:r>
            <w:proofErr w:type="spellStart"/>
            <w:r w:rsidR="00F60558">
              <w:rPr>
                <w:rFonts w:ascii="Tahoma" w:hAnsi="Tahoma" w:cs="Tahoma"/>
                <w:sz w:val="28"/>
                <w:szCs w:val="30"/>
              </w:rPr>
              <w:t>Otrębscy</w:t>
            </w:r>
            <w:proofErr w:type="spellEnd"/>
          </w:p>
          <w:p w:rsidR="00F125D1" w:rsidRPr="00037632" w:rsidRDefault="00F125D1">
            <w:pPr>
              <w:spacing w:after="0" w:line="240" w:lineRule="auto"/>
              <w:ind w:left="567"/>
              <w:rPr>
                <w:rFonts w:ascii="Tahoma" w:hAnsi="Tahoma" w:cs="Tahoma"/>
                <w:sz w:val="28"/>
                <w:szCs w:val="30"/>
              </w:rPr>
            </w:pPr>
            <w:r w:rsidRPr="00037632">
              <w:rPr>
                <w:rFonts w:ascii="Tahoma" w:hAnsi="Tahoma" w:cs="Tahoma"/>
                <w:sz w:val="28"/>
                <w:szCs w:val="30"/>
              </w:rPr>
              <w:t xml:space="preserve">09.30 – Pro </w:t>
            </w:r>
            <w:proofErr w:type="spellStart"/>
            <w:r w:rsidRPr="00037632">
              <w:rPr>
                <w:rFonts w:ascii="Tahoma" w:hAnsi="Tahoma" w:cs="Tahoma"/>
                <w:sz w:val="28"/>
                <w:szCs w:val="30"/>
              </w:rPr>
              <w:t>populo</w:t>
            </w:r>
            <w:proofErr w:type="spellEnd"/>
            <w:r w:rsidRPr="00037632">
              <w:rPr>
                <w:rFonts w:ascii="Tahoma" w:hAnsi="Tahoma" w:cs="Tahoma"/>
                <w:sz w:val="28"/>
                <w:szCs w:val="30"/>
              </w:rPr>
              <w:t xml:space="preserve"> </w:t>
            </w:r>
            <w:r w:rsidRPr="00037632">
              <w:rPr>
                <w:rFonts w:ascii="Tahoma" w:hAnsi="Tahoma" w:cs="Tahoma"/>
                <w:color w:val="FF0000"/>
                <w:sz w:val="28"/>
                <w:szCs w:val="30"/>
              </w:rPr>
              <w:t>/ Transmisja Mszy św./</w:t>
            </w:r>
          </w:p>
          <w:p w:rsidR="001D6C12" w:rsidRDefault="00434AAB" w:rsidP="005768D3">
            <w:pPr>
              <w:spacing w:after="0" w:line="240" w:lineRule="auto"/>
              <w:ind w:left="567"/>
              <w:rPr>
                <w:rFonts w:ascii="Tahoma" w:hAnsi="Tahoma" w:cs="Tahoma"/>
                <w:sz w:val="28"/>
                <w:szCs w:val="30"/>
              </w:rPr>
            </w:pPr>
            <w:r w:rsidRPr="00037632">
              <w:rPr>
                <w:rFonts w:ascii="Tahoma" w:hAnsi="Tahoma" w:cs="Tahoma"/>
                <w:sz w:val="28"/>
                <w:szCs w:val="30"/>
              </w:rPr>
              <w:t>11.00 –</w:t>
            </w:r>
            <w:r w:rsidR="00E03105" w:rsidRPr="00037632">
              <w:rPr>
                <w:rFonts w:ascii="Tahoma" w:hAnsi="Tahoma" w:cs="Tahoma"/>
                <w:sz w:val="28"/>
                <w:szCs w:val="30"/>
              </w:rPr>
              <w:t xml:space="preserve"> </w:t>
            </w:r>
            <w:r w:rsidR="00F60558">
              <w:rPr>
                <w:rFonts w:ascii="Tahoma" w:hAnsi="Tahoma" w:cs="Tahoma"/>
                <w:sz w:val="28"/>
                <w:szCs w:val="30"/>
              </w:rPr>
              <w:t>+ Władysław Gut /15 r. śmierci/</w:t>
            </w:r>
          </w:p>
          <w:p w:rsidR="00F60558" w:rsidRPr="00037632" w:rsidRDefault="00F60558" w:rsidP="00F60558">
            <w:pPr>
              <w:spacing w:after="0" w:line="240" w:lineRule="auto"/>
              <w:ind w:left="567"/>
              <w:rPr>
                <w:rFonts w:ascii="Tahoma" w:hAnsi="Tahoma" w:cs="Tahoma"/>
                <w:sz w:val="28"/>
                <w:szCs w:val="30"/>
              </w:rPr>
            </w:pPr>
            <w:r>
              <w:rPr>
                <w:rFonts w:ascii="Tahoma" w:hAnsi="Tahoma" w:cs="Tahoma"/>
                <w:sz w:val="28"/>
                <w:szCs w:val="30"/>
              </w:rPr>
              <w:t>11.00 – + Mirosław Majewski /</w:t>
            </w:r>
            <w:proofErr w:type="spellStart"/>
            <w:r>
              <w:rPr>
                <w:rFonts w:ascii="Tahoma" w:hAnsi="Tahoma" w:cs="Tahoma"/>
                <w:sz w:val="28"/>
                <w:szCs w:val="30"/>
              </w:rPr>
              <w:t>greg</w:t>
            </w:r>
            <w:proofErr w:type="spellEnd"/>
            <w:r>
              <w:rPr>
                <w:rFonts w:ascii="Tahoma" w:hAnsi="Tahoma" w:cs="Tahoma"/>
                <w:sz w:val="28"/>
                <w:szCs w:val="30"/>
              </w:rPr>
              <w:t xml:space="preserve">/ - </w:t>
            </w:r>
            <w:r w:rsidRPr="00D64F6F">
              <w:rPr>
                <w:rFonts w:ascii="Tahoma" w:hAnsi="Tahoma" w:cs="Tahoma"/>
                <w:sz w:val="28"/>
                <w:szCs w:val="30"/>
                <w:u w:val="single"/>
              </w:rPr>
              <w:t>intencja odprawiona poza parafią</w:t>
            </w:r>
          </w:p>
        </w:tc>
      </w:tr>
    </w:tbl>
    <w:p w:rsidR="00776950" w:rsidRPr="00254DF6" w:rsidRDefault="00434AAB" w:rsidP="006F40FC">
      <w:pPr>
        <w:jc w:val="center"/>
        <w:rPr>
          <w:rFonts w:ascii="Tahoma" w:hAnsi="Tahoma" w:cs="Tahoma"/>
          <w:b/>
          <w:bCs/>
          <w:color w:val="385623" w:themeColor="accent6" w:themeShade="80"/>
          <w:sz w:val="40"/>
          <w:szCs w:val="36"/>
        </w:rPr>
      </w:pPr>
      <w:r w:rsidRPr="00254DF6">
        <w:rPr>
          <w:rFonts w:ascii="Tahoma" w:hAnsi="Tahoma" w:cs="Tahoma"/>
          <w:b/>
          <w:bCs/>
          <w:color w:val="385623" w:themeColor="accent6" w:themeShade="80"/>
          <w:sz w:val="40"/>
          <w:szCs w:val="36"/>
        </w:rPr>
        <w:lastRenderedPageBreak/>
        <w:t>OGŁOSZENIA DUSZPASTERSKIE</w:t>
      </w:r>
    </w:p>
    <w:p w:rsidR="006F40FC" w:rsidRDefault="00AF4972" w:rsidP="006F40FC">
      <w:pPr>
        <w:jc w:val="center"/>
        <w:rPr>
          <w:rFonts w:ascii="Tahoma" w:hAnsi="Tahoma" w:cs="Tahoma"/>
          <w:b/>
          <w:bCs/>
          <w:color w:val="385623" w:themeColor="accent6" w:themeShade="80"/>
          <w:sz w:val="36"/>
          <w:szCs w:val="36"/>
        </w:rPr>
      </w:pPr>
      <w:r w:rsidRPr="00C32CD7">
        <w:rPr>
          <w:noProof/>
          <w:color w:val="385623" w:themeColor="accent6" w:themeShade="80"/>
          <w:sz w:val="24"/>
          <w:lang w:eastAsia="pl-PL"/>
        </w:rPr>
        <w:pict>
          <v:shape id="_x0000_s1044" type="#_x0000_t202" style="position:absolute;left:0;text-align:left;margin-left:21.45pt;margin-top:7.1pt;width:508.5pt;height:480.75pt;z-index:251714560" strokecolor="white [3212]">
            <v:textbox style="mso-next-textbox:#_x0000_s1044">
              <w:txbxContent>
                <w:p w:rsidR="00F65954" w:rsidRPr="00F65954" w:rsidRDefault="00F65954" w:rsidP="00F65954">
                  <w:pPr>
                    <w:jc w:val="both"/>
                    <w:rPr>
                      <w:rFonts w:ascii="Tahoma" w:hAnsi="Tahoma" w:cs="Tahoma"/>
                      <w:color w:val="000000" w:themeColor="text1"/>
                      <w:sz w:val="24"/>
                    </w:rPr>
                  </w:pPr>
                  <w:r w:rsidRPr="00F65954">
                    <w:rPr>
                      <w:rFonts w:ascii="Tahoma" w:hAnsi="Tahoma" w:cs="Tahoma"/>
                      <w:color w:val="000000" w:themeColor="text1"/>
                      <w:sz w:val="24"/>
                    </w:rPr>
                    <w:t>1. Dziś przypada piąta niedziela Wielkanocy. Gromadzimy się na Eucharystii, która jest darem nieskończonej miłości Boga. Wszyscy jesteśmy zaproszeni, aby już tutaj, na ziemi, zacząć wchodzić w świętą rzeczywistość nieba. Najdoskonalszą Nauczycielką na tej drodze jest dla nas Maryja</w:t>
                  </w:r>
                  <w:r w:rsidR="00AF4972">
                    <w:rPr>
                      <w:rFonts w:ascii="Tahoma" w:hAnsi="Tahoma" w:cs="Tahoma"/>
                      <w:color w:val="000000" w:themeColor="text1"/>
                      <w:sz w:val="24"/>
                    </w:rPr>
                    <w:t>.</w:t>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t xml:space="preserve">       </w:t>
                  </w:r>
                  <w:r w:rsidRPr="00F65954">
                    <w:rPr>
                      <w:rFonts w:ascii="Tahoma" w:hAnsi="Tahoma" w:cs="Tahoma"/>
                      <w:color w:val="000000" w:themeColor="text1"/>
                      <w:sz w:val="24"/>
                    </w:rPr>
                    <w:t>2. W środę, 13 maja, w liturgii wspominamy Matkę Bożą Fatimską oraz 39. rocznicę zamachu na Świętego Jana Pawła II. Na początku przyszłego tygodnia, w poniedziałek, 18 maja, przypadają 100. urodziny naszego wielkiego rodaka. Mając przed oczami wydarzenia z 13 maja 1981 roku, wpatrujmy się w jego święte życie, na jego wzór starajmy się żyć w pełnej komunii z Panem Bogiem i całkowicie zawierzmy Maryi nasze rodziny i nasze osobiste codzienne sprawy. Zapraszam na środową Nowennę do Matki Bożej Nieustającej Pomocy oraz na wieczorną Eucharystię o godz. 15.30 a o godz. 20.00 Nabożeństwo Fatimskie.</w:t>
                  </w:r>
                  <w:r>
                    <w:rPr>
                      <w:rFonts w:ascii="Tahoma" w:hAnsi="Tahoma" w:cs="Tahoma"/>
                      <w:color w:val="000000" w:themeColor="text1"/>
                      <w:sz w:val="24"/>
                    </w:rPr>
                    <w:t xml:space="preserve">        </w:t>
                  </w:r>
                  <w:r w:rsidRPr="00F65954">
                    <w:rPr>
                      <w:rFonts w:ascii="Tahoma" w:hAnsi="Tahoma" w:cs="Tahoma"/>
                      <w:color w:val="000000" w:themeColor="text1"/>
                      <w:sz w:val="24"/>
                    </w:rPr>
                    <w:t>3. W czwartek, 14 maja, w liturgii czcimy Świętego Macieja Apostoła, wybranego do grona Dwunastu w miejsce Judasza.</w:t>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sidR="00AF4972">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t xml:space="preserve">       </w:t>
                  </w:r>
                  <w:r w:rsidRPr="00F65954">
                    <w:rPr>
                      <w:rFonts w:ascii="Tahoma" w:hAnsi="Tahoma" w:cs="Tahoma"/>
                      <w:color w:val="000000" w:themeColor="text1"/>
                      <w:sz w:val="24"/>
                    </w:rPr>
                    <w:t>4. W sobotę, 16 maja, przypada święto patrona Polski oraz Patrona Naszej Diecezji, Świętego Andrzeja Boboli, kapłana i męczennika. Żył na przełomie XVI i XVII wieku i zasłynął jako gorliwy kaznodzieja i duszpasterz jezuicki. Zyskał miano „łowcy dusz”. Dnia 16 maja 1657 roku został schwytany przez Kozaków. Mimo okrutnych tortur nie wyrzekł się wiary w Jezusa Chrystusa.</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t xml:space="preserve">       </w:t>
                  </w:r>
                  <w:r w:rsidRPr="00F65954">
                    <w:rPr>
                      <w:rFonts w:ascii="Tahoma" w:hAnsi="Tahoma" w:cs="Tahoma"/>
                      <w:color w:val="000000" w:themeColor="text1"/>
                      <w:sz w:val="24"/>
                    </w:rPr>
                    <w:t>5. Trwają nabożeństwa majowe ku czci Matki Najświętszej. W naszym kościele odprawiamy je</w:t>
                  </w:r>
                  <w:r>
                    <w:rPr>
                      <w:rFonts w:ascii="Tahoma" w:hAnsi="Tahoma" w:cs="Tahoma"/>
                      <w:color w:val="000000" w:themeColor="text1"/>
                      <w:sz w:val="24"/>
                    </w:rPr>
                    <w:t>,</w:t>
                  </w:r>
                  <w:r w:rsidRPr="00F65954">
                    <w:rPr>
                      <w:rFonts w:ascii="Tahoma" w:hAnsi="Tahoma" w:cs="Tahoma"/>
                      <w:color w:val="000000" w:themeColor="text1"/>
                      <w:sz w:val="24"/>
                    </w:rPr>
                    <w:t xml:space="preserve"> od poniedziałku do soboty</w:t>
                  </w:r>
                  <w:r>
                    <w:rPr>
                      <w:rFonts w:ascii="Tahoma" w:hAnsi="Tahoma" w:cs="Tahoma"/>
                      <w:color w:val="000000" w:themeColor="text1"/>
                      <w:sz w:val="24"/>
                    </w:rPr>
                    <w:t>,</w:t>
                  </w:r>
                  <w:r w:rsidRPr="00F65954">
                    <w:rPr>
                      <w:rFonts w:ascii="Tahoma" w:hAnsi="Tahoma" w:cs="Tahoma"/>
                      <w:color w:val="000000" w:themeColor="text1"/>
                      <w:sz w:val="24"/>
                    </w:rPr>
                    <w:t xml:space="preserve"> po Mszy o godz. 16.00 a w niedzielę po Mszy o godz. 11.00. Serdecznie zachęcam do udziału w tym modlitewnym uwielbieniu Matki naszego Pana i naszej.</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t xml:space="preserve">       </w:t>
                  </w:r>
                  <w:r w:rsidRPr="00F65954">
                    <w:rPr>
                      <w:rFonts w:ascii="Tahoma" w:hAnsi="Tahoma" w:cs="Tahoma"/>
                      <w:color w:val="000000" w:themeColor="text1"/>
                      <w:sz w:val="24"/>
                    </w:rPr>
                    <w:t>6. Można już odbierać prenumeratę Promyka. Ze względu na epidemię jeden numer został zawieszony ale prenumerata została przedłużona do lipca. Gdy chodzi o prenumeratę Tygodnika „Idziemy” proszę zgłaszać do zakrystii lub telefonicznie. Najpóźniej do poniedziałku należy dać znać ile numerów nasza parafia będzie prenumerowała.</w:t>
                  </w:r>
                  <w:r>
                    <w:rPr>
                      <w:rFonts w:ascii="Tahoma" w:hAnsi="Tahoma" w:cs="Tahoma"/>
                      <w:color w:val="000000" w:themeColor="text1"/>
                      <w:sz w:val="24"/>
                    </w:rPr>
                    <w:tab/>
                  </w:r>
                  <w:r>
                    <w:rPr>
                      <w:rFonts w:ascii="Tahoma" w:hAnsi="Tahoma" w:cs="Tahoma"/>
                      <w:color w:val="000000" w:themeColor="text1"/>
                      <w:sz w:val="24"/>
                    </w:rPr>
                    <w:tab/>
                    <w:t xml:space="preserve">       </w:t>
                  </w:r>
                  <w:r w:rsidRPr="00F65954">
                    <w:rPr>
                      <w:rFonts w:ascii="Tahoma" w:hAnsi="Tahoma" w:cs="Tahoma"/>
                      <w:color w:val="000000" w:themeColor="text1"/>
                      <w:sz w:val="24"/>
                    </w:rPr>
                    <w:t>7. Dziękuję za ofiary składane do skarbony i te składane indywidualnie na potrzeby naszej parafii.</w:t>
                  </w:r>
                </w:p>
                <w:p w:rsidR="007A50BD" w:rsidRPr="00093CA9" w:rsidRDefault="007A50BD" w:rsidP="00093CA9">
                  <w:pPr>
                    <w:overflowPunct w:val="0"/>
                    <w:autoSpaceDE w:val="0"/>
                    <w:adjustRightInd w:val="0"/>
                    <w:jc w:val="both"/>
                    <w:rPr>
                      <w:rFonts w:ascii="Tahoma" w:hAnsi="Tahoma" w:cs="Tahoma"/>
                      <w:color w:val="000000" w:themeColor="text1"/>
                      <w:sz w:val="28"/>
                    </w:rPr>
                  </w:pPr>
                </w:p>
                <w:p w:rsidR="007A50BD" w:rsidRDefault="007A50BD"/>
              </w:txbxContent>
            </v:textbox>
          </v:shape>
        </w:pict>
      </w: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C32CD7">
            <w:pPr>
              <w:spacing w:after="0" w:line="240" w:lineRule="auto"/>
              <w:jc w:val="center"/>
              <w:rPr>
                <w:rFonts w:ascii="Tahoma" w:hAnsi="Tahoma" w:cs="Tahoma"/>
                <w:b/>
                <w:bCs/>
                <w:color w:val="70AD47"/>
                <w:sz w:val="36"/>
                <w:szCs w:val="36"/>
              </w:rPr>
            </w:pPr>
            <w:r w:rsidRPr="00C32CD7">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C32CD7">
            <w:pPr>
              <w:spacing w:after="0" w:line="240" w:lineRule="auto"/>
              <w:jc w:val="center"/>
            </w:pPr>
            <w:r w:rsidRPr="00C32CD7">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191" w:rsidRDefault="001E7191">
      <w:pPr>
        <w:spacing w:after="0" w:line="240" w:lineRule="auto"/>
      </w:pPr>
      <w:r>
        <w:separator/>
      </w:r>
    </w:p>
  </w:endnote>
  <w:endnote w:type="continuationSeparator" w:id="0">
    <w:p w:rsidR="001E7191" w:rsidRDefault="001E7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pPr>
      <w:pStyle w:val="Stopka"/>
      <w:jc w:val="center"/>
    </w:pPr>
    <w:fldSimple w:instr=" PAGE ">
      <w:r>
        <w:rPr>
          <w:noProof/>
        </w:rPr>
        <w:t>8</w:t>
      </w:r>
    </w:fldSimple>
  </w:p>
  <w:p w:rsidR="007A50BD" w:rsidRDefault="007A50BD">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A50BD" w:rsidRDefault="007A50BD">
        <w:pPr>
          <w:pStyle w:val="Stopka"/>
          <w:jc w:val="center"/>
        </w:pPr>
        <w:fldSimple w:instr=" PAGE   \* MERGEFORMAT ">
          <w:r w:rsidR="00AF4972">
            <w:rPr>
              <w:noProof/>
            </w:rPr>
            <w:t>8</w:t>
          </w:r>
        </w:fldSimple>
      </w:p>
    </w:sdtContent>
  </w:sdt>
  <w:p w:rsidR="007A50BD" w:rsidRDefault="007A50B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191" w:rsidRDefault="001E7191">
      <w:pPr>
        <w:spacing w:after="0" w:line="240" w:lineRule="auto"/>
      </w:pPr>
      <w:r>
        <w:rPr>
          <w:color w:val="000000"/>
        </w:rPr>
        <w:separator/>
      </w:r>
    </w:p>
  </w:footnote>
  <w:footnote w:type="continuationSeparator" w:id="0">
    <w:p w:rsidR="001E7191" w:rsidRDefault="001E7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rsidP="00DC14B9">
    <w:pPr>
      <w:pStyle w:val="Data"/>
      <w:jc w:val="left"/>
      <w:rPr>
        <w:rFonts w:ascii="Tahoma" w:hAnsi="Tahoma" w:cs="Tahoma"/>
        <w:b w:val="0"/>
        <w:bCs/>
        <w:color w:val="70AD47"/>
        <w:sz w:val="24"/>
      </w:rPr>
    </w:pPr>
  </w:p>
  <w:p w:rsidR="007A50BD" w:rsidRDefault="007A50BD"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A50BD" w:rsidRPr="00DC14B9" w:rsidRDefault="007A50B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A50BD" w:rsidRPr="00F368B9" w:rsidRDefault="007A50BD">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7A50BD" w:rsidRPr="00F368B9" w:rsidRDefault="007A50BD">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7A50BD" w:rsidRPr="00EF3DD1" w:rsidRDefault="007A50BD">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7A50BD" w:rsidRPr="00F81DC1" w:rsidRDefault="007A50BD" w:rsidP="004923D3">
    <w:pPr>
      <w:pStyle w:val="Data"/>
      <w:ind w:left="-993" w:firstLine="993"/>
      <w:rPr>
        <w:color w:val="00B050"/>
      </w:rPr>
    </w:pPr>
    <w:r w:rsidRPr="00A1094C">
      <w:rPr>
        <w:rFonts w:ascii="Tahoma" w:hAnsi="Tahoma" w:cs="Tahoma"/>
        <w:color w:val="00B050"/>
        <w:sz w:val="24"/>
      </w:rPr>
      <w:t>10 maja 2020</w:t>
    </w:r>
    <w:r>
      <w:rPr>
        <w:rFonts w:ascii="Tahoma" w:hAnsi="Tahoma" w:cs="Tahoma"/>
        <w:color w:val="00B050"/>
        <w:sz w:val="24"/>
        <w:lang w:bidi="pl-PL"/>
      </w:rPr>
      <w:t xml:space="preserve"> //  </w:t>
    </w:r>
    <w:r w:rsidRPr="00F81DC1">
      <w:rPr>
        <w:rFonts w:ascii="Tahoma" w:hAnsi="Tahoma" w:cs="Tahoma"/>
        <w:color w:val="00B050"/>
        <w:sz w:val="24"/>
        <w:lang w:bidi="pl-PL"/>
      </w:rPr>
      <w:t>V niedziela wielkanocna //</w:t>
    </w:r>
  </w:p>
  <w:p w:rsidR="007A50BD" w:rsidRPr="00F81DC1" w:rsidRDefault="007A50BD">
    <w:pPr>
      <w:pStyle w:val="Data"/>
      <w:ind w:left="-993"/>
      <w:rPr>
        <w:color w:val="00B050"/>
      </w:rPr>
    </w:pPr>
    <w:r>
      <w:rPr>
        <w:rFonts w:ascii="Tahoma" w:hAnsi="Tahoma" w:cs="Tahoma"/>
        <w:color w:val="00B050"/>
        <w:sz w:val="24"/>
      </w:rPr>
      <w:t xml:space="preserve">        numer 19/2020/30</w:t>
    </w:r>
    <w:r w:rsidRPr="00F81DC1">
      <w:rPr>
        <w:rFonts w:ascii="Tahoma" w:hAnsi="Tahoma" w:cs="Tahoma"/>
        <w:color w:val="00B050"/>
        <w:sz w:val="24"/>
      </w:rPr>
      <w:t>/</w:t>
    </w:r>
  </w:p>
  <w:p w:rsidR="007A50BD" w:rsidRDefault="007A50BD"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A50BD" w:rsidRDefault="007A50BD">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A50BD" w:rsidRDefault="007A50BD">
                <w:pPr>
                  <w:ind w:right="141"/>
                  <w:jc w:val="center"/>
                  <w:rPr>
                    <w:rFonts w:ascii="Trajan Pro" w:hAnsi="Trajan Pro" w:cs="Arial"/>
                    <w:b/>
                    <w:bCs/>
                    <w:color w:val="FFFFFF"/>
                    <w:sz w:val="36"/>
                    <w:szCs w:val="36"/>
                  </w:rPr>
                </w:pPr>
              </w:p>
              <w:p w:rsidR="007A50BD" w:rsidRDefault="007A50BD">
                <w:pPr>
                  <w:ind w:right="141"/>
                  <w:jc w:val="center"/>
                  <w:rPr>
                    <w:rFonts w:ascii="Trajan Pro" w:hAnsi="Trajan Pro" w:cs="Arial"/>
                    <w:b/>
                    <w:bCs/>
                    <w:color w:val="FFFFFF"/>
                    <w:sz w:val="36"/>
                    <w:szCs w:val="36"/>
                  </w:rPr>
                </w:pPr>
              </w:p>
              <w:p w:rsidR="007A50BD" w:rsidRDefault="007A50BD">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A50BD" w:rsidRDefault="007A50BD">
                <w:pPr>
                  <w:jc w:val="center"/>
                  <w:rPr>
                    <w:color w:val="FFFFFF"/>
                  </w:rPr>
                </w:pPr>
              </w:p>
            </w:txbxContent>
          </v:textbox>
        </v:rect>
      </w:pict>
    </w:r>
    <w:r>
      <w:tab/>
    </w:r>
  </w:p>
  <w:p w:rsidR="007A50BD" w:rsidRDefault="007A50BD">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rsidP="00DC14B9">
    <w:pPr>
      <w:pStyle w:val="Data"/>
      <w:jc w:val="left"/>
      <w:rPr>
        <w:rFonts w:ascii="Tahoma" w:hAnsi="Tahoma" w:cs="Tahoma"/>
        <w:b w:val="0"/>
        <w:bCs/>
        <w:color w:val="70AD47"/>
        <w:sz w:val="24"/>
      </w:rPr>
    </w:pPr>
  </w:p>
  <w:p w:rsidR="007A50BD" w:rsidRPr="00F81DC1" w:rsidRDefault="007A50BD" w:rsidP="00977976">
    <w:pPr>
      <w:pStyle w:val="Data"/>
      <w:ind w:left="-993" w:firstLine="993"/>
      <w:rPr>
        <w:color w:val="00B050"/>
      </w:rPr>
    </w:pPr>
    <w:r>
      <w:rPr>
        <w:rFonts w:ascii="Tahoma" w:hAnsi="Tahoma" w:cs="Tahoma"/>
        <w:color w:val="00B050"/>
        <w:sz w:val="24"/>
      </w:rPr>
      <w:t>10</w:t>
    </w:r>
    <w:r w:rsidRPr="00F81DC1">
      <w:rPr>
        <w:rFonts w:ascii="Tahoma" w:hAnsi="Tahoma" w:cs="Tahoma"/>
        <w:color w:val="00B050"/>
        <w:sz w:val="24"/>
      </w:rPr>
      <w:t xml:space="preserve"> maja</w:t>
    </w:r>
    <w:r>
      <w:rPr>
        <w:rFonts w:ascii="Tahoma" w:hAnsi="Tahoma" w:cs="Tahoma"/>
        <w:color w:val="00B050"/>
        <w:sz w:val="24"/>
        <w:lang w:bidi="pl-PL"/>
      </w:rPr>
      <w:t xml:space="preserve"> // </w:t>
    </w:r>
    <w:r w:rsidRPr="00F81DC1">
      <w:rPr>
        <w:rFonts w:ascii="Tahoma" w:hAnsi="Tahoma" w:cs="Tahoma"/>
        <w:color w:val="00B050"/>
        <w:sz w:val="24"/>
        <w:lang w:bidi="pl-PL"/>
      </w:rPr>
      <w:t xml:space="preserve">v niedziela wielkanocna // </w:t>
    </w:r>
  </w:p>
  <w:p w:rsidR="007A50BD" w:rsidRPr="00F81DC1" w:rsidRDefault="007A50BD" w:rsidP="00DC14B9">
    <w:pPr>
      <w:pStyle w:val="Data"/>
      <w:ind w:left="-993"/>
      <w:rPr>
        <w:color w:val="00B050"/>
      </w:rPr>
    </w:pPr>
    <w:r>
      <w:rPr>
        <w:rFonts w:ascii="Tahoma" w:hAnsi="Tahoma" w:cs="Tahoma"/>
        <w:color w:val="00B050"/>
        <w:sz w:val="24"/>
      </w:rPr>
      <w:t>numer 19/2020/30</w:t>
    </w:r>
    <w:r w:rsidRPr="00F81DC1">
      <w:rPr>
        <w:rFonts w:ascii="Tahoma" w:hAnsi="Tahoma" w:cs="Tahoma"/>
        <w:color w:val="00B050"/>
        <w:sz w:val="24"/>
      </w:rPr>
      <w:t>/</w:t>
    </w:r>
  </w:p>
  <w:p w:rsidR="007A50BD" w:rsidRPr="00DC14B9" w:rsidRDefault="007A50B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D" w:rsidRDefault="007A50BD" w:rsidP="00DC14B9">
    <w:pPr>
      <w:pStyle w:val="Data"/>
      <w:jc w:val="left"/>
      <w:rPr>
        <w:rFonts w:ascii="Tahoma" w:hAnsi="Tahoma" w:cs="Tahoma"/>
        <w:b w:val="0"/>
        <w:bCs/>
        <w:color w:val="70AD47"/>
        <w:sz w:val="24"/>
      </w:rPr>
    </w:pPr>
  </w:p>
  <w:p w:rsidR="007A50BD" w:rsidRPr="00F81DC1" w:rsidRDefault="007A50BD" w:rsidP="00672809">
    <w:pPr>
      <w:pStyle w:val="Data"/>
      <w:ind w:left="-993" w:firstLine="993"/>
      <w:rPr>
        <w:color w:val="00B050"/>
      </w:rPr>
    </w:pPr>
    <w:r>
      <w:rPr>
        <w:rFonts w:ascii="Tahoma" w:hAnsi="Tahoma" w:cs="Tahoma"/>
        <w:color w:val="00B050"/>
        <w:sz w:val="24"/>
      </w:rPr>
      <w:t>10</w:t>
    </w:r>
    <w:r w:rsidRPr="00F81DC1">
      <w:rPr>
        <w:rFonts w:ascii="Tahoma" w:hAnsi="Tahoma" w:cs="Tahoma"/>
        <w:color w:val="00B050"/>
        <w:sz w:val="24"/>
      </w:rPr>
      <w:t xml:space="preserve"> maja</w:t>
    </w:r>
    <w:r>
      <w:rPr>
        <w:rFonts w:ascii="Tahoma" w:hAnsi="Tahoma" w:cs="Tahoma"/>
        <w:color w:val="00B050"/>
        <w:sz w:val="24"/>
        <w:lang w:bidi="pl-PL"/>
      </w:rPr>
      <w:t xml:space="preserve"> // </w:t>
    </w:r>
    <w:r w:rsidRPr="00F81DC1">
      <w:rPr>
        <w:rFonts w:ascii="Tahoma" w:hAnsi="Tahoma" w:cs="Tahoma"/>
        <w:color w:val="00B050"/>
        <w:sz w:val="24"/>
        <w:lang w:bidi="pl-PL"/>
      </w:rPr>
      <w:t xml:space="preserve">v niedziela wielkanocna // </w:t>
    </w:r>
  </w:p>
  <w:p w:rsidR="007A50BD" w:rsidRPr="00F81DC1" w:rsidRDefault="007A50BD" w:rsidP="00DC14B9">
    <w:pPr>
      <w:pStyle w:val="Data"/>
      <w:ind w:left="-993"/>
      <w:rPr>
        <w:color w:val="00B050"/>
      </w:rPr>
    </w:pPr>
    <w:r w:rsidRPr="00F81DC1">
      <w:rPr>
        <w:rFonts w:ascii="Tahoma" w:hAnsi="Tahoma" w:cs="Tahoma"/>
        <w:color w:val="00B050"/>
        <w:sz w:val="24"/>
        <w:lang w:bidi="pl-PL"/>
      </w:rPr>
      <w:t xml:space="preserve"> </w:t>
    </w:r>
    <w:r>
      <w:rPr>
        <w:rFonts w:ascii="Tahoma" w:hAnsi="Tahoma" w:cs="Tahoma"/>
        <w:color w:val="00B050"/>
        <w:sz w:val="24"/>
      </w:rPr>
      <w:t>numer 19/2020/30</w:t>
    </w:r>
    <w:r w:rsidRPr="00F81DC1">
      <w:rPr>
        <w:rFonts w:ascii="Tahoma" w:hAnsi="Tahoma" w:cs="Tahoma"/>
        <w:color w:val="00B050"/>
        <w:sz w:val="24"/>
      </w:rPr>
      <w:t>/</w:t>
    </w:r>
  </w:p>
  <w:p w:rsidR="007A50BD" w:rsidRDefault="007A50B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2"/>
  </w:num>
  <w:num w:numId="7">
    <w:abstractNumId w:val="19"/>
  </w:num>
  <w:num w:numId="8">
    <w:abstractNumId w:val="4"/>
  </w:num>
  <w:num w:numId="9">
    <w:abstractNumId w:val="22"/>
  </w:num>
  <w:num w:numId="10">
    <w:abstractNumId w:val="13"/>
  </w:num>
  <w:num w:numId="11">
    <w:abstractNumId w:val="20"/>
  </w:num>
  <w:num w:numId="12">
    <w:abstractNumId w:val="14"/>
  </w:num>
  <w:num w:numId="13">
    <w:abstractNumId w:val="7"/>
  </w:num>
  <w:num w:numId="14">
    <w:abstractNumId w:val="3"/>
  </w:num>
  <w:num w:numId="15">
    <w:abstractNumId w:val="2"/>
  </w:num>
  <w:num w:numId="16">
    <w:abstractNumId w:val="21"/>
  </w:num>
  <w:num w:numId="17">
    <w:abstractNumId w:val="10"/>
  </w:num>
  <w:num w:numId="18">
    <w:abstractNumId w:val="1"/>
  </w:num>
  <w:num w:numId="19">
    <w:abstractNumId w:val="9"/>
  </w:num>
  <w:num w:numId="20">
    <w:abstractNumId w:val="16"/>
  </w:num>
  <w:num w:numId="21">
    <w:abstractNumId w:val="0"/>
  </w:num>
  <w:num w:numId="22">
    <w:abstractNumId w:val="6"/>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59394"/>
    <o:shapelayout v:ext="edit">
      <o:idmap v:ext="edit" data="4"/>
    </o:shapelayout>
  </w:hdrShapeDefaults>
  <w:footnotePr>
    <w:footnote w:id="-1"/>
    <w:footnote w:id="0"/>
  </w:footnotePr>
  <w:endnotePr>
    <w:endnote w:id="-1"/>
    <w:endnote w:id="0"/>
  </w:endnotePr>
  <w:compat/>
  <w:rsids>
    <w:rsidRoot w:val="00776950"/>
    <w:rsid w:val="000058CE"/>
    <w:rsid w:val="00007E55"/>
    <w:rsid w:val="0001226C"/>
    <w:rsid w:val="00026404"/>
    <w:rsid w:val="00037632"/>
    <w:rsid w:val="00040ACB"/>
    <w:rsid w:val="00045AE0"/>
    <w:rsid w:val="00053963"/>
    <w:rsid w:val="00060435"/>
    <w:rsid w:val="00074BE8"/>
    <w:rsid w:val="000774EA"/>
    <w:rsid w:val="00080DE1"/>
    <w:rsid w:val="00082094"/>
    <w:rsid w:val="000902D4"/>
    <w:rsid w:val="00093CA9"/>
    <w:rsid w:val="00097142"/>
    <w:rsid w:val="00097EF5"/>
    <w:rsid w:val="000A7080"/>
    <w:rsid w:val="000B2283"/>
    <w:rsid w:val="000C61E9"/>
    <w:rsid w:val="000E057F"/>
    <w:rsid w:val="000E1D56"/>
    <w:rsid w:val="000E3A2F"/>
    <w:rsid w:val="000E40A8"/>
    <w:rsid w:val="000E6A0A"/>
    <w:rsid w:val="000E6C1A"/>
    <w:rsid w:val="001176AF"/>
    <w:rsid w:val="001239DA"/>
    <w:rsid w:val="00134B3D"/>
    <w:rsid w:val="00134CB5"/>
    <w:rsid w:val="00135847"/>
    <w:rsid w:val="0014644B"/>
    <w:rsid w:val="00152A32"/>
    <w:rsid w:val="00153069"/>
    <w:rsid w:val="00161E91"/>
    <w:rsid w:val="00167D3E"/>
    <w:rsid w:val="00183B0A"/>
    <w:rsid w:val="00186DBA"/>
    <w:rsid w:val="00192F8F"/>
    <w:rsid w:val="0019525C"/>
    <w:rsid w:val="0019620E"/>
    <w:rsid w:val="001A64BF"/>
    <w:rsid w:val="001A74C6"/>
    <w:rsid w:val="001B08FD"/>
    <w:rsid w:val="001B09DB"/>
    <w:rsid w:val="001B26FA"/>
    <w:rsid w:val="001B48FD"/>
    <w:rsid w:val="001B7A95"/>
    <w:rsid w:val="001B7B06"/>
    <w:rsid w:val="001C12B9"/>
    <w:rsid w:val="001C6A07"/>
    <w:rsid w:val="001D6C12"/>
    <w:rsid w:val="001E7191"/>
    <w:rsid w:val="001F2B6E"/>
    <w:rsid w:val="001F5859"/>
    <w:rsid w:val="002066A6"/>
    <w:rsid w:val="002103F7"/>
    <w:rsid w:val="00210C87"/>
    <w:rsid w:val="00220141"/>
    <w:rsid w:val="00224955"/>
    <w:rsid w:val="00225322"/>
    <w:rsid w:val="002334A2"/>
    <w:rsid w:val="00245DDD"/>
    <w:rsid w:val="00247ECE"/>
    <w:rsid w:val="00252CFF"/>
    <w:rsid w:val="00254DF6"/>
    <w:rsid w:val="00261CCD"/>
    <w:rsid w:val="002750CA"/>
    <w:rsid w:val="002A3429"/>
    <w:rsid w:val="002A7769"/>
    <w:rsid w:val="002B3593"/>
    <w:rsid w:val="002D052B"/>
    <w:rsid w:val="002D2C87"/>
    <w:rsid w:val="002E46B8"/>
    <w:rsid w:val="002E47B9"/>
    <w:rsid w:val="00301BA5"/>
    <w:rsid w:val="00306846"/>
    <w:rsid w:val="0031300D"/>
    <w:rsid w:val="0031423F"/>
    <w:rsid w:val="00327A61"/>
    <w:rsid w:val="00333F3D"/>
    <w:rsid w:val="00350139"/>
    <w:rsid w:val="003551A6"/>
    <w:rsid w:val="00357670"/>
    <w:rsid w:val="003637A2"/>
    <w:rsid w:val="003725A4"/>
    <w:rsid w:val="00372893"/>
    <w:rsid w:val="003914AD"/>
    <w:rsid w:val="003A2287"/>
    <w:rsid w:val="003B5544"/>
    <w:rsid w:val="003B6072"/>
    <w:rsid w:val="003D5DFE"/>
    <w:rsid w:val="003D64C3"/>
    <w:rsid w:val="003D71F3"/>
    <w:rsid w:val="00405300"/>
    <w:rsid w:val="004254A6"/>
    <w:rsid w:val="004260BC"/>
    <w:rsid w:val="00427ECF"/>
    <w:rsid w:val="004310DD"/>
    <w:rsid w:val="00434AAB"/>
    <w:rsid w:val="0043788C"/>
    <w:rsid w:val="004425EA"/>
    <w:rsid w:val="004434F2"/>
    <w:rsid w:val="0044545E"/>
    <w:rsid w:val="00461692"/>
    <w:rsid w:val="004629B5"/>
    <w:rsid w:val="00472355"/>
    <w:rsid w:val="004768A1"/>
    <w:rsid w:val="004858AA"/>
    <w:rsid w:val="00490FAB"/>
    <w:rsid w:val="004923D3"/>
    <w:rsid w:val="004A0D6D"/>
    <w:rsid w:val="004A58A1"/>
    <w:rsid w:val="004B6276"/>
    <w:rsid w:val="004C6012"/>
    <w:rsid w:val="004D4625"/>
    <w:rsid w:val="004E2EBF"/>
    <w:rsid w:val="004E3638"/>
    <w:rsid w:val="004F0CDC"/>
    <w:rsid w:val="0051140B"/>
    <w:rsid w:val="00513045"/>
    <w:rsid w:val="00516C7C"/>
    <w:rsid w:val="00551CCE"/>
    <w:rsid w:val="005533F8"/>
    <w:rsid w:val="005628A0"/>
    <w:rsid w:val="005671B7"/>
    <w:rsid w:val="005768D3"/>
    <w:rsid w:val="00577105"/>
    <w:rsid w:val="005814E8"/>
    <w:rsid w:val="00583582"/>
    <w:rsid w:val="0058534D"/>
    <w:rsid w:val="005867D8"/>
    <w:rsid w:val="00587D44"/>
    <w:rsid w:val="00596E51"/>
    <w:rsid w:val="005979DC"/>
    <w:rsid w:val="005A0309"/>
    <w:rsid w:val="005A63B4"/>
    <w:rsid w:val="005B3833"/>
    <w:rsid w:val="005B5065"/>
    <w:rsid w:val="005D556E"/>
    <w:rsid w:val="005E24BD"/>
    <w:rsid w:val="005E52E3"/>
    <w:rsid w:val="005E6DC5"/>
    <w:rsid w:val="005F3E94"/>
    <w:rsid w:val="005F7F45"/>
    <w:rsid w:val="006009DD"/>
    <w:rsid w:val="00622425"/>
    <w:rsid w:val="00624042"/>
    <w:rsid w:val="00642771"/>
    <w:rsid w:val="00663E61"/>
    <w:rsid w:val="00672809"/>
    <w:rsid w:val="00673529"/>
    <w:rsid w:val="006833E7"/>
    <w:rsid w:val="006A0F01"/>
    <w:rsid w:val="006A5BC4"/>
    <w:rsid w:val="006E3186"/>
    <w:rsid w:val="006E4576"/>
    <w:rsid w:val="006E509C"/>
    <w:rsid w:val="006F2B20"/>
    <w:rsid w:val="006F40FC"/>
    <w:rsid w:val="007023B7"/>
    <w:rsid w:val="00707395"/>
    <w:rsid w:val="007079A4"/>
    <w:rsid w:val="00715F17"/>
    <w:rsid w:val="0073069F"/>
    <w:rsid w:val="00732124"/>
    <w:rsid w:val="00741937"/>
    <w:rsid w:val="007446C2"/>
    <w:rsid w:val="00764927"/>
    <w:rsid w:val="00772788"/>
    <w:rsid w:val="00776950"/>
    <w:rsid w:val="00777E29"/>
    <w:rsid w:val="00782F8A"/>
    <w:rsid w:val="00783BFC"/>
    <w:rsid w:val="00797927"/>
    <w:rsid w:val="007A50BD"/>
    <w:rsid w:val="007B057D"/>
    <w:rsid w:val="007B56A6"/>
    <w:rsid w:val="007B58E9"/>
    <w:rsid w:val="007C0247"/>
    <w:rsid w:val="007C1286"/>
    <w:rsid w:val="007C4C66"/>
    <w:rsid w:val="007C5FB2"/>
    <w:rsid w:val="007E32CC"/>
    <w:rsid w:val="007E571A"/>
    <w:rsid w:val="007F40D2"/>
    <w:rsid w:val="007F4BE7"/>
    <w:rsid w:val="007F4EBD"/>
    <w:rsid w:val="007F7FDC"/>
    <w:rsid w:val="00817F4E"/>
    <w:rsid w:val="00827AF5"/>
    <w:rsid w:val="00832FA0"/>
    <w:rsid w:val="008332CF"/>
    <w:rsid w:val="00836181"/>
    <w:rsid w:val="00837AAE"/>
    <w:rsid w:val="00843C16"/>
    <w:rsid w:val="00844DA0"/>
    <w:rsid w:val="00845BF3"/>
    <w:rsid w:val="008467B8"/>
    <w:rsid w:val="00874F4F"/>
    <w:rsid w:val="00876F0C"/>
    <w:rsid w:val="00880110"/>
    <w:rsid w:val="00893CC6"/>
    <w:rsid w:val="00894068"/>
    <w:rsid w:val="008A4E52"/>
    <w:rsid w:val="008B1BA8"/>
    <w:rsid w:val="008B299D"/>
    <w:rsid w:val="008C496C"/>
    <w:rsid w:val="008D0E49"/>
    <w:rsid w:val="008D41A2"/>
    <w:rsid w:val="008D5863"/>
    <w:rsid w:val="008E0536"/>
    <w:rsid w:val="008E4886"/>
    <w:rsid w:val="00904F80"/>
    <w:rsid w:val="00910AF1"/>
    <w:rsid w:val="00911633"/>
    <w:rsid w:val="00914F77"/>
    <w:rsid w:val="00917EE2"/>
    <w:rsid w:val="009223A6"/>
    <w:rsid w:val="00932DF5"/>
    <w:rsid w:val="009527A6"/>
    <w:rsid w:val="0097374F"/>
    <w:rsid w:val="00977976"/>
    <w:rsid w:val="00992B41"/>
    <w:rsid w:val="009A7CFB"/>
    <w:rsid w:val="009D0270"/>
    <w:rsid w:val="009D16D9"/>
    <w:rsid w:val="009E159F"/>
    <w:rsid w:val="009E1AF6"/>
    <w:rsid w:val="009E6D61"/>
    <w:rsid w:val="00A026CA"/>
    <w:rsid w:val="00A053E3"/>
    <w:rsid w:val="00A0694B"/>
    <w:rsid w:val="00A1094C"/>
    <w:rsid w:val="00A26416"/>
    <w:rsid w:val="00A3317B"/>
    <w:rsid w:val="00A41061"/>
    <w:rsid w:val="00A429DA"/>
    <w:rsid w:val="00A50E42"/>
    <w:rsid w:val="00A56BA5"/>
    <w:rsid w:val="00A56BD5"/>
    <w:rsid w:val="00A579EE"/>
    <w:rsid w:val="00A61FDA"/>
    <w:rsid w:val="00A62902"/>
    <w:rsid w:val="00A638BC"/>
    <w:rsid w:val="00A640DB"/>
    <w:rsid w:val="00A75DDE"/>
    <w:rsid w:val="00A811F8"/>
    <w:rsid w:val="00A86219"/>
    <w:rsid w:val="00A87264"/>
    <w:rsid w:val="00A872E7"/>
    <w:rsid w:val="00A9074C"/>
    <w:rsid w:val="00A931C9"/>
    <w:rsid w:val="00A94917"/>
    <w:rsid w:val="00AB6400"/>
    <w:rsid w:val="00AD14BC"/>
    <w:rsid w:val="00AD606E"/>
    <w:rsid w:val="00AE3F95"/>
    <w:rsid w:val="00AF2764"/>
    <w:rsid w:val="00AF4972"/>
    <w:rsid w:val="00AF6CBC"/>
    <w:rsid w:val="00B02AD5"/>
    <w:rsid w:val="00B06476"/>
    <w:rsid w:val="00B10ED3"/>
    <w:rsid w:val="00B1240C"/>
    <w:rsid w:val="00B20A71"/>
    <w:rsid w:val="00B2709C"/>
    <w:rsid w:val="00B32F76"/>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4F9C"/>
    <w:rsid w:val="00C11339"/>
    <w:rsid w:val="00C25943"/>
    <w:rsid w:val="00C32CD7"/>
    <w:rsid w:val="00C332ED"/>
    <w:rsid w:val="00C42798"/>
    <w:rsid w:val="00C45D63"/>
    <w:rsid w:val="00C50CD3"/>
    <w:rsid w:val="00C542E0"/>
    <w:rsid w:val="00C851AA"/>
    <w:rsid w:val="00C86EBA"/>
    <w:rsid w:val="00CA36D3"/>
    <w:rsid w:val="00CA5E06"/>
    <w:rsid w:val="00CB42B4"/>
    <w:rsid w:val="00CB65C8"/>
    <w:rsid w:val="00CB7AF3"/>
    <w:rsid w:val="00CE0274"/>
    <w:rsid w:val="00CF172A"/>
    <w:rsid w:val="00D162AE"/>
    <w:rsid w:val="00D23BFA"/>
    <w:rsid w:val="00D262FE"/>
    <w:rsid w:val="00D40A0A"/>
    <w:rsid w:val="00D46340"/>
    <w:rsid w:val="00D57A04"/>
    <w:rsid w:val="00D61736"/>
    <w:rsid w:val="00D64F6F"/>
    <w:rsid w:val="00D70BFD"/>
    <w:rsid w:val="00D805D1"/>
    <w:rsid w:val="00D933F0"/>
    <w:rsid w:val="00D94CD7"/>
    <w:rsid w:val="00DA153D"/>
    <w:rsid w:val="00DA1A52"/>
    <w:rsid w:val="00DA5252"/>
    <w:rsid w:val="00DB013A"/>
    <w:rsid w:val="00DB1B75"/>
    <w:rsid w:val="00DB2E40"/>
    <w:rsid w:val="00DC14B9"/>
    <w:rsid w:val="00DC1DC3"/>
    <w:rsid w:val="00DD5472"/>
    <w:rsid w:val="00DD5B90"/>
    <w:rsid w:val="00DE6512"/>
    <w:rsid w:val="00DF5B3A"/>
    <w:rsid w:val="00E03105"/>
    <w:rsid w:val="00E0437B"/>
    <w:rsid w:val="00E33A3E"/>
    <w:rsid w:val="00E4100E"/>
    <w:rsid w:val="00E6191B"/>
    <w:rsid w:val="00E61E63"/>
    <w:rsid w:val="00E70935"/>
    <w:rsid w:val="00E74B77"/>
    <w:rsid w:val="00E95BEC"/>
    <w:rsid w:val="00E95FFE"/>
    <w:rsid w:val="00EA6C65"/>
    <w:rsid w:val="00EB164E"/>
    <w:rsid w:val="00EB2D05"/>
    <w:rsid w:val="00EB5BC6"/>
    <w:rsid w:val="00EB5F44"/>
    <w:rsid w:val="00EC0FBF"/>
    <w:rsid w:val="00EC2C9D"/>
    <w:rsid w:val="00EC668F"/>
    <w:rsid w:val="00ED2074"/>
    <w:rsid w:val="00EE1C48"/>
    <w:rsid w:val="00EE6432"/>
    <w:rsid w:val="00EF0F9D"/>
    <w:rsid w:val="00EF3DD1"/>
    <w:rsid w:val="00EF5E21"/>
    <w:rsid w:val="00EF6323"/>
    <w:rsid w:val="00EF63C4"/>
    <w:rsid w:val="00F06E59"/>
    <w:rsid w:val="00F125D1"/>
    <w:rsid w:val="00F149F5"/>
    <w:rsid w:val="00F2283A"/>
    <w:rsid w:val="00F242D8"/>
    <w:rsid w:val="00F24410"/>
    <w:rsid w:val="00F368A4"/>
    <w:rsid w:val="00F368B9"/>
    <w:rsid w:val="00F36E2C"/>
    <w:rsid w:val="00F44256"/>
    <w:rsid w:val="00F53A76"/>
    <w:rsid w:val="00F60558"/>
    <w:rsid w:val="00F65954"/>
    <w:rsid w:val="00F67AE0"/>
    <w:rsid w:val="00F80F1D"/>
    <w:rsid w:val="00F81DC1"/>
    <w:rsid w:val="00F90DEB"/>
    <w:rsid w:val="00FA623E"/>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8589-5F53-41BC-AFEE-22FFE89E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4870</TotalTime>
  <Pages>8</Pages>
  <Words>230</Words>
  <Characters>1380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137</cp:revision>
  <cp:lastPrinted>2020-05-09T07:47:00Z</cp:lastPrinted>
  <dcterms:created xsi:type="dcterms:W3CDTF">2019-11-13T20:43:00Z</dcterms:created>
  <dcterms:modified xsi:type="dcterms:W3CDTF">2020-05-09T07:56:00Z</dcterms:modified>
</cp:coreProperties>
</file>