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8A0A7E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6.45pt;margin-top:25.15pt;width:37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CB0D88" w:rsidRPr="00DA1A52" w:rsidRDefault="00CB0D88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CB0D88" w:rsidRPr="009C2E7C" w:rsidRDefault="0074367B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  <w:t>O szukaniu Pana Boga</w:t>
                  </w:r>
                </w:p>
                <w:p w:rsidR="00CB0D88" w:rsidRPr="00405300" w:rsidRDefault="00CB0D88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CB0D88" w:rsidRDefault="0074367B" w:rsidP="003A3F60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30"/>
                    </w:rPr>
                  </w:pPr>
                  <w:r w:rsidRPr="0074367B">
                    <w:rPr>
                      <w:rFonts w:ascii="Tahoma" w:hAnsi="Tahoma" w:cs="Tahoma"/>
                      <w:sz w:val="32"/>
                      <w:szCs w:val="30"/>
                    </w:rPr>
                    <w:t>Wnuczek rabina Barucha, Jechiel, bawił się z drugim chłopcem w chowanego. Jechiel skrył się sprytnie i czekał, kiedy go kolega odnajdzie. Po długim oczekiwaniu wyszedł</w:t>
                  </w:r>
                  <w:r>
                    <w:rPr>
                      <w:rFonts w:ascii="Tahoma" w:hAnsi="Tahoma" w:cs="Tahoma"/>
                      <w:sz w:val="32"/>
                      <w:szCs w:val="30"/>
                    </w:rPr>
                    <w:t xml:space="preserve"> z kryjówki, bo stracił już cierpliwość, ale chłopca ani słychu, ani widu. Jechiel zorientował się szybko, że ten go w ogóle nie szukał. Poszedł więc z płaczem do dziadka naskarżyć na towarzysza zabawy. Wtedy rabin Baruch wzniósł oczy do nieba i rzekł:</w:t>
                  </w:r>
                </w:p>
                <w:p w:rsidR="0074367B" w:rsidRPr="0074367B" w:rsidRDefault="0074367B" w:rsidP="003A3F60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sz w:val="32"/>
                      <w:szCs w:val="30"/>
                    </w:rPr>
                    <w:t>- To samo mówi Bóg: Ukryłem się, lecz nikt mnie nie chce szukać!</w:t>
                  </w:r>
                </w:p>
                <w:p w:rsidR="00CB0D88" w:rsidRDefault="0074367B" w:rsidP="0074367B">
                  <w:pPr>
                    <w:shd w:val="clear" w:color="auto" w:fill="FFFFFF"/>
                    <w:spacing w:after="0"/>
                    <w:ind w:left="2832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/Kazimierz Wójtowicz, Przypiski</w:t>
                  </w:r>
                  <w:r w:rsidR="00CB0D88" w:rsidRPr="008F1341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</w:t>
                  </w:r>
                </w:p>
                <w:p w:rsidR="00CB0D88" w:rsidRDefault="00CB0D88" w:rsidP="00054661">
                  <w:pPr>
                    <w:shd w:val="clear" w:color="auto" w:fill="FFFFFF"/>
                    <w:spacing w:after="0"/>
                    <w:jc w:val="center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  <w:p w:rsidR="00CB0D88" w:rsidRDefault="00CB0D88" w:rsidP="00054661">
                  <w:pPr>
                    <w:shd w:val="clear" w:color="auto" w:fill="FFFFFF"/>
                    <w:spacing w:after="0"/>
                    <w:jc w:val="center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 w:rsidRPr="00054661"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2260600" cy="1695450"/>
                        <wp:effectExtent l="19050" t="0" r="6350" b="0"/>
                        <wp:docPr id="9" name="Obraz 5" descr="swiecz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ieczki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4889" cy="1698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5.45pt;margin-top:25.15pt;width:126pt;height:46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CB0D88" w:rsidRDefault="00CB0D88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CB0D88" w:rsidRPr="003A3F60" w:rsidRDefault="00CB0D88" w:rsidP="009C629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26</w:t>
                  </w:r>
                  <w:r w:rsidRPr="003A3F60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 xml:space="preserve"> XII</w:t>
                  </w:r>
                </w:p>
                <w:p w:rsidR="00CB0D88" w:rsidRDefault="00CB0D88" w:rsidP="003A3F60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054661">
                    <w:rPr>
                      <w:rFonts w:ascii="Tahoma" w:hAnsi="Tahoma" w:cs="Tahoma"/>
                      <w:sz w:val="30"/>
                      <w:szCs w:val="30"/>
                    </w:rPr>
                    <w:t>św. Szczepan, pierwszy męczennik /ukamienowany</w:t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w 36 roku/</w:t>
                  </w:r>
                  <w:r w:rsidRPr="00054661">
                    <w:rPr>
                      <w:rFonts w:ascii="Tahoma" w:hAnsi="Tahoma" w:cs="Tahoma"/>
                      <w:sz w:val="30"/>
                      <w:szCs w:val="30"/>
                    </w:rPr>
                    <w:t>, jeden z siedmiu diakonów wybranych przez apostołów</w:t>
                  </w:r>
                  <w:r w:rsidRPr="00054661">
                    <w:rPr>
                      <w:rFonts w:ascii="Times New Roman" w:hAnsi="Times New Roman"/>
                      <w:sz w:val="30"/>
                      <w:szCs w:val="30"/>
                    </w:rPr>
                    <w:t>.</w:t>
                  </w:r>
                </w:p>
                <w:p w:rsidR="00CB0D88" w:rsidRDefault="00CB0D88" w:rsidP="003A3F60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CB0D88" w:rsidRPr="00054661" w:rsidRDefault="00CB0D88" w:rsidP="003A3F60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  <w:shd w:val="clear" w:color="auto" w:fill="FFFFFF"/>
                    </w:rPr>
                  </w:pPr>
                </w:p>
                <w:p w:rsidR="00CB0D88" w:rsidRPr="003A3F60" w:rsidRDefault="00CB0D88" w:rsidP="003A3F60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shd w:val="clear" w:color="auto" w:fill="FFFFFF"/>
                      <w:lang w:eastAsia="pl-PL"/>
                    </w:rPr>
                    <w:drawing>
                      <wp:inline distT="0" distB="0" distL="0" distR="0">
                        <wp:extent cx="1392245" cy="2362200"/>
                        <wp:effectExtent l="19050" t="0" r="0" b="0"/>
                        <wp:docPr id="11" name="Obraz 10" descr="image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7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823" cy="2366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CB0D88" w:rsidRPr="00A56BD5" w:rsidRDefault="00CB0D88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8A0A7E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28.2pt;margin-top:71.85pt;width:336.75pt;height:60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CB0D88" w:rsidRPr="009179AC" w:rsidRDefault="00CB0D88" w:rsidP="00F450FA">
                  <w:pPr>
                    <w:pStyle w:val="Nagwek2"/>
                    <w:shd w:val="clear" w:color="auto" w:fill="FFFFFF"/>
                    <w:spacing w:before="300" w:after="15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1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</w:rPr>
                    <w:t>Łk 1, 26-38</w:t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 w:rsidRPr="009179AC">
                    <w:rPr>
                      <w:rStyle w:val="Uwydatnienie"/>
                      <w:rFonts w:ascii="Tahoma" w:hAnsi="Tahoma" w:cs="Tahoma"/>
                      <w:color w:val="FF0000"/>
                      <w:sz w:val="28"/>
                    </w:rPr>
                    <w:t>Maryja pocznie i porodzi Syna</w:t>
                  </w:r>
                </w:p>
                <w:p w:rsidR="00CB0D88" w:rsidRPr="00233B62" w:rsidRDefault="00CB0D88" w:rsidP="00E47B4F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Bóg posłał anioła Gabriela do miasta w Galilei, zwanego Nazaret, do dziewicy poślubionej mężowi imieniem Józef, z rodu Dawida; a dziewicy było na imię Maryja. Wszedłszy do Niej, anioł rzekł: «Bądź pozdrowiona, łaski pełna, Pan z Tobą, błogosławiona jesteś między niewiastami ». Ona zmieszała się na te słowa i rozważała, co by miało znaczyć to pozdrowienie.</w:t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  <w:t>Lecz Anioł rzekł do Niej: «Nie bój się, Maryjo, znalazłaś bowiem łaskę u Boga. Oto poczniesz i porodzisz Syna, któremu nadasz imię Jezus. Będzie on wielki i zostanie nazwany Synem Najwyższego, a Pan Bóg da Mu tron Jego praojca, Dawida. Będzie panował nad domem Jakuba na wieki, a Jego panowaniu nie będzie końca».</w:t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Na to Maryja rzekła do Anioła: «Jakże się to stanie, skoro nie znam męża?»</w:t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  <w:t>Anioł Jej odpowiedział: «Duch Święty zstąpi na Ciebie i moc Najwyższego okryje Cię cieniem. Dlatego też Święte, które się narodzi, będzie nazwane Synem Bożym. A oto również krewna Twoja, Elżbieta, poczęła w swej starości syna i jest już w szóstym miesiącu ta, którą miano za niepłodną. Dla Boga bowiem nie ma nic niemożliwego».</w:t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  <w:t>Na to rzekła Maryja: «Oto ja służebnica Pańska, niech mi się stanie według słowa twego».</w:t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233B62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Wtedy odszedł od Niej Anioł.</w:t>
                  </w:r>
                </w:p>
                <w:p w:rsidR="00CB0D88" w:rsidRPr="00F450FA" w:rsidRDefault="00CB0D88" w:rsidP="00F450FA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  <w:p w:rsidR="00CB0D88" w:rsidRPr="008C3A5D" w:rsidRDefault="00CB0D88" w:rsidP="008C3A5D">
                  <w:pPr>
                    <w:pStyle w:val="indent"/>
                    <w:spacing w:before="450" w:beforeAutospacing="0" w:after="450" w:afterAutospacing="0" w:line="276" w:lineRule="auto"/>
                    <w:jc w:val="righ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81.45pt;margin-top:71.85pt;width:149.25pt;height:604.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CB0D88" w:rsidRPr="00F81DC1" w:rsidRDefault="00CB0D88" w:rsidP="00C26639">
                  <w:pPr>
                    <w:spacing w:after="240" w:line="240" w:lineRule="auto"/>
                    <w:jc w:val="center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F81DC1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CB0D88" w:rsidRPr="00233B62" w:rsidRDefault="00CB0D88" w:rsidP="00233B62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233B62">
                    <w:rPr>
                      <w:rFonts w:ascii="Tahoma" w:hAnsi="Tahoma" w:cs="Tahoma"/>
                      <w:sz w:val="28"/>
                    </w:rPr>
                    <w:t xml:space="preserve">W czwartą niedzielę Adwentu słowo Boże przypomina nam o Bożych obietnicach, które zawsze przewyższają ludzkie wyobrażenia. </w:t>
                  </w:r>
                </w:p>
                <w:p w:rsidR="00CB0D88" w:rsidRPr="00233B62" w:rsidRDefault="00CB0D88" w:rsidP="00233B62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233B62">
                    <w:rPr>
                      <w:rFonts w:ascii="Tahoma" w:hAnsi="Tahoma" w:cs="Tahoma"/>
                      <w:sz w:val="28"/>
                    </w:rPr>
                    <w:t>Król Dawid, pełen wdzięczności i prostoty serca, chciał wybudować świątynię dla Arki Pana. Pan Bóg, patrząc na jego serce, obiecał mu wspaniałego potomka, o jakim nie mógłby nawet marzyć. Maryja nie zawahała się odpowiedzieć na słowa anioła podczas zwiastowania: „Niech mi się stanie!”. W pełnym zaufaniu przyjęła wolę Bożą, choć jej do końca nie rozumiała.</w:t>
                  </w:r>
                </w:p>
                <w:p w:rsidR="00CB0D88" w:rsidRPr="009A47EA" w:rsidRDefault="00CB0D88" w:rsidP="009A47EA">
                  <w:pPr>
                    <w:pStyle w:val="indent"/>
                    <w:spacing w:before="450" w:beforeAutospacing="0" w:after="450" w:afterAutospacing="0" w:line="276" w:lineRule="auto"/>
                    <w:jc w:val="both"/>
                    <w:rPr>
                      <w:i/>
                      <w:color w:val="7030A0"/>
                      <w:sz w:val="26"/>
                      <w:szCs w:val="26"/>
                    </w:rPr>
                  </w:pPr>
                  <w:r w:rsidRPr="009A47EA">
                    <w:rPr>
                      <w:i/>
                      <w:color w:val="7030A0"/>
                      <w:sz w:val="26"/>
                      <w:szCs w:val="26"/>
                    </w:rPr>
                    <w:t>Odpowiedzi: Abraham/ Salomon</w:t>
                  </w:r>
                </w:p>
                <w:p w:rsidR="00CB0D88" w:rsidRPr="00700372" w:rsidRDefault="00CB0D88" w:rsidP="008C3A5D">
                  <w:pPr>
                    <w:pStyle w:val="NormalnyWeb"/>
                    <w:shd w:val="clear" w:color="auto" w:fill="FFFFFF"/>
                    <w:spacing w:before="0" w:after="192"/>
                    <w:jc w:val="both"/>
                    <w:rPr>
                      <w:rFonts w:ascii="Tahoma" w:hAnsi="Tahoma" w:cs="Tahoma"/>
                      <w:color w:val="202020"/>
                      <w:sz w:val="28"/>
                    </w:rPr>
                  </w:pPr>
                </w:p>
                <w:p w:rsidR="00CB0D88" w:rsidRPr="00ED5AC5" w:rsidRDefault="00CB0D88" w:rsidP="00700372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</w:rPr>
                  </w:pPr>
                </w:p>
                <w:p w:rsidR="00CB0D88" w:rsidRPr="000275B1" w:rsidRDefault="00CB0D88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8A0A7E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8A0A7E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499.9pt;height:539.25pt;z-index:251707392;mso-position-horizontal:center;mso-width-relative:margin;mso-height-relative:margin" strokecolor="white [3212]">
            <v:textbox style="mso-next-textbox:#_x0000_s1036">
              <w:txbxContent>
                <w:p w:rsidR="00CB0D88" w:rsidRPr="00B0168F" w:rsidRDefault="00CB0D88" w:rsidP="008567BC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 w:rsidRPr="00E97B91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 </w:t>
                  </w:r>
                  <w:r w:rsidRPr="00B0168F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KSIĘGA IZAJASZA</w:t>
                  </w:r>
                </w:p>
                <w:p w:rsidR="00CB0D88" w:rsidRPr="006E5E18" w:rsidRDefault="00CB0D88" w:rsidP="008567BC">
                  <w:pPr>
                    <w:jc w:val="center"/>
                    <w:rPr>
                      <w:rFonts w:ascii="Tahoma" w:hAnsi="Tahoma" w:cs="Tahoma"/>
                      <w:i/>
                      <w:color w:val="FF0000"/>
                      <w:sz w:val="28"/>
                    </w:rPr>
                  </w:pPr>
                  <w:r w:rsidRPr="006E5E18">
                    <w:rPr>
                      <w:rFonts w:ascii="Tahoma" w:hAnsi="Tahoma" w:cs="Tahoma"/>
                      <w:i/>
                      <w:color w:val="FF0000"/>
                      <w:sz w:val="28"/>
                    </w:rPr>
                    <w:t>Kontynuacja opisu księgi</w:t>
                  </w:r>
                </w:p>
                <w:p w:rsidR="00CB0D88" w:rsidRPr="00B0168F" w:rsidRDefault="00CB0D88" w:rsidP="008567BC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Prorok</w:t>
                  </w:r>
                </w:p>
                <w:p w:rsidR="00CB0D88" w:rsidRDefault="00CB0D88" w:rsidP="008567BC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Izajasz działał w Jerozolimie przez ponad czterdzieści lat. Wezwany do pełnienia misji proroka w roku, w którym zmarł król Ozjasz /patrz rozdział 6/, pełnił swe posłannictwo w latach panowania Jotama, Achaza i Ezechiasza. Umiał sprawić, by królowie słuchali jego proroctw.</w:t>
                  </w:r>
                </w:p>
                <w:p w:rsidR="00CB0D88" w:rsidRDefault="00CB0D88" w:rsidP="008567BC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Wokół Izajasza gromadziła się grupa „uczniów” /8,16/, i niektórzy sądzą, że proroctwa skierowane do wygnańców w Babilonie oraz do tych, którzy powrócili do Jerozolimy /rozdz. 40-66/, były właśnie ich autorstwa. Autorstwo 40-55 przypisuje się anonimowemu prorokowi, zwanemu Deutero-Izajaszem, który działał na wygnaniu babilońskim.</w:t>
                  </w:r>
                </w:p>
                <w:p w:rsidR="00CB0D88" w:rsidRDefault="00CB0D88" w:rsidP="008567BC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  <w:p w:rsidR="00CB0D88" w:rsidRPr="00B0168F" w:rsidRDefault="00CB0D88" w:rsidP="008567BC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i miejsce</w:t>
                  </w:r>
                </w:p>
                <w:p w:rsidR="00CB0D88" w:rsidRDefault="00CB0D88" w:rsidP="008567BC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Izajasz działał w ostatnich dekadach ósmego i być może na początku siódmego wieku przed Chr. Przed Izajaszem w Północnym Królestwie działał Amos, a w pierwszych latach działalności Izajasza w Samarii prorokował Ozeasz. Przez większą część tego okresu Judzie stale groził atak ze strony Asyryjczyków, a za panowania Ezechiasza Jerozolima niemal upadła. Później, w 586 roku przed Chr., Jerozolima faktycznie upadła i większość jej mieszkańców została wygnana – rozdziały 40-55 opowiadają o tych wydarzeniach. Po latach wygnańcy wrócili i zaczęli odbudowę: ostatnie rozdziały prawdopodobnie opowiadały o wydarzeniach tego okresu.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8A0A7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4.45pt;margin-top:11.15pt;width:498.75pt;height:657.7pt;z-index:251710464" strokecolor="white [3212]">
            <v:textbox style="mso-next-textbox:#_x0000_s1040">
              <w:txbxContent>
                <w:p w:rsidR="00CB0D88" w:rsidRPr="00B0168F" w:rsidRDefault="00CB0D88" w:rsidP="008567BC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CB0D88" w:rsidRDefault="00CB0D88" w:rsidP="008567BC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Wizja i powołanie Izajasza 6</w:t>
                  </w:r>
                </w:p>
                <w:p w:rsidR="00CB0D88" w:rsidRDefault="00CB0D88" w:rsidP="008567BC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„Emmanuel” 7, 13-16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„Albowiem Dziecię nam się narodziło” 9, 2-7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„Wyrośnie różdżka z pnia Jessego” 11, 1-9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„Miasto mamy potężne” 26, 1-9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„Niech się rozweselą pustynia i spieczona ziemia” 35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„Pocieszcie, pocieszcie mój lud” 40, 1-31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 Oto mój sługa, którego podtrzymuję” 42, 1-4; 49, 1-6; 50, 4-9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„Mąż boleści” 52, 13 – 53, 12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Zwiastun radosnej nowiny 52, 7-12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„O, wszyscy spragnieni, przyjdźcie do wody” 55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Oswobodzenie przez Mesjasza, „dobra nowina ubogim” 61, 1-4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Nowe niebiosa i nowa ziemia 65, 17-25</w:t>
                  </w:r>
                </w:p>
                <w:p w:rsidR="00CB0D88" w:rsidRDefault="00CB0D88" w:rsidP="008567BC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  <w:p w:rsidR="00CB0D88" w:rsidRPr="00B0168F" w:rsidRDefault="00CB0D88" w:rsidP="008567BC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tematy</w:t>
                  </w:r>
                </w:p>
                <w:p w:rsidR="00CB0D88" w:rsidRDefault="00CB0D88" w:rsidP="00EF7E77">
                  <w:pPr>
                    <w:spacing w:line="36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Wizja powołania Izajasza  /rozdz. 6/ zawiera sedno całego przesłania księgi. Jest nim majestat Boga , „Świętego Pana Zastępów”. Lud tylko na Nim samym może polegać. Prorok ma przestrzec przed sądem Bożym dla wszystkich, którzy odwrócą się od Niego. Lecz Bóg kocha i wybacza dlatego księga pełna jest obietnic o nadchodzących Mesjaszu i przyszłym odrodzeniu narodu.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CB0D88" w:rsidRDefault="00CB0D88"/>
              </w:txbxContent>
            </v:textbox>
          </v:shape>
        </w:pict>
      </w:r>
    </w:p>
    <w:p w:rsidR="009A7CFB" w:rsidRDefault="008A0A7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CB0D88" w:rsidRPr="004629B5" w:rsidRDefault="00CB0D88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CB0D88" w:rsidRDefault="00CB0D88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A0A7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CB0D88" w:rsidRPr="00134AF8" w:rsidRDefault="00CB0D88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CB0D88" w:rsidRPr="00134AF8" w:rsidRDefault="00CB0D88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8A0A7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68.75pt;height:608.25pt;z-index:251713536" strokecolor="white [3212]">
            <v:textbox style="mso-next-textbox:#_x0000_s1043">
              <w:txbxContent>
                <w:p w:rsidR="00CB0D88" w:rsidRDefault="00CB0D88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</w:pPr>
                  <w:r w:rsidRPr="00C92C3D"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  <w:t>ZAGADKI BIBLIJNE</w:t>
                  </w:r>
                </w:p>
                <w:p w:rsidR="00CB0D88" w:rsidRDefault="00CB0D88" w:rsidP="00961F8F">
                  <w:pPr>
                    <w:spacing w:after="30" w:line="240" w:lineRule="auto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</w:p>
                <w:p w:rsidR="00CB0D88" w:rsidRDefault="00CB0D88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13.</w:t>
                  </w:r>
                </w:p>
                <w:p w:rsidR="00CB0D88" w:rsidRDefault="00CB0D88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Ojcem wszystkich jest wierzących, bo Bogu zaufał do końca, gotów syna dać w ofierze. To z nim zawarł Pan przymierze.</w:t>
                  </w:r>
                </w:p>
                <w:p w:rsidR="00CB0D88" w:rsidRDefault="00CB0D88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   Rdz 12, 1-8; Rdz 22, 1-18</w:t>
                  </w:r>
                </w:p>
                <w:p w:rsidR="00CB0D88" w:rsidRDefault="00CB0D88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CB0D88" w:rsidRDefault="00CB0D88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14.</w:t>
                  </w:r>
                </w:p>
                <w:p w:rsidR="00CB0D88" w:rsidRDefault="00CB0D88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Syn Dawida i Batszeby, po dziś dzień z mądrości słynie. Ten król wybudował pierwszą w Jerozolimie świątynię.</w:t>
                  </w:r>
                </w:p>
                <w:p w:rsidR="00CB0D88" w:rsidRDefault="00CB0D88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1 Krl 3,5-15; 1 Krl 6,1; </w:t>
                  </w:r>
                </w:p>
                <w:p w:rsidR="00CB0D88" w:rsidRDefault="00CB0D88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>1 Krl 8, 12</w:t>
                  </w:r>
                </w:p>
                <w:p w:rsidR="00CB0D88" w:rsidRDefault="00CB0D88" w:rsidP="00961F8F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CB0D88" w:rsidRPr="00134AF8" w:rsidRDefault="00CB0D88" w:rsidP="00134AF8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CB0D88" w:rsidRDefault="00CB0D88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CB0D88" w:rsidRPr="00134AF8" w:rsidRDefault="00CB0D88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6"/>
                      <w:lang w:eastAsia="pl-PL"/>
                    </w:rPr>
                    <w:drawing>
                      <wp:inline distT="0" distB="0" distL="0" distR="0">
                        <wp:extent cx="1836843" cy="2393037"/>
                        <wp:effectExtent l="19050" t="0" r="0" b="0"/>
                        <wp:docPr id="3" name="Obraz 2" descr="unnamed 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w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843" cy="23930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0D88" w:rsidRPr="00827AF5" w:rsidRDefault="00CB0D88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ks. Tarsycjusz Sinka CM, Liturgika/</w:t>
                  </w:r>
                </w:p>
                <w:p w:rsidR="00CB0D88" w:rsidRPr="00301BA5" w:rsidRDefault="00CB0D88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CB0D88" w:rsidRDefault="00CB0D88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87.2pt;margin-top:44.8pt;width:366pt;height:594pt;z-index:251715584" strokecolor="white [3212]">
            <v:textbox style="mso-next-textbox:#_x0000_s1046">
              <w:txbxContent>
                <w:p w:rsidR="00CB0D88" w:rsidRDefault="00CB0D88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420452" cy="2552700"/>
                        <wp:effectExtent l="19050" t="0" r="0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0893" cy="2558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0D88" w:rsidRDefault="00CB0D88" w:rsidP="005F15BE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388140" cy="2524125"/>
                        <wp:effectExtent l="19050" t="0" r="0" b="0"/>
                        <wp:docPr id="10" name="Obraz 9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1323" cy="2525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0D88" w:rsidRDefault="00CB0D88" w:rsidP="005F15BE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84070" cy="2084070"/>
                        <wp:effectExtent l="19050" t="0" r="0" b="0"/>
                        <wp:docPr id="8" name="Obraz 7" descr="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iginal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4070" cy="2084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8A0A7E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0.75pt;height:572.25pt;z-index:251712512" strokecolor="white [3212]">
            <v:textbox style="mso-next-textbox:#_x0000_s1042">
              <w:txbxContent>
                <w:p w:rsidR="00CB0D88" w:rsidRDefault="00CB0D88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E70126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CB0D88" w:rsidRPr="0066714E" w:rsidRDefault="00CB0D88" w:rsidP="005C26E9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  <w:r w:rsidRPr="0066714E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Kontynuacja Liturgii Sakramentu Chrztu</w:t>
                  </w:r>
                </w:p>
                <w:p w:rsidR="00CB0D88" w:rsidRDefault="00CB0D88" w:rsidP="005C26E9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a/ </w:t>
                  </w:r>
                  <w:r w:rsidRPr="005C26E9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Błogosławieństwo wody chrzcielnej.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Zawarte są w nim słowa podkreślające znaczenie sakramentu chrztu. Jest to również modlitwa dziękczynno-błagalna.</w:t>
                  </w:r>
                </w:p>
                <w:p w:rsidR="00CB0D88" w:rsidRDefault="00CB0D88" w:rsidP="005C26E9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b/ </w:t>
                  </w:r>
                  <w:r w:rsidRPr="0066714E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Wyrzeczenie się szatana publiczne wyznanie wiary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. Rodzice i chrzestni są wezwani do odnowienia przyrzeczeń złożonych na chrzcie oraz do potwierdzenia własnego wyboru drogi wskazanej przez Chrystusa i Jego Ewangelię, przez wyznanie wiary. Nie chodzi tylko o wyznanie wiary w imieniu dziecka, lecz również o publiczne zobowiązanie, że za wiarę dziecka czują się odpowiedzialni.</w:t>
                  </w:r>
                </w:p>
                <w:p w:rsidR="00CB0D88" w:rsidRDefault="00CB0D88" w:rsidP="005C26E9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c/ Chrzest może być udzielony przez </w:t>
                  </w:r>
                  <w:r w:rsidRPr="0066714E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 xml:space="preserve">zanurzenie w wodzie 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lub </w:t>
                  </w:r>
                  <w:r w:rsidRPr="0066714E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polanie wodą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. U nas wybiera się na ogół drugi sposób, chociaż niektórzy wierni starają się chrzcić dzieci przez zanurzenie /neokatechumeni/. Jest to z pewnością obrzęd o wiele bardziej wymowny. Woda chrzcielna oprócz znaczenia oczyszczającego posiada również sens nadany jej przez słowo Boże oraz przez wydarzenia biblijne. Przypomina wyjście narodu wybranego z niewoli egipskiej i przejście przez Morze Czerwone. W Nowym Przymierzu, po śmierci i zmartwychwstaniu Chrystusa, woda oznacza przejście do nowego życia w Chrystusie, narodziny dla nieba. W praktyce oznacza to przejście od postawy obojętności czy odrzucenia do postawy służby i dyspozycyjności wobec Boga. Chrystus, przez swoje całkowite posłuszeństwo Ojcu, przezwyciężył skutki grzechu pierworodnego. Sakrament chrztu sprawuje się najczęściej przez potrójne polanie głowy dziecka wodą lub potrójne zanurzenie, przy jednoczesnym wypowiedzeniu i wezwaniu Trójcy Świętej.</w:t>
                  </w:r>
                </w:p>
                <w:p w:rsidR="00CB0D88" w:rsidRDefault="00CB0D88" w:rsidP="00EF49C6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d/ </w:t>
                  </w:r>
                  <w:r w:rsidRPr="00CB0399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Namaszczenie olejem Krzyżma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. Wyraża ono przynależność ochrzczonego do Chrystusa i obdarowanie go najwyższą godnością dziecka Bożego /w przeszłości namaszczani byli prorocy i królowie, obecnie – kapłani i biskupi/. Chrześcijanin, na wzór Chrystusa, otrzymuje godność kapłańską, królewską i prorocką. Zostaje uzdolniony do ostawania prawdziwej czci Bogu, uświęcenia się, a nawet oddania swojego życia za drugich, tak jak Chrystus. Ochrzczony zostaje powołany do współpracy w budowaniu królestwa Bożego na ziemi przez dzieła sprawiedliwości i miłości. Godność proroka jest powołaniem do głoszenia orędzia Bożego słowem i życiem.</w:t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</w:p>
                <w:p w:rsidR="00CB0D88" w:rsidRPr="0093299B" w:rsidRDefault="00CB0D88" w:rsidP="00571875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3299B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2C4A93">
        <w:rPr>
          <w:rFonts w:ascii="Tahoma" w:hAnsi="Tahoma" w:cs="Tahoma"/>
          <w:b/>
          <w:color w:val="FF0000"/>
          <w:sz w:val="32"/>
          <w:szCs w:val="24"/>
        </w:rPr>
        <w:t>– Chrzest część 4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647D01" w:rsidRDefault="0079445A" w:rsidP="00E87417">
      <w:pPr>
        <w:jc w:val="center"/>
        <w:rPr>
          <w:rFonts w:ascii="Tahoma" w:hAnsi="Tahoma" w:cs="Tahoma"/>
          <w:b/>
          <w:bCs/>
          <w:color w:val="7030A0"/>
          <w:sz w:val="40"/>
          <w:szCs w:val="36"/>
        </w:rPr>
      </w:pPr>
      <w:r w:rsidRPr="00647D01">
        <w:rPr>
          <w:rFonts w:ascii="Tahoma" w:hAnsi="Tahoma" w:cs="Tahoma"/>
          <w:b/>
          <w:bCs/>
          <w:color w:val="7030A0"/>
          <w:sz w:val="40"/>
          <w:szCs w:val="36"/>
        </w:rPr>
        <w:lastRenderedPageBreak/>
        <w:t>INTENCJE MSZALNE</w:t>
      </w:r>
    </w:p>
    <w:p w:rsidR="009824EE" w:rsidRDefault="00CB0D88" w:rsidP="009824EE">
      <w:pPr>
        <w:jc w:val="center"/>
        <w:rPr>
          <w:rFonts w:ascii="Tahoma" w:hAnsi="Tahoma" w:cs="Tahoma"/>
          <w:b/>
          <w:bCs/>
          <w:color w:val="FF0000"/>
          <w:sz w:val="40"/>
          <w:szCs w:val="36"/>
        </w:rPr>
      </w:pPr>
      <w:r>
        <w:rPr>
          <w:rFonts w:ascii="Tahoma" w:hAnsi="Tahoma" w:cs="Tahoma"/>
          <w:b/>
          <w:bCs/>
          <w:color w:val="7030A0"/>
          <w:sz w:val="40"/>
          <w:szCs w:val="36"/>
        </w:rPr>
        <w:t>TYDZIEŃ 20</w:t>
      </w:r>
      <w:r w:rsidR="00F532F9">
        <w:rPr>
          <w:rFonts w:ascii="Tahoma" w:hAnsi="Tahoma" w:cs="Tahoma"/>
          <w:b/>
          <w:bCs/>
          <w:color w:val="7030A0"/>
          <w:sz w:val="40"/>
          <w:szCs w:val="36"/>
        </w:rPr>
        <w:t>.12</w:t>
      </w:r>
      <w:r w:rsidR="00BF00E7" w:rsidRPr="00647D01">
        <w:rPr>
          <w:rFonts w:ascii="Tahoma" w:hAnsi="Tahoma" w:cs="Tahoma"/>
          <w:b/>
          <w:bCs/>
          <w:color w:val="7030A0"/>
          <w:sz w:val="40"/>
          <w:szCs w:val="36"/>
        </w:rPr>
        <w:t xml:space="preserve">.2020 </w:t>
      </w:r>
      <w:r>
        <w:rPr>
          <w:rFonts w:ascii="Tahoma" w:hAnsi="Tahoma" w:cs="Tahoma"/>
          <w:b/>
          <w:bCs/>
          <w:color w:val="7030A0"/>
          <w:sz w:val="40"/>
          <w:szCs w:val="36"/>
        </w:rPr>
        <w:t xml:space="preserve">– </w:t>
      </w:r>
      <w:r w:rsidRPr="00CB0D88">
        <w:rPr>
          <w:rFonts w:ascii="Tahoma" w:hAnsi="Tahoma" w:cs="Tahoma"/>
          <w:b/>
          <w:bCs/>
          <w:color w:val="FF0000"/>
          <w:sz w:val="40"/>
          <w:szCs w:val="36"/>
        </w:rPr>
        <w:t>27</w:t>
      </w:r>
      <w:r w:rsidR="00647D01" w:rsidRPr="00CB0D88">
        <w:rPr>
          <w:rFonts w:ascii="Tahoma" w:hAnsi="Tahoma" w:cs="Tahoma"/>
          <w:b/>
          <w:bCs/>
          <w:color w:val="FF0000"/>
          <w:sz w:val="40"/>
          <w:szCs w:val="36"/>
        </w:rPr>
        <w:t>.12</w:t>
      </w:r>
      <w:r w:rsidR="00AD14BC" w:rsidRPr="00CB0D88">
        <w:rPr>
          <w:rFonts w:ascii="Tahoma" w:hAnsi="Tahoma" w:cs="Tahoma"/>
          <w:b/>
          <w:bCs/>
          <w:color w:val="FF0000"/>
          <w:sz w:val="40"/>
          <w:szCs w:val="36"/>
        </w:rPr>
        <w:t>.2020</w:t>
      </w:r>
    </w:p>
    <w:p w:rsidR="009C24E2" w:rsidRDefault="009C24E2" w:rsidP="009824EE">
      <w:pPr>
        <w:jc w:val="center"/>
        <w:rPr>
          <w:rFonts w:ascii="Tahoma" w:hAnsi="Tahoma" w:cs="Tahoma"/>
          <w:b/>
          <w:bCs/>
          <w:color w:val="7030A0"/>
          <w:sz w:val="40"/>
          <w:szCs w:val="36"/>
        </w:rPr>
      </w:pP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C24E2" w:rsidRDefault="00CB0D88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20</w:t>
            </w:r>
            <w:r w:rsidR="00327CD1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</w:t>
            </w:r>
            <w:r w:rsidR="00F532F9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12</w:t>
            </w:r>
            <w:r w:rsidR="00434AAB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8" w:rsidRPr="009C24E2" w:rsidRDefault="00CB0D88" w:rsidP="00CB0D88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08.00 – + Stanisława Kałędek /up/</w:t>
            </w:r>
          </w:p>
          <w:p w:rsidR="00CB0D88" w:rsidRPr="009C24E2" w:rsidRDefault="00CB0D88" w:rsidP="00CB0D88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09.30 – Pro populo</w:t>
            </w:r>
          </w:p>
          <w:p w:rsidR="007F1C3B" w:rsidRPr="009C24E2" w:rsidRDefault="00CB0D88" w:rsidP="00CB0D88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11.00 – O łaskę zdrowia, opiekę Matki Bożej i Boże błogosławieństwo dla Bogusławy w 36 rocznicę urodzin</w:t>
            </w:r>
          </w:p>
        </w:tc>
      </w:tr>
      <w:tr w:rsidR="00776950" w:rsidRPr="000D358C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C24E2" w:rsidRDefault="00CB0D88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21</w:t>
            </w:r>
            <w:r w:rsidR="00F532F9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.12</w:t>
            </w:r>
            <w:r w:rsidR="00434AAB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9C24E2" w:rsidRDefault="00A11A53" w:rsidP="00B21867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color w:val="0070C0"/>
                <w:sz w:val="30"/>
                <w:szCs w:val="30"/>
              </w:rPr>
              <w:t>07</w:t>
            </w:r>
            <w:r w:rsidR="00632A39" w:rsidRPr="009C24E2">
              <w:rPr>
                <w:rFonts w:ascii="Tahoma" w:hAnsi="Tahoma" w:cs="Tahoma"/>
                <w:color w:val="0070C0"/>
                <w:sz w:val="30"/>
                <w:szCs w:val="30"/>
              </w:rPr>
              <w:t>.0</w:t>
            </w:r>
            <w:r w:rsidR="00091C36" w:rsidRPr="009C24E2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551F84" w:rsidRPr="009C24E2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091C36" w:rsidRPr="009C24E2">
              <w:rPr>
                <w:rFonts w:ascii="Tahoma" w:hAnsi="Tahoma" w:cs="Tahoma"/>
                <w:sz w:val="30"/>
                <w:szCs w:val="30"/>
              </w:rPr>
              <w:t>–</w:t>
            </w:r>
            <w:r w:rsidR="00B21867" w:rsidRPr="009C24E2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CB0D88" w:rsidRPr="009C24E2">
              <w:rPr>
                <w:rFonts w:ascii="Tahoma" w:hAnsi="Tahoma" w:cs="Tahoma"/>
                <w:sz w:val="30"/>
                <w:szCs w:val="30"/>
              </w:rPr>
              <w:t>+ Stanisław Wałpuski /6 rocznica śmierci/</w:t>
            </w:r>
          </w:p>
          <w:p w:rsidR="007744E0" w:rsidRPr="009C24E2" w:rsidRDefault="00A11A53" w:rsidP="00282EAF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08</w:t>
            </w:r>
            <w:r w:rsidR="001E1CA3" w:rsidRPr="009C24E2">
              <w:rPr>
                <w:rFonts w:ascii="Tahoma" w:hAnsi="Tahoma" w:cs="Tahoma"/>
                <w:sz w:val="30"/>
                <w:szCs w:val="30"/>
              </w:rPr>
              <w:t>.00</w:t>
            </w:r>
            <w:r w:rsidR="00434AAB" w:rsidRPr="009C24E2">
              <w:rPr>
                <w:rFonts w:ascii="Tahoma" w:hAnsi="Tahoma" w:cs="Tahoma"/>
                <w:sz w:val="30"/>
                <w:szCs w:val="30"/>
              </w:rPr>
              <w:t xml:space="preserve"> –</w:t>
            </w:r>
            <w:r w:rsidR="00B21867" w:rsidRPr="009C24E2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282EAF" w:rsidRPr="009C24E2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CB0D88" w:rsidRPr="009C24E2">
              <w:rPr>
                <w:rFonts w:ascii="Tahoma" w:hAnsi="Tahoma" w:cs="Tahoma"/>
                <w:sz w:val="30"/>
                <w:szCs w:val="30"/>
              </w:rPr>
              <w:t>Halina Romasz /up/</w:t>
            </w:r>
          </w:p>
        </w:tc>
      </w:tr>
      <w:tr w:rsidR="00776950" w:rsidRPr="004776ED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C24E2" w:rsidRDefault="00CB0D88" w:rsidP="00551F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22</w:t>
            </w:r>
            <w:r w:rsidR="00647D01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.12</w:t>
            </w:r>
            <w:r w:rsidR="00434AAB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9C24E2" w:rsidRDefault="00632A39" w:rsidP="00F532F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color w:val="0070C0"/>
                <w:sz w:val="30"/>
                <w:szCs w:val="30"/>
              </w:rPr>
              <w:t>07.0</w:t>
            </w:r>
            <w:r w:rsidR="0037540C" w:rsidRPr="009C24E2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282EAF" w:rsidRPr="009C24E2">
              <w:rPr>
                <w:rFonts w:ascii="Tahoma" w:hAnsi="Tahoma" w:cs="Tahoma"/>
                <w:sz w:val="30"/>
                <w:szCs w:val="30"/>
              </w:rPr>
              <w:t xml:space="preserve"> – + </w:t>
            </w:r>
            <w:r w:rsidR="00CB0D88" w:rsidRPr="009C24E2">
              <w:rPr>
                <w:rFonts w:ascii="Tahoma" w:hAnsi="Tahoma" w:cs="Tahoma"/>
                <w:sz w:val="30"/>
                <w:szCs w:val="30"/>
              </w:rPr>
              <w:t>Cezary Grzyb /2 rocznica śmierci/</w:t>
            </w:r>
          </w:p>
          <w:p w:rsidR="007744E0" w:rsidRPr="009C24E2" w:rsidRDefault="0037540C" w:rsidP="00282EAF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</w:t>
            </w:r>
            <w:r w:rsidR="00282EAF" w:rsidRPr="009C24E2">
              <w:rPr>
                <w:rFonts w:ascii="Tahoma" w:hAnsi="Tahoma" w:cs="Tahoma"/>
                <w:sz w:val="30"/>
                <w:szCs w:val="30"/>
              </w:rPr>
              <w:t xml:space="preserve">8.00 – </w:t>
            </w:r>
            <w:r w:rsidR="00CB0D88" w:rsidRPr="009C24E2">
              <w:rPr>
                <w:rFonts w:ascii="Tahoma" w:hAnsi="Tahoma" w:cs="Tahoma"/>
                <w:sz w:val="30"/>
                <w:szCs w:val="30"/>
              </w:rPr>
              <w:t>+ Jan Grabowski /up/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C24E2" w:rsidRDefault="00CB0D88" w:rsidP="000011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23</w:t>
            </w:r>
            <w:r w:rsidR="00E4214F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.</w:t>
            </w:r>
            <w:r w:rsidR="00647D01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12</w:t>
            </w:r>
            <w:r w:rsidR="00434AAB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– Środa </w:t>
            </w:r>
            <w:r w:rsidR="0073069F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/Nabożeństwo do MBNP/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81" w:rsidRPr="009C24E2" w:rsidRDefault="00A11A53" w:rsidP="009F208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color w:val="0070C0"/>
                <w:sz w:val="30"/>
                <w:szCs w:val="30"/>
              </w:rPr>
              <w:t>07</w:t>
            </w:r>
            <w:r w:rsidR="00632A39" w:rsidRPr="009C24E2">
              <w:rPr>
                <w:rFonts w:ascii="Tahoma" w:hAnsi="Tahoma" w:cs="Tahoma"/>
                <w:color w:val="0070C0"/>
                <w:sz w:val="30"/>
                <w:szCs w:val="30"/>
              </w:rPr>
              <w:t>.0</w:t>
            </w:r>
            <w:r w:rsidR="004A58A1" w:rsidRPr="009C24E2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4A58A1" w:rsidRPr="009C24E2">
              <w:rPr>
                <w:rFonts w:ascii="Tahoma" w:hAnsi="Tahoma" w:cs="Tahoma"/>
                <w:sz w:val="30"/>
                <w:szCs w:val="30"/>
              </w:rPr>
              <w:t xml:space="preserve"> –</w:t>
            </w:r>
            <w:r w:rsidR="00774A35" w:rsidRPr="009C24E2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303232" w:rsidRPr="009C24E2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CB0D88" w:rsidRPr="009C24E2">
              <w:rPr>
                <w:rFonts w:ascii="Tahoma" w:hAnsi="Tahoma" w:cs="Tahoma"/>
                <w:sz w:val="30"/>
                <w:szCs w:val="30"/>
              </w:rPr>
              <w:t>Mieczysław Antosiak</w:t>
            </w:r>
          </w:p>
          <w:p w:rsidR="001053F7" w:rsidRPr="009C24E2" w:rsidRDefault="00A11A53" w:rsidP="00F532F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08</w:t>
            </w:r>
            <w:r w:rsidR="00FF4685" w:rsidRPr="009C24E2">
              <w:rPr>
                <w:rFonts w:ascii="Tahoma" w:hAnsi="Tahoma" w:cs="Tahoma"/>
                <w:sz w:val="30"/>
                <w:szCs w:val="30"/>
              </w:rPr>
              <w:t xml:space="preserve">.00 – </w:t>
            </w:r>
            <w:r w:rsidR="00CB0D88" w:rsidRPr="009C24E2">
              <w:rPr>
                <w:rFonts w:ascii="Tahoma" w:hAnsi="Tahoma" w:cs="Tahoma"/>
                <w:sz w:val="30"/>
                <w:szCs w:val="30"/>
              </w:rPr>
              <w:t>+ Józef Kostrzewa – Msza popogrzebowa – intencja od uczestników pogrzebu</w:t>
            </w:r>
          </w:p>
          <w:p w:rsidR="00FF4685" w:rsidRPr="009C24E2" w:rsidRDefault="00FF4685" w:rsidP="00F532F9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0070C0"/>
                <w:sz w:val="30"/>
                <w:szCs w:val="30"/>
              </w:rPr>
            </w:pPr>
            <w:r w:rsidRPr="009C24E2">
              <w:rPr>
                <w:rFonts w:ascii="Tahoma" w:hAnsi="Tahoma" w:cs="Tahoma"/>
                <w:b/>
                <w:color w:val="0070C0"/>
                <w:sz w:val="30"/>
                <w:szCs w:val="30"/>
              </w:rPr>
              <w:t>20.00 – Wieczór Chwał</w:t>
            </w:r>
            <w:r w:rsidR="00CB0D88" w:rsidRPr="009C24E2">
              <w:rPr>
                <w:rFonts w:ascii="Tahoma" w:hAnsi="Tahoma" w:cs="Tahoma"/>
                <w:b/>
                <w:color w:val="0070C0"/>
                <w:sz w:val="30"/>
                <w:szCs w:val="30"/>
              </w:rPr>
              <w:t>y</w:t>
            </w:r>
          </w:p>
        </w:tc>
      </w:tr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C24E2" w:rsidRDefault="00CB0D88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24</w:t>
            </w:r>
            <w:r w:rsidR="00647D01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.12</w:t>
            </w:r>
            <w:r w:rsidR="00434AAB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9C24E2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9C24E2" w:rsidRDefault="00A11A53" w:rsidP="00892A5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color w:val="0070C0"/>
                <w:sz w:val="30"/>
                <w:szCs w:val="30"/>
              </w:rPr>
              <w:t>07</w:t>
            </w:r>
            <w:r w:rsidR="00632A39" w:rsidRPr="009C24E2">
              <w:rPr>
                <w:rFonts w:ascii="Tahoma" w:hAnsi="Tahoma" w:cs="Tahoma"/>
                <w:color w:val="0070C0"/>
                <w:sz w:val="30"/>
                <w:szCs w:val="30"/>
              </w:rPr>
              <w:t>.0</w:t>
            </w:r>
            <w:r w:rsidR="00D42E9C" w:rsidRPr="009C24E2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D42E9C" w:rsidRPr="009C24E2">
              <w:rPr>
                <w:rFonts w:ascii="Tahoma" w:hAnsi="Tahoma" w:cs="Tahoma"/>
                <w:sz w:val="30"/>
                <w:szCs w:val="30"/>
              </w:rPr>
              <w:t xml:space="preserve"> –</w:t>
            </w:r>
            <w:r w:rsidR="00892A59" w:rsidRPr="009C24E2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CB0D88" w:rsidRPr="009C24E2">
              <w:rPr>
                <w:rFonts w:ascii="Tahoma" w:hAnsi="Tahoma" w:cs="Tahoma"/>
                <w:sz w:val="30"/>
                <w:szCs w:val="30"/>
              </w:rPr>
              <w:t>O łaskę zdrowia i Boże błogosławieństwo dla p. Krystyny i Marka Majkowskich w 45 rocznicę ślubu</w:t>
            </w:r>
          </w:p>
          <w:p w:rsidR="007744E0" w:rsidRPr="009C24E2" w:rsidRDefault="00A11A53" w:rsidP="00282EAF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08</w:t>
            </w:r>
            <w:r w:rsidR="00551F84" w:rsidRPr="009C24E2">
              <w:rPr>
                <w:rFonts w:ascii="Tahoma" w:hAnsi="Tahoma" w:cs="Tahoma"/>
                <w:sz w:val="30"/>
                <w:szCs w:val="30"/>
              </w:rPr>
              <w:t>.00 –</w:t>
            </w:r>
            <w:r w:rsidR="002A61B2" w:rsidRPr="009C24E2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F532F9" w:rsidRPr="009C24E2">
              <w:rPr>
                <w:rFonts w:ascii="Tahoma" w:hAnsi="Tahoma" w:cs="Tahoma"/>
                <w:sz w:val="30"/>
                <w:szCs w:val="30"/>
              </w:rPr>
              <w:t>+</w:t>
            </w:r>
            <w:r w:rsidR="00303232" w:rsidRPr="009C24E2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CB0D88" w:rsidRPr="009C24E2">
              <w:rPr>
                <w:rFonts w:ascii="Tahoma" w:hAnsi="Tahoma" w:cs="Tahoma"/>
                <w:sz w:val="30"/>
                <w:szCs w:val="30"/>
              </w:rPr>
              <w:t>Henryk, Genowefa, Stanisław i Jan Chmielewscy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C24E2" w:rsidRDefault="00CB0D88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25</w:t>
            </w:r>
            <w:r w:rsidR="00647D01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.12</w:t>
            </w:r>
            <w:r w:rsidR="00434AAB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</w:t>
            </w:r>
            <w:r w:rsidR="008E61A4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–</w:t>
            </w:r>
            <w:r w:rsidR="00434AAB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CA3" w:rsidRPr="009C24E2" w:rsidRDefault="00CB0D88" w:rsidP="00BE498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00</w:t>
            </w:r>
            <w:r w:rsidR="00892A59" w:rsidRPr="009C24E2">
              <w:rPr>
                <w:rFonts w:ascii="Tahoma" w:hAnsi="Tahoma" w:cs="Tahoma"/>
                <w:sz w:val="30"/>
                <w:szCs w:val="30"/>
              </w:rPr>
              <w:t>.</w:t>
            </w:r>
            <w:r w:rsidR="00632A39" w:rsidRPr="009C24E2">
              <w:rPr>
                <w:rFonts w:ascii="Tahoma" w:hAnsi="Tahoma" w:cs="Tahoma"/>
                <w:sz w:val="30"/>
                <w:szCs w:val="30"/>
              </w:rPr>
              <w:t>0</w:t>
            </w:r>
            <w:r w:rsidR="002A61B2" w:rsidRPr="009C24E2">
              <w:rPr>
                <w:rFonts w:ascii="Tahoma" w:hAnsi="Tahoma" w:cs="Tahoma"/>
                <w:sz w:val="30"/>
                <w:szCs w:val="30"/>
              </w:rPr>
              <w:t>0</w:t>
            </w:r>
            <w:r w:rsidRPr="009C24E2">
              <w:rPr>
                <w:rFonts w:ascii="Tahoma" w:hAnsi="Tahoma" w:cs="Tahoma"/>
                <w:sz w:val="30"/>
                <w:szCs w:val="30"/>
              </w:rPr>
              <w:t xml:space="preserve"> – Pro populo</w:t>
            </w:r>
          </w:p>
          <w:p w:rsidR="007744E0" w:rsidRPr="009C24E2" w:rsidRDefault="00F532F9" w:rsidP="00CB0D88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08</w:t>
            </w:r>
            <w:r w:rsidR="00551F84" w:rsidRPr="009C24E2">
              <w:rPr>
                <w:rFonts w:ascii="Tahoma" w:hAnsi="Tahoma" w:cs="Tahoma"/>
                <w:sz w:val="30"/>
                <w:szCs w:val="30"/>
              </w:rPr>
              <w:t xml:space="preserve">.00 – </w:t>
            </w:r>
            <w:r w:rsidR="00CB0D88" w:rsidRPr="009C24E2">
              <w:rPr>
                <w:rFonts w:ascii="Tahoma" w:hAnsi="Tahoma" w:cs="Tahoma"/>
                <w:sz w:val="30"/>
                <w:szCs w:val="30"/>
              </w:rPr>
              <w:t>O łaskę zdrowia i Boże błogosławieństwo dla p. Justyny i Kazimierza w 15 rocznicę ślubu</w:t>
            </w:r>
          </w:p>
          <w:p w:rsidR="00CB0D88" w:rsidRPr="009C24E2" w:rsidRDefault="00CB0D88" w:rsidP="00CB0D88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11.00 – + Czesław, Halina i Bolesław Borzymowscy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C24E2" w:rsidRDefault="00CB0D88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26</w:t>
            </w:r>
            <w:r w:rsidR="00647D01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.12</w:t>
            </w:r>
            <w:r w:rsidR="00434AAB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</w:t>
            </w:r>
            <w:r w:rsidR="008E61A4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–</w:t>
            </w:r>
            <w:r w:rsidR="00434AAB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E0" w:rsidRPr="009C24E2" w:rsidRDefault="00357303" w:rsidP="008F3DA2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08</w:t>
            </w:r>
            <w:r w:rsidR="00F12D9E" w:rsidRPr="009C24E2">
              <w:rPr>
                <w:rFonts w:ascii="Tahoma" w:hAnsi="Tahoma" w:cs="Tahoma"/>
                <w:sz w:val="30"/>
                <w:szCs w:val="30"/>
              </w:rPr>
              <w:t>.0</w:t>
            </w:r>
            <w:r w:rsidR="009F398F" w:rsidRPr="009C24E2">
              <w:rPr>
                <w:rFonts w:ascii="Tahoma" w:hAnsi="Tahoma" w:cs="Tahoma"/>
                <w:sz w:val="30"/>
                <w:szCs w:val="30"/>
              </w:rPr>
              <w:t>0 –</w:t>
            </w:r>
            <w:r w:rsidRPr="009C24E2">
              <w:rPr>
                <w:rFonts w:ascii="Tahoma" w:hAnsi="Tahoma" w:cs="Tahoma"/>
                <w:sz w:val="30"/>
                <w:szCs w:val="30"/>
              </w:rPr>
              <w:t xml:space="preserve"> + Ks. Janusz Malinowski</w:t>
            </w:r>
          </w:p>
          <w:p w:rsidR="009B5197" w:rsidRPr="009C24E2" w:rsidRDefault="00357303" w:rsidP="008F3DA2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09.3</w:t>
            </w:r>
            <w:r w:rsidR="009B5197" w:rsidRPr="009C24E2">
              <w:rPr>
                <w:rFonts w:ascii="Tahoma" w:hAnsi="Tahoma" w:cs="Tahoma"/>
                <w:sz w:val="30"/>
                <w:szCs w:val="30"/>
              </w:rPr>
              <w:t xml:space="preserve">0 – </w:t>
            </w:r>
            <w:r w:rsidR="00F63EDB" w:rsidRPr="009C24E2">
              <w:rPr>
                <w:rFonts w:ascii="Tahoma" w:hAnsi="Tahoma" w:cs="Tahoma"/>
                <w:sz w:val="30"/>
                <w:szCs w:val="30"/>
              </w:rPr>
              <w:t>Pro populo</w:t>
            </w:r>
          </w:p>
          <w:p w:rsidR="00F63EDB" w:rsidRPr="009C24E2" w:rsidRDefault="00357303" w:rsidP="008F3DA2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 xml:space="preserve">11.00 – </w:t>
            </w:r>
            <w:r w:rsidR="00C943C5" w:rsidRPr="009C24E2">
              <w:rPr>
                <w:rFonts w:ascii="Tahoma" w:hAnsi="Tahoma" w:cs="Tahoma"/>
                <w:sz w:val="30"/>
                <w:szCs w:val="30"/>
              </w:rPr>
              <w:t>Józef Sołtysiak /19 rocznica śmierci/</w:t>
            </w:r>
          </w:p>
        </w:tc>
      </w:tr>
      <w:tr w:rsidR="00776950" w:rsidTr="00B11DA1">
        <w:trPr>
          <w:trHeight w:val="7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C24E2" w:rsidRDefault="00CB0D88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27</w:t>
            </w:r>
            <w:r w:rsidR="009D28AF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.1</w:t>
            </w:r>
            <w:r w:rsidR="00647D01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2</w:t>
            </w:r>
            <w:r w:rsidR="00434AAB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</w:t>
            </w:r>
            <w:r w:rsidR="00A579EE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–</w:t>
            </w:r>
            <w:r w:rsidR="00434AAB" w:rsidRPr="009C24E2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9C24E2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 xml:space="preserve">08.00 </w:t>
            </w:r>
            <w:r w:rsidR="00B11DA1" w:rsidRPr="009C24E2">
              <w:rPr>
                <w:rFonts w:ascii="Tahoma" w:hAnsi="Tahoma" w:cs="Tahoma"/>
                <w:sz w:val="30"/>
                <w:szCs w:val="30"/>
              </w:rPr>
              <w:t>–</w:t>
            </w:r>
            <w:r w:rsidR="004776ED" w:rsidRPr="009C24E2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C943C5" w:rsidRPr="009C24E2">
              <w:rPr>
                <w:rFonts w:ascii="Tahoma" w:hAnsi="Tahoma" w:cs="Tahoma"/>
                <w:sz w:val="30"/>
                <w:szCs w:val="30"/>
              </w:rPr>
              <w:t>+ Stanisława i Władysław Maluchnik</w:t>
            </w:r>
          </w:p>
          <w:p w:rsidR="00303232" w:rsidRPr="009C24E2" w:rsidRDefault="00303232" w:rsidP="00F3184D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09.30 – Pro populo</w:t>
            </w:r>
          </w:p>
          <w:p w:rsidR="008F3DA2" w:rsidRPr="009C24E2" w:rsidRDefault="001053F7" w:rsidP="00303232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9C24E2">
              <w:rPr>
                <w:rFonts w:ascii="Tahoma" w:hAnsi="Tahoma" w:cs="Tahoma"/>
                <w:sz w:val="30"/>
                <w:szCs w:val="30"/>
              </w:rPr>
              <w:t>1</w:t>
            </w:r>
            <w:r w:rsidR="001904C7" w:rsidRPr="009C24E2">
              <w:rPr>
                <w:rFonts w:ascii="Tahoma" w:hAnsi="Tahoma" w:cs="Tahoma"/>
                <w:sz w:val="30"/>
                <w:szCs w:val="30"/>
              </w:rPr>
              <w:t>1</w:t>
            </w:r>
            <w:r w:rsidR="003C1A0B" w:rsidRPr="009C24E2">
              <w:rPr>
                <w:rFonts w:ascii="Tahoma" w:hAnsi="Tahoma" w:cs="Tahoma"/>
                <w:sz w:val="30"/>
                <w:szCs w:val="30"/>
              </w:rPr>
              <w:t>.00</w:t>
            </w:r>
            <w:r w:rsidR="00544CFB" w:rsidRPr="009C24E2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r w:rsidR="00C943C5" w:rsidRPr="009C24E2">
              <w:rPr>
                <w:rFonts w:ascii="Tahoma" w:hAnsi="Tahoma" w:cs="Tahoma"/>
                <w:sz w:val="30"/>
                <w:szCs w:val="30"/>
              </w:rPr>
              <w:t>+ Halina i Mieczysław Lichtensztejn</w:t>
            </w:r>
          </w:p>
        </w:tc>
      </w:tr>
    </w:tbl>
    <w:p w:rsidR="00776950" w:rsidRPr="00254DF6" w:rsidRDefault="00434AA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lastRenderedPageBreak/>
        <w:t>OGŁOSZENIA DUSZPASTERSKIE</w:t>
      </w:r>
    </w:p>
    <w:p w:rsidR="006F40FC" w:rsidRDefault="008A0A7E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7.85pt;width:508.5pt;height:480pt;z-index:251714560" strokecolor="white [3212]">
            <v:textbox style="mso-next-textbox:#_x0000_s1044">
              <w:txbxContent>
                <w:p w:rsidR="00301DA4" w:rsidRPr="00301DA4" w:rsidRDefault="00301DA4" w:rsidP="00301DA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  <w:lang w:eastAsia="en-US"/>
                    </w:rPr>
                  </w:pPr>
                  <w:r w:rsidRPr="00301DA4">
                    <w:rPr>
                      <w:rFonts w:ascii="Tahoma" w:hAnsi="Tahoma" w:cs="Tahoma"/>
                      <w:sz w:val="28"/>
                      <w:szCs w:val="30"/>
                      <w:lang w:eastAsia="en-US"/>
                    </w:rPr>
                    <w:t>1. Powoli kończy się Adwent. Minęły rekolekcje parafialne. Ufam, że większość parafian skorzystała z czasu łaski i dzięki sakramentowi pojednania przygotowała serce na spotkanie z nadchodzącym Panem. Zewnętrzne oznaki przygotowań, takie jak czystość naszych domów i mieszkań, przygotowania do wieczerzy wigilijnej, są ważne, lecz ważniejsza jest troska o duchowe przygotowanie, żeby Pan Jezus mógł się spotkać z nami w czystości naszych serc, uporządkowanych relacjach i pokoju wokół nas.</w:t>
                  </w:r>
                </w:p>
                <w:p w:rsidR="00301DA4" w:rsidRPr="00301DA4" w:rsidRDefault="00301DA4" w:rsidP="00301DA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  <w:lang w:eastAsia="en-US"/>
                    </w:rPr>
                  </w:pPr>
                  <w:r w:rsidRPr="00301DA4">
                    <w:rPr>
                      <w:rFonts w:ascii="Tahoma" w:hAnsi="Tahoma" w:cs="Tahoma"/>
                      <w:sz w:val="28"/>
                      <w:szCs w:val="30"/>
                      <w:lang w:eastAsia="en-US"/>
                    </w:rPr>
                    <w:t xml:space="preserve">2. Do czwartku włącznie </w:t>
                  </w:r>
                  <w:r>
                    <w:rPr>
                      <w:rFonts w:ascii="Tahoma" w:hAnsi="Tahoma" w:cs="Tahoma"/>
                      <w:sz w:val="28"/>
                      <w:szCs w:val="30"/>
                      <w:lang w:eastAsia="en-US"/>
                    </w:rPr>
                    <w:t>R</w:t>
                  </w:r>
                  <w:r w:rsidRPr="00301DA4">
                    <w:rPr>
                      <w:rFonts w:ascii="Tahoma" w:hAnsi="Tahoma" w:cs="Tahoma"/>
                      <w:sz w:val="28"/>
                      <w:szCs w:val="30"/>
                      <w:lang w:eastAsia="en-US"/>
                    </w:rPr>
                    <w:t xml:space="preserve">oraty </w:t>
                  </w:r>
                  <w:r>
                    <w:rPr>
                      <w:rFonts w:ascii="Tahoma" w:hAnsi="Tahoma" w:cs="Tahoma"/>
                      <w:sz w:val="28"/>
                      <w:szCs w:val="30"/>
                      <w:lang w:eastAsia="en-US"/>
                    </w:rPr>
                    <w:t xml:space="preserve">w naszej parafii </w:t>
                  </w:r>
                  <w:r w:rsidRPr="00301DA4">
                    <w:rPr>
                      <w:rFonts w:ascii="Tahoma" w:hAnsi="Tahoma" w:cs="Tahoma"/>
                      <w:sz w:val="28"/>
                      <w:szCs w:val="30"/>
                      <w:lang w:eastAsia="en-US"/>
                    </w:rPr>
                    <w:t>o godz. 7.00. Zapraszam.</w:t>
                  </w:r>
                </w:p>
                <w:p w:rsidR="005F23D9" w:rsidRPr="001F7107" w:rsidRDefault="00301DA4" w:rsidP="005F23D9">
                  <w:pPr>
                    <w:pStyle w:val="NormalnyWeb"/>
                    <w:spacing w:before="0" w:after="0"/>
                    <w:jc w:val="both"/>
                    <w:rPr>
                      <w:lang w:eastAsia="en-US"/>
                    </w:rPr>
                  </w:pPr>
                  <w:r w:rsidRPr="00301DA4">
                    <w:rPr>
                      <w:rFonts w:ascii="Tahoma" w:hAnsi="Tahoma" w:cs="Tahoma"/>
                      <w:sz w:val="28"/>
                      <w:szCs w:val="30"/>
                      <w:lang w:eastAsia="en-US"/>
                    </w:rPr>
                    <w:t xml:space="preserve">3. W czwartek Wigilia Bożego Narodzenia. Zanim zasiądziemy do wieczerzy, zadbajmy nie tylko o zachowanie tradycji postnego posiłku, lecz przede wszystkim, przez wspólną modlitwę, czytanie opisu narodzenia z Ewangelii św. Łukasza oraz łamanie się opłatkiem, stwórzmy w swoich domach przestrzeń, by Bóg mógł zagościć w naszym życiu. O północy zapraszamy wszystkich parafian i gości na pasterkę. Zgodnie z tradycją naszych ojców będziemy się dzielić radością z </w:t>
                  </w:r>
                  <w:r w:rsidRPr="005F23D9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Bożego Narodzenia. Pół godziny przed zapraszam na wspólne śpiewanie kolęd.</w:t>
                  </w:r>
                  <w:r w:rsidR="005F23D9" w:rsidRPr="005F23D9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="005F23D9" w:rsidRPr="005F23D9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 xml:space="preserve">W naszych archiwalnych gazetkach </w:t>
                  </w:r>
                  <w:r w:rsidR="005F23D9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/</w:t>
                  </w:r>
                  <w:r w:rsidR="005F23D9" w:rsidRPr="005F23D9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numery 9 i 10 z 2019</w:t>
                  </w:r>
                  <w:r w:rsidR="005F23D9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/</w:t>
                  </w:r>
                  <w:r w:rsidR="005F23D9" w:rsidRPr="005F23D9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 xml:space="preserve"> więcej na temat tradycji i zwyczajów związanych z Bożym Narodzeniem.</w:t>
                  </w:r>
                </w:p>
                <w:p w:rsidR="00301DA4" w:rsidRPr="00301DA4" w:rsidRDefault="00301DA4" w:rsidP="00301DA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301DA4">
                    <w:rPr>
                      <w:rFonts w:ascii="Tahoma" w:hAnsi="Tahoma" w:cs="Tahoma"/>
                      <w:sz w:val="28"/>
                      <w:szCs w:val="30"/>
                    </w:rPr>
                    <w:t>4. W sobotę 26 grudnia wspominamy św. Szczepana – pierwszego męczennika. W tym dniu Msze Święte według porządku niedzielnego: 8.00, 9.30, 11.00.</w:t>
                  </w:r>
                </w:p>
                <w:p w:rsidR="00301DA4" w:rsidRPr="00301DA4" w:rsidRDefault="00301DA4" w:rsidP="00301DA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301DA4">
                    <w:rPr>
                      <w:rFonts w:ascii="Tahoma" w:hAnsi="Tahoma" w:cs="Tahoma"/>
                      <w:sz w:val="28"/>
                      <w:szCs w:val="30"/>
                    </w:rPr>
                    <w:t>5. W dniu dzisiejszym po Mszy św. o godzinie 11.00 spotkanie przygotowujące do Sakramentu Komunii Świętej i Sakramentu Bierzmowania.</w:t>
                  </w:r>
                </w:p>
                <w:p w:rsidR="00301DA4" w:rsidRPr="00301DA4" w:rsidRDefault="00301DA4" w:rsidP="00301DA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301DA4">
                    <w:rPr>
                      <w:rFonts w:ascii="Tahoma" w:hAnsi="Tahoma" w:cs="Tahoma"/>
                      <w:sz w:val="28"/>
                      <w:szCs w:val="30"/>
                    </w:rPr>
                    <w:t>6. 23 grudnia od godziny 9.00 odwiedziny chorych. Proszę o zgłaszanie osób, które mógłbym, przed świętami, odwiedzić z Sakramentem.</w:t>
                  </w:r>
                </w:p>
                <w:p w:rsidR="00301DA4" w:rsidRPr="00301DA4" w:rsidRDefault="00301DA4" w:rsidP="00301DA4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301DA4">
                    <w:rPr>
                      <w:rFonts w:ascii="Tahoma" w:hAnsi="Tahoma" w:cs="Tahoma"/>
                      <w:sz w:val="28"/>
                      <w:szCs w:val="30"/>
                    </w:rPr>
                    <w:t>7. W ubiegłym tygodniu z naszej wspólnoty parafialnej do wieczności odeszła: Teresa Kowalska. Pamiętajmy o naszych bliskich zmarłych w modlitwie. Wieczny odpoczynek….</w:t>
                  </w:r>
                </w:p>
                <w:p w:rsidR="00CB0D88" w:rsidRPr="00301DA4" w:rsidRDefault="00CB0D88" w:rsidP="00301DA4"/>
              </w:txbxContent>
            </v:textbox>
          </v:shape>
        </w:pict>
      </w: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8A0A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8A0A7E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7E" w:rsidRDefault="008A0A7E">
      <w:pPr>
        <w:spacing w:after="0" w:line="240" w:lineRule="auto"/>
      </w:pPr>
      <w:r>
        <w:separator/>
      </w:r>
    </w:p>
  </w:endnote>
  <w:endnote w:type="continuationSeparator" w:id="0">
    <w:p w:rsidR="008A0A7E" w:rsidRDefault="008A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88" w:rsidRDefault="008A0A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B0D88">
      <w:rPr>
        <w:noProof/>
      </w:rPr>
      <w:t>8</w:t>
    </w:r>
    <w:r>
      <w:rPr>
        <w:noProof/>
      </w:rPr>
      <w:fldChar w:fldCharType="end"/>
    </w:r>
  </w:p>
  <w:p w:rsidR="00CB0D88" w:rsidRDefault="00CB0D88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88" w:rsidRDefault="00CB0D8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88" w:rsidRDefault="00CB0D8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CB0D88" w:rsidRDefault="008A0A7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7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0D88" w:rsidRDefault="00CB0D8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88" w:rsidRDefault="00CB0D88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7E" w:rsidRDefault="008A0A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0A7E" w:rsidRDefault="008A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88" w:rsidRDefault="00CB0D8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B0D88" w:rsidRDefault="00CB0D88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CB0D88" w:rsidRPr="00DC14B9" w:rsidRDefault="008A0A7E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88" w:rsidRDefault="00CB0D88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B0D88" w:rsidRPr="00910015" w:rsidRDefault="00CB0D88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CB0D88" w:rsidRPr="00910015" w:rsidRDefault="00CB0D88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CB0D88" w:rsidRPr="00910015" w:rsidRDefault="00CB0D88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CB0D88" w:rsidRPr="002C4A93" w:rsidRDefault="00CB0D88" w:rsidP="004923D3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20 grudnia</w:t>
    </w:r>
    <w:r w:rsidRPr="002C4A93">
      <w:rPr>
        <w:rFonts w:ascii="Tahoma" w:hAnsi="Tahoma" w:cs="Tahoma"/>
        <w:color w:val="7030A0"/>
        <w:sz w:val="24"/>
      </w:rPr>
      <w:t xml:space="preserve"> 2020</w:t>
    </w:r>
    <w:r w:rsidRPr="002C4A93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v</w:t>
    </w:r>
    <w:r w:rsidRPr="002C4A93">
      <w:rPr>
        <w:rFonts w:ascii="Tahoma" w:hAnsi="Tahoma" w:cs="Tahoma"/>
        <w:color w:val="7030A0"/>
        <w:sz w:val="24"/>
        <w:lang w:bidi="pl-PL"/>
      </w:rPr>
      <w:t xml:space="preserve"> niedziela adwentu //</w:t>
    </w:r>
  </w:p>
  <w:p w:rsidR="00CB0D88" w:rsidRPr="002C4A93" w:rsidRDefault="00CB0D88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48/2020/59</w:t>
    </w:r>
    <w:r w:rsidRPr="002C4A93">
      <w:rPr>
        <w:rFonts w:ascii="Tahoma" w:hAnsi="Tahoma" w:cs="Tahoma"/>
        <w:color w:val="7030A0"/>
        <w:sz w:val="24"/>
      </w:rPr>
      <w:t>/</w:t>
    </w:r>
  </w:p>
  <w:p w:rsidR="00CB0D88" w:rsidRDefault="008A0A7E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CB0D88" w:rsidRDefault="00CB0D88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CB0D88" w:rsidRDefault="00CB0D88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CB0D88" w:rsidRDefault="00CB0D88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CB0D88" w:rsidRDefault="00CB0D88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CB0D88" w:rsidRDefault="00CB0D88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CB0D88">
      <w:tab/>
    </w:r>
  </w:p>
  <w:p w:rsidR="00CB0D88" w:rsidRDefault="00CB0D88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88" w:rsidRDefault="00CB0D8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88" w:rsidRDefault="00CB0D8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B0D88" w:rsidRPr="002C4A93" w:rsidRDefault="00CB0D88" w:rsidP="0097797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  <w:lang w:bidi="pl-PL"/>
      </w:rPr>
      <w:t>// 20 grudnia</w:t>
    </w:r>
    <w:r w:rsidRPr="002C4A93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v</w:t>
    </w:r>
    <w:r w:rsidRPr="002C4A93">
      <w:rPr>
        <w:rFonts w:ascii="Tahoma" w:hAnsi="Tahoma" w:cs="Tahoma"/>
        <w:color w:val="7030A0"/>
        <w:sz w:val="24"/>
        <w:lang w:bidi="pl-PL"/>
      </w:rPr>
      <w:t xml:space="preserve"> niedziela adwentu // </w:t>
    </w:r>
  </w:p>
  <w:p w:rsidR="00CB0D88" w:rsidRPr="002C4A93" w:rsidRDefault="00CB0D88" w:rsidP="00DC14B9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>numer 48/2020/59</w:t>
    </w:r>
    <w:r w:rsidRPr="002C4A93">
      <w:rPr>
        <w:rFonts w:ascii="Tahoma" w:hAnsi="Tahoma" w:cs="Tahoma"/>
        <w:color w:val="7030A0"/>
        <w:sz w:val="24"/>
      </w:rPr>
      <w:t>/</w:t>
    </w:r>
  </w:p>
  <w:p w:rsidR="00CB0D88" w:rsidRPr="002C4A93" w:rsidRDefault="008A0A7E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88" w:rsidRDefault="00CB0D8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B0D88" w:rsidRPr="002C4A93" w:rsidRDefault="00CB0D88" w:rsidP="00672809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20</w:t>
    </w:r>
    <w:r w:rsidRPr="002C4A93">
      <w:rPr>
        <w:rFonts w:ascii="Tahoma" w:hAnsi="Tahoma" w:cs="Tahoma"/>
        <w:color w:val="7030A0"/>
        <w:sz w:val="24"/>
        <w:lang w:bidi="pl-PL"/>
      </w:rPr>
      <w:t xml:space="preserve"> </w:t>
    </w:r>
    <w:r>
      <w:rPr>
        <w:rFonts w:ascii="Tahoma" w:hAnsi="Tahoma" w:cs="Tahoma"/>
        <w:color w:val="7030A0"/>
        <w:sz w:val="24"/>
        <w:lang w:bidi="pl-PL"/>
      </w:rPr>
      <w:t xml:space="preserve">grudnia </w:t>
    </w:r>
    <w:r w:rsidRPr="002C4A93">
      <w:rPr>
        <w:rFonts w:ascii="Tahoma" w:hAnsi="Tahoma" w:cs="Tahoma"/>
        <w:color w:val="7030A0"/>
        <w:sz w:val="24"/>
        <w:lang w:bidi="pl-PL"/>
      </w:rPr>
      <w:t>// i</w:t>
    </w:r>
    <w:r>
      <w:rPr>
        <w:rFonts w:ascii="Tahoma" w:hAnsi="Tahoma" w:cs="Tahoma"/>
        <w:color w:val="7030A0"/>
        <w:sz w:val="24"/>
        <w:lang w:bidi="pl-PL"/>
      </w:rPr>
      <w:t>v</w:t>
    </w:r>
    <w:r w:rsidRPr="002C4A93">
      <w:rPr>
        <w:rFonts w:ascii="Tahoma" w:hAnsi="Tahoma" w:cs="Tahoma"/>
        <w:color w:val="7030A0"/>
        <w:sz w:val="24"/>
        <w:lang w:bidi="pl-PL"/>
      </w:rPr>
      <w:t xml:space="preserve"> niedziela adwentu // </w:t>
    </w:r>
  </w:p>
  <w:p w:rsidR="00CB0D88" w:rsidRPr="002C4A93" w:rsidRDefault="00CB0D88" w:rsidP="00DC14B9">
    <w:pPr>
      <w:pStyle w:val="Data"/>
      <w:ind w:left="-993"/>
      <w:rPr>
        <w:color w:val="7030A0"/>
      </w:rPr>
    </w:pPr>
    <w:r w:rsidRPr="002C4A93">
      <w:rPr>
        <w:rFonts w:ascii="Tahoma" w:hAnsi="Tahoma" w:cs="Tahoma"/>
        <w:color w:val="7030A0"/>
        <w:sz w:val="24"/>
        <w:lang w:bidi="pl-PL"/>
      </w:rPr>
      <w:t xml:space="preserve"> </w:t>
    </w:r>
    <w:r>
      <w:rPr>
        <w:rFonts w:ascii="Tahoma" w:hAnsi="Tahoma" w:cs="Tahoma"/>
        <w:color w:val="7030A0"/>
        <w:sz w:val="24"/>
      </w:rPr>
      <w:t>numer 48/2020/59</w:t>
    </w:r>
    <w:r w:rsidRPr="002C4A93">
      <w:rPr>
        <w:rFonts w:ascii="Tahoma" w:hAnsi="Tahoma" w:cs="Tahoma"/>
        <w:color w:val="7030A0"/>
        <w:sz w:val="24"/>
      </w:rPr>
      <w:t>/</w:t>
    </w:r>
  </w:p>
  <w:p w:rsidR="00CB0D88" w:rsidRPr="00910015" w:rsidRDefault="008A0A7E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285F"/>
    <w:rsid w:val="000058CE"/>
    <w:rsid w:val="000063A5"/>
    <w:rsid w:val="00007E55"/>
    <w:rsid w:val="00011680"/>
    <w:rsid w:val="00011EA4"/>
    <w:rsid w:val="0001226C"/>
    <w:rsid w:val="00012515"/>
    <w:rsid w:val="00014004"/>
    <w:rsid w:val="00014BFE"/>
    <w:rsid w:val="0001738B"/>
    <w:rsid w:val="000226EF"/>
    <w:rsid w:val="0002283E"/>
    <w:rsid w:val="000234CF"/>
    <w:rsid w:val="00023C09"/>
    <w:rsid w:val="00026404"/>
    <w:rsid w:val="000275B1"/>
    <w:rsid w:val="00035B8D"/>
    <w:rsid w:val="00037632"/>
    <w:rsid w:val="00040ACB"/>
    <w:rsid w:val="00041E16"/>
    <w:rsid w:val="00044616"/>
    <w:rsid w:val="00045A27"/>
    <w:rsid w:val="00045AE0"/>
    <w:rsid w:val="0004758B"/>
    <w:rsid w:val="000524DC"/>
    <w:rsid w:val="00053963"/>
    <w:rsid w:val="00054661"/>
    <w:rsid w:val="00057FAA"/>
    <w:rsid w:val="00060435"/>
    <w:rsid w:val="00060C2C"/>
    <w:rsid w:val="00061280"/>
    <w:rsid w:val="0006738A"/>
    <w:rsid w:val="00073C3F"/>
    <w:rsid w:val="00073EC9"/>
    <w:rsid w:val="000748A8"/>
    <w:rsid w:val="00074BE8"/>
    <w:rsid w:val="00076CA2"/>
    <w:rsid w:val="000774EA"/>
    <w:rsid w:val="00077583"/>
    <w:rsid w:val="00080442"/>
    <w:rsid w:val="00080DE1"/>
    <w:rsid w:val="00082094"/>
    <w:rsid w:val="000902D4"/>
    <w:rsid w:val="00091C36"/>
    <w:rsid w:val="00093324"/>
    <w:rsid w:val="00093CA9"/>
    <w:rsid w:val="00097142"/>
    <w:rsid w:val="00097C97"/>
    <w:rsid w:val="00097EF5"/>
    <w:rsid w:val="000A0C21"/>
    <w:rsid w:val="000A0F12"/>
    <w:rsid w:val="000A114B"/>
    <w:rsid w:val="000A42D1"/>
    <w:rsid w:val="000A4A70"/>
    <w:rsid w:val="000A572F"/>
    <w:rsid w:val="000A5BD6"/>
    <w:rsid w:val="000A7080"/>
    <w:rsid w:val="000A72EB"/>
    <w:rsid w:val="000B2283"/>
    <w:rsid w:val="000B3836"/>
    <w:rsid w:val="000B64B7"/>
    <w:rsid w:val="000B7BF8"/>
    <w:rsid w:val="000C41A4"/>
    <w:rsid w:val="000C5AFB"/>
    <w:rsid w:val="000C61E9"/>
    <w:rsid w:val="000C71E9"/>
    <w:rsid w:val="000D26B7"/>
    <w:rsid w:val="000D358C"/>
    <w:rsid w:val="000D3966"/>
    <w:rsid w:val="000D5A49"/>
    <w:rsid w:val="000E057F"/>
    <w:rsid w:val="000E1D56"/>
    <w:rsid w:val="000E3A2F"/>
    <w:rsid w:val="000E40A8"/>
    <w:rsid w:val="000E6995"/>
    <w:rsid w:val="000E6A0A"/>
    <w:rsid w:val="000E6C1A"/>
    <w:rsid w:val="000F00D3"/>
    <w:rsid w:val="000F2D3C"/>
    <w:rsid w:val="000F7D12"/>
    <w:rsid w:val="00101294"/>
    <w:rsid w:val="001038CA"/>
    <w:rsid w:val="00104DCE"/>
    <w:rsid w:val="001053F7"/>
    <w:rsid w:val="0011055E"/>
    <w:rsid w:val="0011374C"/>
    <w:rsid w:val="001139FA"/>
    <w:rsid w:val="001176AF"/>
    <w:rsid w:val="001201C8"/>
    <w:rsid w:val="00120DB0"/>
    <w:rsid w:val="001239DA"/>
    <w:rsid w:val="00124A5E"/>
    <w:rsid w:val="00124D20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A32"/>
    <w:rsid w:val="00153069"/>
    <w:rsid w:val="00160086"/>
    <w:rsid w:val="0016135E"/>
    <w:rsid w:val="00161E91"/>
    <w:rsid w:val="00165304"/>
    <w:rsid w:val="001653E5"/>
    <w:rsid w:val="00167D3E"/>
    <w:rsid w:val="00170348"/>
    <w:rsid w:val="00170938"/>
    <w:rsid w:val="00170A2A"/>
    <w:rsid w:val="00172257"/>
    <w:rsid w:val="00172474"/>
    <w:rsid w:val="00173FA7"/>
    <w:rsid w:val="001746E7"/>
    <w:rsid w:val="00174F2B"/>
    <w:rsid w:val="00183B0A"/>
    <w:rsid w:val="00183E23"/>
    <w:rsid w:val="00184631"/>
    <w:rsid w:val="00186DBA"/>
    <w:rsid w:val="001900EC"/>
    <w:rsid w:val="001904C7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E48"/>
    <w:rsid w:val="001B08FD"/>
    <w:rsid w:val="001B09DB"/>
    <w:rsid w:val="001B26FA"/>
    <w:rsid w:val="001B48FD"/>
    <w:rsid w:val="001B4F9B"/>
    <w:rsid w:val="001B5E20"/>
    <w:rsid w:val="001B76C3"/>
    <w:rsid w:val="001B7A95"/>
    <w:rsid w:val="001B7B06"/>
    <w:rsid w:val="001C12B9"/>
    <w:rsid w:val="001C2DA7"/>
    <w:rsid w:val="001C5B75"/>
    <w:rsid w:val="001C6A07"/>
    <w:rsid w:val="001D2065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4FB2"/>
    <w:rsid w:val="001F5859"/>
    <w:rsid w:val="001F6C97"/>
    <w:rsid w:val="00201C96"/>
    <w:rsid w:val="00201EAF"/>
    <w:rsid w:val="002066A6"/>
    <w:rsid w:val="0020691B"/>
    <w:rsid w:val="002103F7"/>
    <w:rsid w:val="00210C87"/>
    <w:rsid w:val="00211E6D"/>
    <w:rsid w:val="00216E6E"/>
    <w:rsid w:val="00220141"/>
    <w:rsid w:val="00224955"/>
    <w:rsid w:val="00225322"/>
    <w:rsid w:val="0023243B"/>
    <w:rsid w:val="0023300E"/>
    <w:rsid w:val="0023347C"/>
    <w:rsid w:val="002334A2"/>
    <w:rsid w:val="00233B62"/>
    <w:rsid w:val="00236B12"/>
    <w:rsid w:val="00245A37"/>
    <w:rsid w:val="00245DDD"/>
    <w:rsid w:val="00246D29"/>
    <w:rsid w:val="00247926"/>
    <w:rsid w:val="00247ECE"/>
    <w:rsid w:val="00251764"/>
    <w:rsid w:val="00252CFF"/>
    <w:rsid w:val="00254DF6"/>
    <w:rsid w:val="002578B6"/>
    <w:rsid w:val="00261CCD"/>
    <w:rsid w:val="00266F5B"/>
    <w:rsid w:val="002670A7"/>
    <w:rsid w:val="00267EF4"/>
    <w:rsid w:val="00270305"/>
    <w:rsid w:val="00271736"/>
    <w:rsid w:val="00272E5E"/>
    <w:rsid w:val="00274CD1"/>
    <w:rsid w:val="002750CA"/>
    <w:rsid w:val="00275835"/>
    <w:rsid w:val="00275E59"/>
    <w:rsid w:val="00277007"/>
    <w:rsid w:val="0028080F"/>
    <w:rsid w:val="00282EAF"/>
    <w:rsid w:val="00283207"/>
    <w:rsid w:val="0028326D"/>
    <w:rsid w:val="00285289"/>
    <w:rsid w:val="00292166"/>
    <w:rsid w:val="00296643"/>
    <w:rsid w:val="002A3429"/>
    <w:rsid w:val="002A61B2"/>
    <w:rsid w:val="002A7769"/>
    <w:rsid w:val="002B3593"/>
    <w:rsid w:val="002B4194"/>
    <w:rsid w:val="002B5428"/>
    <w:rsid w:val="002B58A9"/>
    <w:rsid w:val="002C3739"/>
    <w:rsid w:val="002C4A93"/>
    <w:rsid w:val="002C6757"/>
    <w:rsid w:val="002C69DF"/>
    <w:rsid w:val="002D052B"/>
    <w:rsid w:val="002D2C87"/>
    <w:rsid w:val="002D425B"/>
    <w:rsid w:val="002D48F4"/>
    <w:rsid w:val="002D6C42"/>
    <w:rsid w:val="002D6E83"/>
    <w:rsid w:val="002E46B8"/>
    <w:rsid w:val="002E47B9"/>
    <w:rsid w:val="002E4DF1"/>
    <w:rsid w:val="002F1727"/>
    <w:rsid w:val="002F1D8A"/>
    <w:rsid w:val="002F79D8"/>
    <w:rsid w:val="00301BA5"/>
    <w:rsid w:val="00301DA4"/>
    <w:rsid w:val="00303232"/>
    <w:rsid w:val="00306846"/>
    <w:rsid w:val="00311BDA"/>
    <w:rsid w:val="00311BE7"/>
    <w:rsid w:val="0031300D"/>
    <w:rsid w:val="0031423F"/>
    <w:rsid w:val="00325045"/>
    <w:rsid w:val="00327A61"/>
    <w:rsid w:val="00327CD1"/>
    <w:rsid w:val="0033083C"/>
    <w:rsid w:val="003316D0"/>
    <w:rsid w:val="0033304A"/>
    <w:rsid w:val="00333F3D"/>
    <w:rsid w:val="00337B6C"/>
    <w:rsid w:val="00341C00"/>
    <w:rsid w:val="0034339C"/>
    <w:rsid w:val="00343C22"/>
    <w:rsid w:val="003466A9"/>
    <w:rsid w:val="003479F2"/>
    <w:rsid w:val="00347B81"/>
    <w:rsid w:val="00350139"/>
    <w:rsid w:val="00350340"/>
    <w:rsid w:val="003512CE"/>
    <w:rsid w:val="003519C8"/>
    <w:rsid w:val="00352B77"/>
    <w:rsid w:val="00354A87"/>
    <w:rsid w:val="003551A6"/>
    <w:rsid w:val="00357303"/>
    <w:rsid w:val="00357670"/>
    <w:rsid w:val="00362078"/>
    <w:rsid w:val="003637A2"/>
    <w:rsid w:val="003725A4"/>
    <w:rsid w:val="00372893"/>
    <w:rsid w:val="00373E85"/>
    <w:rsid w:val="0037540C"/>
    <w:rsid w:val="0038046A"/>
    <w:rsid w:val="00381CB2"/>
    <w:rsid w:val="00384316"/>
    <w:rsid w:val="00385B16"/>
    <w:rsid w:val="00390F35"/>
    <w:rsid w:val="003914AD"/>
    <w:rsid w:val="00392CD2"/>
    <w:rsid w:val="00395DE7"/>
    <w:rsid w:val="003A2287"/>
    <w:rsid w:val="003A3F60"/>
    <w:rsid w:val="003A61DB"/>
    <w:rsid w:val="003A6D98"/>
    <w:rsid w:val="003B0545"/>
    <w:rsid w:val="003B5544"/>
    <w:rsid w:val="003B6072"/>
    <w:rsid w:val="003B60C9"/>
    <w:rsid w:val="003C00B6"/>
    <w:rsid w:val="003C1A0B"/>
    <w:rsid w:val="003C3954"/>
    <w:rsid w:val="003C48D3"/>
    <w:rsid w:val="003C5960"/>
    <w:rsid w:val="003D46D6"/>
    <w:rsid w:val="003D5DFE"/>
    <w:rsid w:val="003D64C3"/>
    <w:rsid w:val="003D71F3"/>
    <w:rsid w:val="003E2FEA"/>
    <w:rsid w:val="003E5AC9"/>
    <w:rsid w:val="003E6B78"/>
    <w:rsid w:val="003E6E2C"/>
    <w:rsid w:val="003F05C2"/>
    <w:rsid w:val="003F0FCE"/>
    <w:rsid w:val="004003B0"/>
    <w:rsid w:val="004004F4"/>
    <w:rsid w:val="0040464D"/>
    <w:rsid w:val="00405300"/>
    <w:rsid w:val="00415A43"/>
    <w:rsid w:val="0041752D"/>
    <w:rsid w:val="004237EA"/>
    <w:rsid w:val="00424C6C"/>
    <w:rsid w:val="004254A6"/>
    <w:rsid w:val="004260BC"/>
    <w:rsid w:val="00427ECF"/>
    <w:rsid w:val="004310DD"/>
    <w:rsid w:val="00434AAB"/>
    <w:rsid w:val="0043788C"/>
    <w:rsid w:val="004425EA"/>
    <w:rsid w:val="004434F2"/>
    <w:rsid w:val="0044545E"/>
    <w:rsid w:val="0045082E"/>
    <w:rsid w:val="004533EE"/>
    <w:rsid w:val="00453E82"/>
    <w:rsid w:val="00461692"/>
    <w:rsid w:val="004629B5"/>
    <w:rsid w:val="00462A43"/>
    <w:rsid w:val="0046715D"/>
    <w:rsid w:val="00470FFB"/>
    <w:rsid w:val="00472355"/>
    <w:rsid w:val="004768A1"/>
    <w:rsid w:val="004774BE"/>
    <w:rsid w:val="004776ED"/>
    <w:rsid w:val="00484564"/>
    <w:rsid w:val="004858AA"/>
    <w:rsid w:val="00486502"/>
    <w:rsid w:val="0048734D"/>
    <w:rsid w:val="00490B98"/>
    <w:rsid w:val="00490FAB"/>
    <w:rsid w:val="004923D3"/>
    <w:rsid w:val="00493ECC"/>
    <w:rsid w:val="004A0377"/>
    <w:rsid w:val="004A0924"/>
    <w:rsid w:val="004A0D6D"/>
    <w:rsid w:val="004A43CC"/>
    <w:rsid w:val="004A4537"/>
    <w:rsid w:val="004A58A1"/>
    <w:rsid w:val="004A76DD"/>
    <w:rsid w:val="004A79E8"/>
    <w:rsid w:val="004B1384"/>
    <w:rsid w:val="004B5363"/>
    <w:rsid w:val="004B5576"/>
    <w:rsid w:val="004B6276"/>
    <w:rsid w:val="004C1864"/>
    <w:rsid w:val="004C2386"/>
    <w:rsid w:val="004C29FA"/>
    <w:rsid w:val="004C36BA"/>
    <w:rsid w:val="004C429B"/>
    <w:rsid w:val="004C6012"/>
    <w:rsid w:val="004D2850"/>
    <w:rsid w:val="004D2B5C"/>
    <w:rsid w:val="004D4625"/>
    <w:rsid w:val="004D5564"/>
    <w:rsid w:val="004E2EBF"/>
    <w:rsid w:val="004E3196"/>
    <w:rsid w:val="004E3638"/>
    <w:rsid w:val="004E5CF3"/>
    <w:rsid w:val="004F0039"/>
    <w:rsid w:val="004F0CDC"/>
    <w:rsid w:val="004F15F5"/>
    <w:rsid w:val="004F180D"/>
    <w:rsid w:val="004F2C3C"/>
    <w:rsid w:val="00504F1C"/>
    <w:rsid w:val="00506EEF"/>
    <w:rsid w:val="00510320"/>
    <w:rsid w:val="0051140B"/>
    <w:rsid w:val="00511CE7"/>
    <w:rsid w:val="00513045"/>
    <w:rsid w:val="0051646E"/>
    <w:rsid w:val="00516C7C"/>
    <w:rsid w:val="00520694"/>
    <w:rsid w:val="0052195F"/>
    <w:rsid w:val="0052331D"/>
    <w:rsid w:val="00523FC7"/>
    <w:rsid w:val="00524D1E"/>
    <w:rsid w:val="00524EBF"/>
    <w:rsid w:val="00531DA9"/>
    <w:rsid w:val="005422C3"/>
    <w:rsid w:val="00543440"/>
    <w:rsid w:val="00544A16"/>
    <w:rsid w:val="00544CFB"/>
    <w:rsid w:val="00551CCE"/>
    <w:rsid w:val="00551F84"/>
    <w:rsid w:val="005533F8"/>
    <w:rsid w:val="00553CD2"/>
    <w:rsid w:val="00561934"/>
    <w:rsid w:val="005621BC"/>
    <w:rsid w:val="005628A0"/>
    <w:rsid w:val="005671B7"/>
    <w:rsid w:val="00571875"/>
    <w:rsid w:val="005768D3"/>
    <w:rsid w:val="00576CEE"/>
    <w:rsid w:val="00577105"/>
    <w:rsid w:val="00577340"/>
    <w:rsid w:val="005776F3"/>
    <w:rsid w:val="005814C5"/>
    <w:rsid w:val="005814E8"/>
    <w:rsid w:val="00581817"/>
    <w:rsid w:val="005827E4"/>
    <w:rsid w:val="00583582"/>
    <w:rsid w:val="0058534D"/>
    <w:rsid w:val="0058582D"/>
    <w:rsid w:val="005867D8"/>
    <w:rsid w:val="00587B7D"/>
    <w:rsid w:val="00587D44"/>
    <w:rsid w:val="00590586"/>
    <w:rsid w:val="005956B5"/>
    <w:rsid w:val="00596E51"/>
    <w:rsid w:val="005979DC"/>
    <w:rsid w:val="005A0089"/>
    <w:rsid w:val="005A0309"/>
    <w:rsid w:val="005A3AB5"/>
    <w:rsid w:val="005A50EA"/>
    <w:rsid w:val="005A63B4"/>
    <w:rsid w:val="005A7590"/>
    <w:rsid w:val="005B07BC"/>
    <w:rsid w:val="005B2D0A"/>
    <w:rsid w:val="005B3833"/>
    <w:rsid w:val="005B5065"/>
    <w:rsid w:val="005B7775"/>
    <w:rsid w:val="005C0BEC"/>
    <w:rsid w:val="005C26E9"/>
    <w:rsid w:val="005C765F"/>
    <w:rsid w:val="005D40BF"/>
    <w:rsid w:val="005D556E"/>
    <w:rsid w:val="005D7FE5"/>
    <w:rsid w:val="005E16C4"/>
    <w:rsid w:val="005E1DB1"/>
    <w:rsid w:val="005E24BD"/>
    <w:rsid w:val="005E52E3"/>
    <w:rsid w:val="005E5EB3"/>
    <w:rsid w:val="005E6DC5"/>
    <w:rsid w:val="005F03C9"/>
    <w:rsid w:val="005F1514"/>
    <w:rsid w:val="005F15BE"/>
    <w:rsid w:val="005F23D9"/>
    <w:rsid w:val="005F3AA0"/>
    <w:rsid w:val="005F3E94"/>
    <w:rsid w:val="005F710F"/>
    <w:rsid w:val="005F7F45"/>
    <w:rsid w:val="006009DD"/>
    <w:rsid w:val="0060766F"/>
    <w:rsid w:val="006115AC"/>
    <w:rsid w:val="00622425"/>
    <w:rsid w:val="00624042"/>
    <w:rsid w:val="00624C61"/>
    <w:rsid w:val="00627961"/>
    <w:rsid w:val="00632A39"/>
    <w:rsid w:val="00633512"/>
    <w:rsid w:val="00637E3C"/>
    <w:rsid w:val="00640DB4"/>
    <w:rsid w:val="006413A1"/>
    <w:rsid w:val="006426BE"/>
    <w:rsid w:val="00642771"/>
    <w:rsid w:val="00643001"/>
    <w:rsid w:val="00647D01"/>
    <w:rsid w:val="006578B3"/>
    <w:rsid w:val="00661C89"/>
    <w:rsid w:val="00661E0E"/>
    <w:rsid w:val="00663541"/>
    <w:rsid w:val="00663E61"/>
    <w:rsid w:val="00664194"/>
    <w:rsid w:val="00664FA2"/>
    <w:rsid w:val="0066714E"/>
    <w:rsid w:val="00667987"/>
    <w:rsid w:val="00672005"/>
    <w:rsid w:val="00672809"/>
    <w:rsid w:val="00673529"/>
    <w:rsid w:val="00674BAB"/>
    <w:rsid w:val="006833E7"/>
    <w:rsid w:val="00683E54"/>
    <w:rsid w:val="00685908"/>
    <w:rsid w:val="006908AD"/>
    <w:rsid w:val="00695C34"/>
    <w:rsid w:val="00697446"/>
    <w:rsid w:val="006A0F01"/>
    <w:rsid w:val="006A2CBD"/>
    <w:rsid w:val="006A5B63"/>
    <w:rsid w:val="006A5BC4"/>
    <w:rsid w:val="006B441D"/>
    <w:rsid w:val="006B61CA"/>
    <w:rsid w:val="006C0623"/>
    <w:rsid w:val="006C0E82"/>
    <w:rsid w:val="006C2913"/>
    <w:rsid w:val="006D0C6A"/>
    <w:rsid w:val="006D2E02"/>
    <w:rsid w:val="006E3186"/>
    <w:rsid w:val="006E337B"/>
    <w:rsid w:val="006E3A2E"/>
    <w:rsid w:val="006E4576"/>
    <w:rsid w:val="006E509C"/>
    <w:rsid w:val="006E5DC1"/>
    <w:rsid w:val="006E5E18"/>
    <w:rsid w:val="006E6C83"/>
    <w:rsid w:val="006F2B20"/>
    <w:rsid w:val="006F40FC"/>
    <w:rsid w:val="006F52B1"/>
    <w:rsid w:val="006F52DC"/>
    <w:rsid w:val="006F61C4"/>
    <w:rsid w:val="00700372"/>
    <w:rsid w:val="00701011"/>
    <w:rsid w:val="007023B7"/>
    <w:rsid w:val="0070280A"/>
    <w:rsid w:val="007030FD"/>
    <w:rsid w:val="00707395"/>
    <w:rsid w:val="0070752C"/>
    <w:rsid w:val="007079A4"/>
    <w:rsid w:val="00715F17"/>
    <w:rsid w:val="007171C3"/>
    <w:rsid w:val="00717DB7"/>
    <w:rsid w:val="0072012B"/>
    <w:rsid w:val="00720262"/>
    <w:rsid w:val="007205A6"/>
    <w:rsid w:val="0072286F"/>
    <w:rsid w:val="007270DD"/>
    <w:rsid w:val="007302F4"/>
    <w:rsid w:val="0073069F"/>
    <w:rsid w:val="00732124"/>
    <w:rsid w:val="00732C31"/>
    <w:rsid w:val="00736138"/>
    <w:rsid w:val="00740CC8"/>
    <w:rsid w:val="00741937"/>
    <w:rsid w:val="0074367B"/>
    <w:rsid w:val="007446C2"/>
    <w:rsid w:val="00747B1D"/>
    <w:rsid w:val="0075281D"/>
    <w:rsid w:val="00752A3F"/>
    <w:rsid w:val="007603AF"/>
    <w:rsid w:val="00764927"/>
    <w:rsid w:val="007662D4"/>
    <w:rsid w:val="00770BB5"/>
    <w:rsid w:val="00770E1E"/>
    <w:rsid w:val="0077201C"/>
    <w:rsid w:val="00772765"/>
    <w:rsid w:val="00772788"/>
    <w:rsid w:val="007744E0"/>
    <w:rsid w:val="00774A35"/>
    <w:rsid w:val="00774F76"/>
    <w:rsid w:val="00776950"/>
    <w:rsid w:val="00777B12"/>
    <w:rsid w:val="00777E29"/>
    <w:rsid w:val="00780833"/>
    <w:rsid w:val="00780D7F"/>
    <w:rsid w:val="00781095"/>
    <w:rsid w:val="00782F8A"/>
    <w:rsid w:val="00783BFC"/>
    <w:rsid w:val="0079003E"/>
    <w:rsid w:val="0079445A"/>
    <w:rsid w:val="00797927"/>
    <w:rsid w:val="00797A4C"/>
    <w:rsid w:val="007A50BD"/>
    <w:rsid w:val="007B057D"/>
    <w:rsid w:val="007B56A6"/>
    <w:rsid w:val="007B58E9"/>
    <w:rsid w:val="007C0247"/>
    <w:rsid w:val="007C1286"/>
    <w:rsid w:val="007C386A"/>
    <w:rsid w:val="007C4C66"/>
    <w:rsid w:val="007C4D65"/>
    <w:rsid w:val="007C561A"/>
    <w:rsid w:val="007C5FB2"/>
    <w:rsid w:val="007C6E77"/>
    <w:rsid w:val="007D0A7B"/>
    <w:rsid w:val="007D0B14"/>
    <w:rsid w:val="007D2F9C"/>
    <w:rsid w:val="007D343D"/>
    <w:rsid w:val="007D5BFE"/>
    <w:rsid w:val="007D7061"/>
    <w:rsid w:val="007D77EF"/>
    <w:rsid w:val="007E32CC"/>
    <w:rsid w:val="007E333B"/>
    <w:rsid w:val="007E571A"/>
    <w:rsid w:val="007F0BA8"/>
    <w:rsid w:val="007F1C3B"/>
    <w:rsid w:val="007F39ED"/>
    <w:rsid w:val="007F40D2"/>
    <w:rsid w:val="007F4BE7"/>
    <w:rsid w:val="007F4EBD"/>
    <w:rsid w:val="007F55B0"/>
    <w:rsid w:val="007F5F8E"/>
    <w:rsid w:val="007F7FDC"/>
    <w:rsid w:val="00800891"/>
    <w:rsid w:val="00802025"/>
    <w:rsid w:val="0080260B"/>
    <w:rsid w:val="008033A7"/>
    <w:rsid w:val="00806E40"/>
    <w:rsid w:val="00810393"/>
    <w:rsid w:val="00815FC6"/>
    <w:rsid w:val="00816449"/>
    <w:rsid w:val="00816A9F"/>
    <w:rsid w:val="00817F4E"/>
    <w:rsid w:val="0082293B"/>
    <w:rsid w:val="00822AC1"/>
    <w:rsid w:val="00827AF5"/>
    <w:rsid w:val="00830856"/>
    <w:rsid w:val="00830AD7"/>
    <w:rsid w:val="00832FA0"/>
    <w:rsid w:val="008332CF"/>
    <w:rsid w:val="00836181"/>
    <w:rsid w:val="00837AAE"/>
    <w:rsid w:val="00841152"/>
    <w:rsid w:val="00843C16"/>
    <w:rsid w:val="00844DA0"/>
    <w:rsid w:val="0084530B"/>
    <w:rsid w:val="00845BF3"/>
    <w:rsid w:val="008467B8"/>
    <w:rsid w:val="00846B65"/>
    <w:rsid w:val="00847676"/>
    <w:rsid w:val="00851138"/>
    <w:rsid w:val="00854F85"/>
    <w:rsid w:val="008567BC"/>
    <w:rsid w:val="00857D3D"/>
    <w:rsid w:val="00860954"/>
    <w:rsid w:val="0086278F"/>
    <w:rsid w:val="00863CEE"/>
    <w:rsid w:val="00865D92"/>
    <w:rsid w:val="0087447B"/>
    <w:rsid w:val="00874F4F"/>
    <w:rsid w:val="0087578C"/>
    <w:rsid w:val="00876687"/>
    <w:rsid w:val="00876F0C"/>
    <w:rsid w:val="00877032"/>
    <w:rsid w:val="00880110"/>
    <w:rsid w:val="008805CA"/>
    <w:rsid w:val="00881F82"/>
    <w:rsid w:val="00883AAB"/>
    <w:rsid w:val="00892A59"/>
    <w:rsid w:val="0089385F"/>
    <w:rsid w:val="00893CC6"/>
    <w:rsid w:val="00894068"/>
    <w:rsid w:val="008942F8"/>
    <w:rsid w:val="00894A84"/>
    <w:rsid w:val="00894FC8"/>
    <w:rsid w:val="00895137"/>
    <w:rsid w:val="008A0A7E"/>
    <w:rsid w:val="008A1B9D"/>
    <w:rsid w:val="008A4005"/>
    <w:rsid w:val="008A48F8"/>
    <w:rsid w:val="008A4E52"/>
    <w:rsid w:val="008A58C0"/>
    <w:rsid w:val="008B1BA8"/>
    <w:rsid w:val="008B299D"/>
    <w:rsid w:val="008B5CC6"/>
    <w:rsid w:val="008C3725"/>
    <w:rsid w:val="008C3A5D"/>
    <w:rsid w:val="008C496C"/>
    <w:rsid w:val="008D0C93"/>
    <w:rsid w:val="008D0E49"/>
    <w:rsid w:val="008D12EA"/>
    <w:rsid w:val="008D41A2"/>
    <w:rsid w:val="008D5863"/>
    <w:rsid w:val="008D72D6"/>
    <w:rsid w:val="008E0536"/>
    <w:rsid w:val="008E44E9"/>
    <w:rsid w:val="008E4886"/>
    <w:rsid w:val="008E5CE0"/>
    <w:rsid w:val="008E61A4"/>
    <w:rsid w:val="008F1341"/>
    <w:rsid w:val="008F1378"/>
    <w:rsid w:val="008F230D"/>
    <w:rsid w:val="008F3DA2"/>
    <w:rsid w:val="008F724E"/>
    <w:rsid w:val="00904033"/>
    <w:rsid w:val="00904A97"/>
    <w:rsid w:val="00904F80"/>
    <w:rsid w:val="00905BC0"/>
    <w:rsid w:val="00910015"/>
    <w:rsid w:val="00910AF1"/>
    <w:rsid w:val="00911633"/>
    <w:rsid w:val="00912A66"/>
    <w:rsid w:val="0091409E"/>
    <w:rsid w:val="00914F77"/>
    <w:rsid w:val="00916B39"/>
    <w:rsid w:val="009179AC"/>
    <w:rsid w:val="00917EE2"/>
    <w:rsid w:val="009223A6"/>
    <w:rsid w:val="009236D1"/>
    <w:rsid w:val="00926760"/>
    <w:rsid w:val="009316D6"/>
    <w:rsid w:val="0093299B"/>
    <w:rsid w:val="00932DF5"/>
    <w:rsid w:val="0093774D"/>
    <w:rsid w:val="00945F2C"/>
    <w:rsid w:val="00946E1B"/>
    <w:rsid w:val="0094764C"/>
    <w:rsid w:val="00952531"/>
    <w:rsid w:val="009527A6"/>
    <w:rsid w:val="00952C63"/>
    <w:rsid w:val="00953FB4"/>
    <w:rsid w:val="009564E5"/>
    <w:rsid w:val="00961F8F"/>
    <w:rsid w:val="00962063"/>
    <w:rsid w:val="00962443"/>
    <w:rsid w:val="00962BAB"/>
    <w:rsid w:val="009719C8"/>
    <w:rsid w:val="0097374F"/>
    <w:rsid w:val="00977976"/>
    <w:rsid w:val="009824EE"/>
    <w:rsid w:val="009839F8"/>
    <w:rsid w:val="00985E48"/>
    <w:rsid w:val="00992B41"/>
    <w:rsid w:val="00996B76"/>
    <w:rsid w:val="0099721B"/>
    <w:rsid w:val="009A3FAA"/>
    <w:rsid w:val="009A47EA"/>
    <w:rsid w:val="009A4C6F"/>
    <w:rsid w:val="009A7CFB"/>
    <w:rsid w:val="009B03FE"/>
    <w:rsid w:val="009B055B"/>
    <w:rsid w:val="009B5197"/>
    <w:rsid w:val="009C1EF8"/>
    <w:rsid w:val="009C24E2"/>
    <w:rsid w:val="009C2E7C"/>
    <w:rsid w:val="009C629C"/>
    <w:rsid w:val="009D0270"/>
    <w:rsid w:val="009D06F4"/>
    <w:rsid w:val="009D16D9"/>
    <w:rsid w:val="009D2349"/>
    <w:rsid w:val="009D28AF"/>
    <w:rsid w:val="009E0470"/>
    <w:rsid w:val="009E04E9"/>
    <w:rsid w:val="009E159F"/>
    <w:rsid w:val="009E1AF6"/>
    <w:rsid w:val="009E273D"/>
    <w:rsid w:val="009E5A0F"/>
    <w:rsid w:val="009E6D61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4CAE"/>
    <w:rsid w:val="00A2210C"/>
    <w:rsid w:val="00A25791"/>
    <w:rsid w:val="00A25BA0"/>
    <w:rsid w:val="00A26416"/>
    <w:rsid w:val="00A31840"/>
    <w:rsid w:val="00A32D59"/>
    <w:rsid w:val="00A3317B"/>
    <w:rsid w:val="00A37F2F"/>
    <w:rsid w:val="00A41061"/>
    <w:rsid w:val="00A429DA"/>
    <w:rsid w:val="00A46C5E"/>
    <w:rsid w:val="00A5066F"/>
    <w:rsid w:val="00A50E42"/>
    <w:rsid w:val="00A52533"/>
    <w:rsid w:val="00A56BA5"/>
    <w:rsid w:val="00A56BD5"/>
    <w:rsid w:val="00A579EE"/>
    <w:rsid w:val="00A61FDA"/>
    <w:rsid w:val="00A62902"/>
    <w:rsid w:val="00A638BC"/>
    <w:rsid w:val="00A640DB"/>
    <w:rsid w:val="00A67BA1"/>
    <w:rsid w:val="00A716F4"/>
    <w:rsid w:val="00A71984"/>
    <w:rsid w:val="00A72FF5"/>
    <w:rsid w:val="00A732A0"/>
    <w:rsid w:val="00A73487"/>
    <w:rsid w:val="00A738EA"/>
    <w:rsid w:val="00A73E1E"/>
    <w:rsid w:val="00A747BF"/>
    <w:rsid w:val="00A75DDE"/>
    <w:rsid w:val="00A8035C"/>
    <w:rsid w:val="00A811F8"/>
    <w:rsid w:val="00A81A47"/>
    <w:rsid w:val="00A820A7"/>
    <w:rsid w:val="00A86219"/>
    <w:rsid w:val="00A87264"/>
    <w:rsid w:val="00A872E7"/>
    <w:rsid w:val="00A9074C"/>
    <w:rsid w:val="00A927EB"/>
    <w:rsid w:val="00A931C9"/>
    <w:rsid w:val="00A94917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3F95"/>
    <w:rsid w:val="00AE71D6"/>
    <w:rsid w:val="00AF2764"/>
    <w:rsid w:val="00AF4763"/>
    <w:rsid w:val="00AF4972"/>
    <w:rsid w:val="00AF694B"/>
    <w:rsid w:val="00AF6CBC"/>
    <w:rsid w:val="00B01145"/>
    <w:rsid w:val="00B0168F"/>
    <w:rsid w:val="00B01835"/>
    <w:rsid w:val="00B0264A"/>
    <w:rsid w:val="00B02AD5"/>
    <w:rsid w:val="00B06476"/>
    <w:rsid w:val="00B06826"/>
    <w:rsid w:val="00B076B5"/>
    <w:rsid w:val="00B10ED3"/>
    <w:rsid w:val="00B11DA1"/>
    <w:rsid w:val="00B121CE"/>
    <w:rsid w:val="00B1240C"/>
    <w:rsid w:val="00B130DF"/>
    <w:rsid w:val="00B1479E"/>
    <w:rsid w:val="00B1763F"/>
    <w:rsid w:val="00B20A71"/>
    <w:rsid w:val="00B21867"/>
    <w:rsid w:val="00B2500F"/>
    <w:rsid w:val="00B2709C"/>
    <w:rsid w:val="00B31E49"/>
    <w:rsid w:val="00B32F76"/>
    <w:rsid w:val="00B35BDB"/>
    <w:rsid w:val="00B36001"/>
    <w:rsid w:val="00B42721"/>
    <w:rsid w:val="00B45BEE"/>
    <w:rsid w:val="00B47AA8"/>
    <w:rsid w:val="00B53EF0"/>
    <w:rsid w:val="00B543B2"/>
    <w:rsid w:val="00B61ED0"/>
    <w:rsid w:val="00B620D7"/>
    <w:rsid w:val="00B6282B"/>
    <w:rsid w:val="00B637E2"/>
    <w:rsid w:val="00B63B79"/>
    <w:rsid w:val="00B65A7D"/>
    <w:rsid w:val="00B70207"/>
    <w:rsid w:val="00B7027A"/>
    <w:rsid w:val="00B70B59"/>
    <w:rsid w:val="00B72528"/>
    <w:rsid w:val="00B7399D"/>
    <w:rsid w:val="00B74E8C"/>
    <w:rsid w:val="00B74F11"/>
    <w:rsid w:val="00B758FB"/>
    <w:rsid w:val="00B7774D"/>
    <w:rsid w:val="00B80CE4"/>
    <w:rsid w:val="00B8240D"/>
    <w:rsid w:val="00B84CD1"/>
    <w:rsid w:val="00B850F6"/>
    <w:rsid w:val="00B851E3"/>
    <w:rsid w:val="00B851FF"/>
    <w:rsid w:val="00B90B1B"/>
    <w:rsid w:val="00B9177A"/>
    <w:rsid w:val="00B91D50"/>
    <w:rsid w:val="00B93A40"/>
    <w:rsid w:val="00BA03D4"/>
    <w:rsid w:val="00BA0705"/>
    <w:rsid w:val="00BA0E45"/>
    <w:rsid w:val="00BA3531"/>
    <w:rsid w:val="00BA3895"/>
    <w:rsid w:val="00BA4DFB"/>
    <w:rsid w:val="00BB08B2"/>
    <w:rsid w:val="00BB54AB"/>
    <w:rsid w:val="00BB551C"/>
    <w:rsid w:val="00BC24DA"/>
    <w:rsid w:val="00BC5BFF"/>
    <w:rsid w:val="00BC63B7"/>
    <w:rsid w:val="00BC6913"/>
    <w:rsid w:val="00BD0B83"/>
    <w:rsid w:val="00BD3082"/>
    <w:rsid w:val="00BD6A04"/>
    <w:rsid w:val="00BD7EE8"/>
    <w:rsid w:val="00BE1C59"/>
    <w:rsid w:val="00BE2491"/>
    <w:rsid w:val="00BE24FD"/>
    <w:rsid w:val="00BE31F7"/>
    <w:rsid w:val="00BE38CA"/>
    <w:rsid w:val="00BE4981"/>
    <w:rsid w:val="00BE4FC8"/>
    <w:rsid w:val="00BF00E7"/>
    <w:rsid w:val="00BF09B8"/>
    <w:rsid w:val="00BF32D1"/>
    <w:rsid w:val="00BF4F9C"/>
    <w:rsid w:val="00BF6A5D"/>
    <w:rsid w:val="00BF715E"/>
    <w:rsid w:val="00BF7EF5"/>
    <w:rsid w:val="00C03A8D"/>
    <w:rsid w:val="00C057A0"/>
    <w:rsid w:val="00C101B6"/>
    <w:rsid w:val="00C11339"/>
    <w:rsid w:val="00C13753"/>
    <w:rsid w:val="00C13895"/>
    <w:rsid w:val="00C146D0"/>
    <w:rsid w:val="00C1727A"/>
    <w:rsid w:val="00C24F39"/>
    <w:rsid w:val="00C25943"/>
    <w:rsid w:val="00C26639"/>
    <w:rsid w:val="00C271DA"/>
    <w:rsid w:val="00C32CD7"/>
    <w:rsid w:val="00C332ED"/>
    <w:rsid w:val="00C340A2"/>
    <w:rsid w:val="00C36244"/>
    <w:rsid w:val="00C41BE7"/>
    <w:rsid w:val="00C42798"/>
    <w:rsid w:val="00C4352B"/>
    <w:rsid w:val="00C44FA1"/>
    <w:rsid w:val="00C450A8"/>
    <w:rsid w:val="00C45D63"/>
    <w:rsid w:val="00C50B17"/>
    <w:rsid w:val="00C50CD3"/>
    <w:rsid w:val="00C516C5"/>
    <w:rsid w:val="00C542E0"/>
    <w:rsid w:val="00C557E3"/>
    <w:rsid w:val="00C600CE"/>
    <w:rsid w:val="00C6017B"/>
    <w:rsid w:val="00C63FD6"/>
    <w:rsid w:val="00C66530"/>
    <w:rsid w:val="00C762D7"/>
    <w:rsid w:val="00C81718"/>
    <w:rsid w:val="00C82425"/>
    <w:rsid w:val="00C851AA"/>
    <w:rsid w:val="00C86EBA"/>
    <w:rsid w:val="00C92C3D"/>
    <w:rsid w:val="00C943C5"/>
    <w:rsid w:val="00CA36D3"/>
    <w:rsid w:val="00CA3E5B"/>
    <w:rsid w:val="00CA4473"/>
    <w:rsid w:val="00CA5E06"/>
    <w:rsid w:val="00CA7285"/>
    <w:rsid w:val="00CA7471"/>
    <w:rsid w:val="00CB0399"/>
    <w:rsid w:val="00CB0D88"/>
    <w:rsid w:val="00CB3198"/>
    <w:rsid w:val="00CB42B4"/>
    <w:rsid w:val="00CB65C8"/>
    <w:rsid w:val="00CB715B"/>
    <w:rsid w:val="00CB7AF3"/>
    <w:rsid w:val="00CC01FD"/>
    <w:rsid w:val="00CC2820"/>
    <w:rsid w:val="00CC5A07"/>
    <w:rsid w:val="00CC72AE"/>
    <w:rsid w:val="00CD2024"/>
    <w:rsid w:val="00CE0274"/>
    <w:rsid w:val="00CE0A2F"/>
    <w:rsid w:val="00CE4124"/>
    <w:rsid w:val="00CF172A"/>
    <w:rsid w:val="00CF178A"/>
    <w:rsid w:val="00CF26CD"/>
    <w:rsid w:val="00D0253A"/>
    <w:rsid w:val="00D037E3"/>
    <w:rsid w:val="00D06A2A"/>
    <w:rsid w:val="00D07462"/>
    <w:rsid w:val="00D10108"/>
    <w:rsid w:val="00D162AE"/>
    <w:rsid w:val="00D22098"/>
    <w:rsid w:val="00D23BFA"/>
    <w:rsid w:val="00D262FE"/>
    <w:rsid w:val="00D265F7"/>
    <w:rsid w:val="00D37DAE"/>
    <w:rsid w:val="00D40A0A"/>
    <w:rsid w:val="00D42E9C"/>
    <w:rsid w:val="00D42FAC"/>
    <w:rsid w:val="00D46340"/>
    <w:rsid w:val="00D47CBE"/>
    <w:rsid w:val="00D52566"/>
    <w:rsid w:val="00D528A6"/>
    <w:rsid w:val="00D52A27"/>
    <w:rsid w:val="00D55670"/>
    <w:rsid w:val="00D57A04"/>
    <w:rsid w:val="00D61736"/>
    <w:rsid w:val="00D63DBC"/>
    <w:rsid w:val="00D64F6F"/>
    <w:rsid w:val="00D67229"/>
    <w:rsid w:val="00D70BFD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A042A"/>
    <w:rsid w:val="00DA153D"/>
    <w:rsid w:val="00DA1A52"/>
    <w:rsid w:val="00DA2A80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E8E"/>
    <w:rsid w:val="00DB7A53"/>
    <w:rsid w:val="00DC14B9"/>
    <w:rsid w:val="00DC14E0"/>
    <w:rsid w:val="00DC1DC3"/>
    <w:rsid w:val="00DC2074"/>
    <w:rsid w:val="00DC2D01"/>
    <w:rsid w:val="00DD0372"/>
    <w:rsid w:val="00DD2A0D"/>
    <w:rsid w:val="00DD5472"/>
    <w:rsid w:val="00DD5B90"/>
    <w:rsid w:val="00DD688C"/>
    <w:rsid w:val="00DE4B16"/>
    <w:rsid w:val="00DE5DB5"/>
    <w:rsid w:val="00DE6512"/>
    <w:rsid w:val="00DF0E89"/>
    <w:rsid w:val="00DF36CF"/>
    <w:rsid w:val="00DF3AC3"/>
    <w:rsid w:val="00DF3EE5"/>
    <w:rsid w:val="00DF5B3A"/>
    <w:rsid w:val="00E0061C"/>
    <w:rsid w:val="00E02163"/>
    <w:rsid w:val="00E03105"/>
    <w:rsid w:val="00E03904"/>
    <w:rsid w:val="00E03FA1"/>
    <w:rsid w:val="00E0437B"/>
    <w:rsid w:val="00E07AD2"/>
    <w:rsid w:val="00E07BB1"/>
    <w:rsid w:val="00E13751"/>
    <w:rsid w:val="00E14AA6"/>
    <w:rsid w:val="00E16DA5"/>
    <w:rsid w:val="00E17F1A"/>
    <w:rsid w:val="00E23818"/>
    <w:rsid w:val="00E24822"/>
    <w:rsid w:val="00E30271"/>
    <w:rsid w:val="00E3357B"/>
    <w:rsid w:val="00E33A3E"/>
    <w:rsid w:val="00E4100E"/>
    <w:rsid w:val="00E4214F"/>
    <w:rsid w:val="00E47B4F"/>
    <w:rsid w:val="00E54038"/>
    <w:rsid w:val="00E57538"/>
    <w:rsid w:val="00E6031A"/>
    <w:rsid w:val="00E6191B"/>
    <w:rsid w:val="00E61E63"/>
    <w:rsid w:val="00E65973"/>
    <w:rsid w:val="00E70126"/>
    <w:rsid w:val="00E70935"/>
    <w:rsid w:val="00E72BFA"/>
    <w:rsid w:val="00E749EB"/>
    <w:rsid w:val="00E74B77"/>
    <w:rsid w:val="00E7607D"/>
    <w:rsid w:val="00E76990"/>
    <w:rsid w:val="00E7736A"/>
    <w:rsid w:val="00E81EF0"/>
    <w:rsid w:val="00E835FC"/>
    <w:rsid w:val="00E852A2"/>
    <w:rsid w:val="00E86CCB"/>
    <w:rsid w:val="00E87417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FBF"/>
    <w:rsid w:val="00EC2C9D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10D7"/>
    <w:rsid w:val="00EE1C48"/>
    <w:rsid w:val="00EE2484"/>
    <w:rsid w:val="00EE43DF"/>
    <w:rsid w:val="00EE6432"/>
    <w:rsid w:val="00EE6A8B"/>
    <w:rsid w:val="00EE6D8B"/>
    <w:rsid w:val="00EF0F9D"/>
    <w:rsid w:val="00EF1EEF"/>
    <w:rsid w:val="00EF3DD1"/>
    <w:rsid w:val="00EF49C6"/>
    <w:rsid w:val="00EF5E21"/>
    <w:rsid w:val="00EF6323"/>
    <w:rsid w:val="00EF63C4"/>
    <w:rsid w:val="00EF64C3"/>
    <w:rsid w:val="00EF7E77"/>
    <w:rsid w:val="00F02670"/>
    <w:rsid w:val="00F0329D"/>
    <w:rsid w:val="00F06E59"/>
    <w:rsid w:val="00F07635"/>
    <w:rsid w:val="00F125D1"/>
    <w:rsid w:val="00F12D9E"/>
    <w:rsid w:val="00F130BD"/>
    <w:rsid w:val="00F149F5"/>
    <w:rsid w:val="00F2283A"/>
    <w:rsid w:val="00F242D8"/>
    <w:rsid w:val="00F24410"/>
    <w:rsid w:val="00F259F3"/>
    <w:rsid w:val="00F274C4"/>
    <w:rsid w:val="00F30E44"/>
    <w:rsid w:val="00F3184D"/>
    <w:rsid w:val="00F32177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687D"/>
    <w:rsid w:val="00F532F9"/>
    <w:rsid w:val="00F5382B"/>
    <w:rsid w:val="00F53A76"/>
    <w:rsid w:val="00F53AF7"/>
    <w:rsid w:val="00F54EB9"/>
    <w:rsid w:val="00F553CD"/>
    <w:rsid w:val="00F557F0"/>
    <w:rsid w:val="00F565DF"/>
    <w:rsid w:val="00F60558"/>
    <w:rsid w:val="00F61255"/>
    <w:rsid w:val="00F63EDB"/>
    <w:rsid w:val="00F65954"/>
    <w:rsid w:val="00F67AE0"/>
    <w:rsid w:val="00F712DD"/>
    <w:rsid w:val="00F74158"/>
    <w:rsid w:val="00F74F1F"/>
    <w:rsid w:val="00F80F1D"/>
    <w:rsid w:val="00F817F1"/>
    <w:rsid w:val="00F81DC1"/>
    <w:rsid w:val="00F87E34"/>
    <w:rsid w:val="00F90DEB"/>
    <w:rsid w:val="00F911EB"/>
    <w:rsid w:val="00FA623E"/>
    <w:rsid w:val="00FA67D6"/>
    <w:rsid w:val="00FB08B3"/>
    <w:rsid w:val="00FB3E40"/>
    <w:rsid w:val="00FB47BC"/>
    <w:rsid w:val="00FC01DB"/>
    <w:rsid w:val="00FC1D7A"/>
    <w:rsid w:val="00FC2D2C"/>
    <w:rsid w:val="00FC2E0D"/>
    <w:rsid w:val="00FD0ACA"/>
    <w:rsid w:val="00FD5936"/>
    <w:rsid w:val="00FD5F41"/>
    <w:rsid w:val="00FE1E7B"/>
    <w:rsid w:val="00FE4469"/>
    <w:rsid w:val="00FE7029"/>
    <w:rsid w:val="00FE74DE"/>
    <w:rsid w:val="00FF1017"/>
    <w:rsid w:val="00FF1419"/>
    <w:rsid w:val="00FF2B39"/>
    <w:rsid w:val="00FF444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9E07B460-182A-414A-BCEF-225572A3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6F3A-F03A-4952-A962-DAE26AF7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2020-12-18T05:20:00Z</cp:lastPrinted>
  <dcterms:created xsi:type="dcterms:W3CDTF">2020-12-28T08:09:00Z</dcterms:created>
  <dcterms:modified xsi:type="dcterms:W3CDTF">2020-12-28T08:09:00Z</dcterms:modified>
</cp:coreProperties>
</file>