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5" w:rsidRDefault="004A3BF9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213.75pt;height:473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4748B4" w:rsidRDefault="004748B4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 TYGODNIA</w:t>
                  </w:r>
                </w:p>
                <w:p w:rsidR="004748B4" w:rsidRPr="00B24B1D" w:rsidRDefault="004748B4" w:rsidP="004748B4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>23 IV</w:t>
                  </w:r>
                </w:p>
                <w:p w:rsidR="004748B4" w:rsidRDefault="004748B4" w:rsidP="00B24B1D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</w:rPr>
                  </w:pPr>
                  <w:r w:rsidRPr="004748B4">
                    <w:rPr>
                      <w:rFonts w:ascii="Tahoma" w:hAnsi="Tahoma" w:cs="Tahoma"/>
                      <w:sz w:val="32"/>
                    </w:rPr>
                    <w:t>św. Wojciech (956-997), biskup i męczennik, główny patron Polski</w:t>
                  </w:r>
                </w:p>
                <w:p w:rsidR="00B02979" w:rsidRPr="004748B4" w:rsidRDefault="00B02979" w:rsidP="00B24B1D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44"/>
                      <w:szCs w:val="24"/>
                    </w:rPr>
                  </w:pPr>
                </w:p>
                <w:p w:rsidR="004748B4" w:rsidRPr="00C5534F" w:rsidRDefault="00B02979" w:rsidP="00B02979">
                  <w:pPr>
                    <w:pStyle w:val="NormalnyWeb"/>
                    <w:spacing w:before="0" w:after="0" w:line="276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194697" cy="3324225"/>
                        <wp:effectExtent l="19050" t="0" r="0" b="0"/>
                        <wp:docPr id="1" name="Obraz 0" descr="unnamed (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 (7)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7736" cy="3328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47.2pt;margin-top:25.15pt;width:284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4748B4" w:rsidRPr="00DA1A52" w:rsidRDefault="004748B4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4748B4" w:rsidRPr="001B5672" w:rsidRDefault="007A0336" w:rsidP="007A0336">
                  <w:pPr>
                    <w:jc w:val="both"/>
                    <w:rPr>
                      <w:rFonts w:ascii="Tahoma" w:hAnsi="Tahoma" w:cs="Tahoma"/>
                      <w:b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  <w:t>O granicy miedzy dniem i nocą</w:t>
                  </w:r>
                </w:p>
                <w:p w:rsidR="004748B4" w:rsidRDefault="007A0336" w:rsidP="00D0761C">
                  <w:pPr>
                    <w:ind w:firstLine="708"/>
                    <w:jc w:val="both"/>
                    <w:rPr>
                      <w:rFonts w:ascii="Tahoma" w:hAnsi="Tahoma" w:cs="Tahoma"/>
                      <w:sz w:val="32"/>
                      <w:szCs w:val="30"/>
                    </w:rPr>
                  </w:pPr>
                  <w:r>
                    <w:rPr>
                      <w:rFonts w:ascii="Tahoma" w:hAnsi="Tahoma" w:cs="Tahoma"/>
                      <w:sz w:val="32"/>
                      <w:szCs w:val="30"/>
                    </w:rPr>
                    <w:t>- Kiedy kończy się noc, a rozpoczyna dzień? – zapytał rabin pobożnego Żyda.</w:t>
                  </w:r>
                </w:p>
                <w:p w:rsidR="007A0336" w:rsidRDefault="007A0336" w:rsidP="00D0761C">
                  <w:pPr>
                    <w:ind w:firstLine="708"/>
                    <w:jc w:val="both"/>
                    <w:rPr>
                      <w:rFonts w:ascii="Tahoma" w:hAnsi="Tahoma" w:cs="Tahoma"/>
                      <w:sz w:val="32"/>
                      <w:szCs w:val="30"/>
                    </w:rPr>
                  </w:pPr>
                  <w:r>
                    <w:rPr>
                      <w:rFonts w:ascii="Tahoma" w:hAnsi="Tahoma" w:cs="Tahoma"/>
                      <w:sz w:val="32"/>
                      <w:szCs w:val="30"/>
                    </w:rPr>
                    <w:t>Zapytany próbował skleić jakąś odpowiedź:</w:t>
                  </w:r>
                </w:p>
                <w:p w:rsidR="007A0336" w:rsidRDefault="007A0336" w:rsidP="00D0761C">
                  <w:pPr>
                    <w:ind w:firstLine="708"/>
                    <w:jc w:val="both"/>
                    <w:rPr>
                      <w:rFonts w:ascii="Tahoma" w:hAnsi="Tahoma" w:cs="Tahoma"/>
                      <w:sz w:val="32"/>
                      <w:szCs w:val="30"/>
                    </w:rPr>
                  </w:pPr>
                  <w:r>
                    <w:rPr>
                      <w:rFonts w:ascii="Tahoma" w:hAnsi="Tahoma" w:cs="Tahoma"/>
                      <w:sz w:val="32"/>
                      <w:szCs w:val="30"/>
                    </w:rPr>
                    <w:t>- Może kiedy na niebie widoczny jest pierwszy promyk słońca? Albo kiedy SA się rozróżnić człowieka od krzewu?</w:t>
                  </w:r>
                </w:p>
                <w:p w:rsidR="007A0336" w:rsidRPr="001B5672" w:rsidRDefault="007A0336" w:rsidP="00D0761C">
                  <w:pPr>
                    <w:ind w:firstLine="708"/>
                    <w:jc w:val="both"/>
                    <w:rPr>
                      <w:rFonts w:ascii="Tahoma" w:hAnsi="Tahoma" w:cs="Tahoma"/>
                      <w:sz w:val="32"/>
                      <w:szCs w:val="30"/>
                    </w:rPr>
                  </w:pPr>
                  <w:r>
                    <w:rPr>
                      <w:rFonts w:ascii="Tahoma" w:hAnsi="Tahoma" w:cs="Tahoma"/>
                      <w:sz w:val="32"/>
                      <w:szCs w:val="30"/>
                    </w:rPr>
                    <w:t xml:space="preserve">- Nie – odpowiedział </w:t>
                  </w:r>
                  <w:r w:rsidR="001D1396">
                    <w:rPr>
                      <w:rFonts w:ascii="Tahoma" w:hAnsi="Tahoma" w:cs="Tahoma"/>
                      <w:sz w:val="32"/>
                      <w:szCs w:val="30"/>
                    </w:rPr>
                    <w:t>stary rabin – dzień rozpoczyna się wtedy, kiedy potrafimy zobaczyć w twarzy człowieka swojego brata i swoją siostrę. Dopóki tego nie ma, panuje w nas jeszcze noc.</w:t>
                  </w:r>
                </w:p>
                <w:p w:rsidR="004748B4" w:rsidRPr="006A2FAD" w:rsidRDefault="004748B4" w:rsidP="000116BE">
                  <w:pPr>
                    <w:jc w:val="right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Kazimierz Wójtowicz, Przypiski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4748B4" w:rsidRPr="00A56BD5" w:rsidRDefault="004748B4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4A3BF9">
      <w:pPr>
        <w:pageBreakBefore/>
        <w:spacing w:before="840"/>
        <w:jc w:val="center"/>
        <w:rPr>
          <w:color w:val="385623" w:themeColor="accent6" w:themeShade="80"/>
        </w:rPr>
      </w:pP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58.2pt;margin-top:79.35pt;width:174.75pt;height:561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4748B4" w:rsidRPr="00B94047" w:rsidRDefault="004748B4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4748B4" w:rsidRPr="00D0761C" w:rsidRDefault="004748B4" w:rsidP="00D0761C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0761C">
                    <w:rPr>
                      <w:rFonts w:ascii="Tahoma" w:hAnsi="Tahoma" w:cs="Tahoma"/>
                      <w:sz w:val="24"/>
                      <w:szCs w:val="24"/>
                    </w:rPr>
                    <w:t>Dzisiejsza liturgia słowa napełnia nas radością wielkanocną.</w:t>
                  </w:r>
                  <w:r w:rsidRPr="00D0761C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Pr="00D0761C">
                    <w:rPr>
                      <w:rFonts w:ascii="Tahoma" w:hAnsi="Tahoma" w:cs="Tahoma"/>
                      <w:sz w:val="24"/>
                      <w:szCs w:val="24"/>
                    </w:rPr>
                    <w:t>Czytanie z Dziejów Apostolskich jest radosnym świadectwem zmartwychwstania Jezusa.</w:t>
                  </w:r>
                  <w:r w:rsidRPr="00D0761C">
                    <w:rPr>
                      <w:rFonts w:ascii="Tahoma" w:hAnsi="Tahoma" w:cs="Tahoma"/>
                      <w:sz w:val="24"/>
                      <w:szCs w:val="24"/>
                    </w:rPr>
                    <w:tab/>
                    <w:t xml:space="preserve">Święty Jan w swoim Pierwszym Liście zachęca do przemiany życia, żebyśmy nie marnowali Bożej łaski, którą zostaliśmy obdarowani dzięki Ofierze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Jezusa </w:t>
                  </w:r>
                  <w:r w:rsidRPr="00D0761C">
                    <w:rPr>
                      <w:rFonts w:ascii="Tahoma" w:hAnsi="Tahoma" w:cs="Tahoma"/>
                      <w:sz w:val="24"/>
                      <w:szCs w:val="24"/>
                    </w:rPr>
                    <w:t>Chrystusa.</w:t>
                  </w:r>
                  <w:r w:rsidRPr="00D0761C">
                    <w:rPr>
                      <w:rFonts w:ascii="Tahoma" w:hAnsi="Tahoma" w:cs="Tahoma"/>
                      <w:sz w:val="24"/>
                      <w:szCs w:val="24"/>
                    </w:rPr>
                    <w:tab/>
                    <w:t>Ewangelia zawiera Łuk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aszowy opis spotkania uczniów z Jezusem zmartwychwstałym</w:t>
                  </w:r>
                  <w:r w:rsidRPr="00D0761C">
                    <w:rPr>
                      <w:rFonts w:ascii="Tahoma" w:hAnsi="Tahoma" w:cs="Tahoma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  <w:r w:rsidRPr="00D0761C">
                    <w:rPr>
                      <w:rFonts w:ascii="Tahoma" w:hAnsi="Tahoma" w:cs="Tahoma"/>
                      <w:sz w:val="24"/>
                      <w:szCs w:val="24"/>
                    </w:rPr>
                    <w:t>łumaczy On im wszystko, by mogli dać świadectwo temu, czego są świadkami.</w:t>
                  </w:r>
                </w:p>
                <w:p w:rsidR="004748B4" w:rsidRPr="00D0761C" w:rsidRDefault="004748B4" w:rsidP="00D0761C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Wczytajmy się w słowo Boże</w:t>
                  </w:r>
                  <w:r w:rsidRPr="00D0761C">
                    <w:rPr>
                      <w:rFonts w:ascii="Tahoma" w:hAnsi="Tahoma" w:cs="Tahoma"/>
                      <w:sz w:val="24"/>
                      <w:szCs w:val="24"/>
                    </w:rPr>
                    <w:t>, aby radość ze zmartwychwstania Pana była także udziałem naszego serca, i abyśmy świadczyli o niej całym naszym życiem.</w:t>
                  </w:r>
                </w:p>
                <w:p w:rsidR="004748B4" w:rsidRPr="000B41CC" w:rsidRDefault="004748B4" w:rsidP="00E02F49">
                  <w:pPr>
                    <w:ind w:firstLine="708"/>
                    <w:jc w:val="both"/>
                    <w:rPr>
                      <w:rFonts w:ascii="Tahoma" w:hAnsi="Tahoma" w:cs="Tahoma"/>
                      <w:sz w:val="18"/>
                      <w:szCs w:val="26"/>
                    </w:rPr>
                  </w:pPr>
                </w:p>
                <w:p w:rsidR="004748B4" w:rsidRPr="00B50F44" w:rsidRDefault="004748B4" w:rsidP="00E02F49">
                  <w:pPr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 w:rsidRPr="00B50F44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 xml:space="preserve">Odpowiedzi: Ewa/ </w:t>
                  </w:r>
                  <w:proofErr w:type="spellStart"/>
                  <w:r w:rsidRPr="00B50F44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Sichon</w:t>
                  </w:r>
                  <w:proofErr w:type="spellEnd"/>
                </w:p>
                <w:p w:rsidR="004748B4" w:rsidRDefault="004748B4" w:rsidP="00BF394F">
                  <w:pPr>
                    <w:ind w:left="5664" w:firstLine="708"/>
                    <w:jc w:val="center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d</w:t>
                  </w:r>
                </w:p>
                <w:p w:rsidR="004748B4" w:rsidRDefault="004748B4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owiedzi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4748B4" w:rsidRPr="001157AB" w:rsidRDefault="004748B4" w:rsidP="00894FB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4748B4" w:rsidRDefault="004748B4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4748B4" w:rsidRPr="001157AB" w:rsidRDefault="004748B4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4748B4" w:rsidRPr="000275B1" w:rsidRDefault="004748B4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75.6pt;width:321pt;height:60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4748B4" w:rsidRPr="006910CD" w:rsidRDefault="004748B4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2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2"/>
                      <w:szCs w:val="30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2"/>
                      <w:szCs w:val="30"/>
                    </w:rPr>
                    <w:t xml:space="preserve"> 24, 35-48</w:t>
                  </w:r>
                </w:p>
                <w:p w:rsidR="004748B4" w:rsidRPr="0041404F" w:rsidRDefault="004748B4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30"/>
                    </w:rPr>
                  </w:pPr>
                  <w:r w:rsidRPr="0041404F"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30"/>
                    </w:rPr>
                    <w:t>Musiały się wypełnić zapowiedzi Pisma</w:t>
                  </w:r>
                </w:p>
                <w:p w:rsidR="004748B4" w:rsidRPr="00D0761C" w:rsidRDefault="004748B4" w:rsidP="00D0761C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  <w:r w:rsidRPr="00D0761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Uczniowie opowiadali, co ich spotkało w drodze i jak poznali Jezusa przy łamaniu chleba.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D0761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A gdy rozmawiali o tym, On sam stanął pośród nich i rzekł do nich: «Pokój wam!»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D0761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Zatrwożonym i wylękłym zdawało się, że widzą ducha. Lecz On rzekł do nich: «Czemu jesteście zmieszani i dlaczego wątpliwości budzą się w waszych sercach? Popatrzcie na moje ręce i nogi: to Ja jestem. Dotknijcie Mnie i przekonajcie się: duch nie ma ciała ani kości, jak widzicie, że Ja mam». Przy tych słowach pokazał im swoje ręce i nogi.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D0761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Lecz gdy oni z radości jeszcze nie wierzyli i pełni byli zdumienia, rzekł do nich: «Macie tu coś do jedzenia?» Oni podali Mu kawałek pieczonej ryby. Wziął i spożył przy nich.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D0761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Potem rzekł do nich: «To właśnie znaczyły słowa, które mówiłem do was, gdy byłem jeszcze z wami: Musi się wypełnić wszystko, co napisane jest o Mnie w Prawie Mojżesza, u Proroków i w Psalmach». Wtedy oświecił ich umysły, aby rozumieli Pisma.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D0761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I rzekł do nich: «Tak jest napisane: Mesjasz będzie cierpiał i trzeciego dnia zmartwychwstanie; w imię Jego głoszone będzie nawrócenie i odpuszczenie grzechów wszystkim narodom, począwszy od Jeruzalem. Wy jesteście świadkami tego».</w:t>
                  </w:r>
                </w:p>
                <w:p w:rsidR="004748B4" w:rsidRPr="008C3A5D" w:rsidRDefault="004748B4" w:rsidP="00722479">
                  <w:pPr>
                    <w:pStyle w:val="bible-verse"/>
                    <w:spacing w:before="225" w:beforeAutospacing="0" w:after="225" w:afterAutospacing="0" w:line="330" w:lineRule="atLeast"/>
                    <w:rPr>
                      <w:rFonts w:ascii="Tahoma" w:hAnsi="Tahoma" w:cs="Tahoma"/>
                      <w:color w:val="000000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4A3BF9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4A3BF9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13.35pt;width:499.85pt;height:541.55pt;z-index:251707392;mso-position-horizontal:center;mso-width-relative:margin;mso-height-relative:margin" strokecolor="white [3212]">
            <v:textbox style="mso-next-textbox:#_x0000_s1036">
              <w:txbxContent>
                <w:p w:rsidR="004748B4" w:rsidRPr="00F01672" w:rsidRDefault="004748B4" w:rsidP="00E015CF">
                  <w:pPr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EWANGELIA WEDŁUG ŚW. ŁUKASZA</w:t>
                  </w: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ab/>
                  </w:r>
                  <w:r w:rsidRPr="00F01672">
                    <w:rPr>
                      <w:rFonts w:ascii="Tahoma" w:hAnsi="Tahoma" w:cs="Tahoma"/>
                      <w:color w:val="C00000"/>
                      <w:sz w:val="28"/>
                      <w:szCs w:val="28"/>
                    </w:rPr>
                    <w:t>Kontynuacja</w:t>
                  </w:r>
                </w:p>
                <w:p w:rsidR="004748B4" w:rsidRPr="00B0168F" w:rsidRDefault="004748B4" w:rsidP="00651CA9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Autor i jego cel</w:t>
                  </w:r>
                </w:p>
                <w:p w:rsidR="004748B4" w:rsidRPr="00880576" w:rsidRDefault="004748B4" w:rsidP="00162065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O tym, że Łukasz napisał tę Ewangelię oraz Dzieje Apostolskie, chrześcijanie przekonani byli bardzo wcześnie. Jako lekarz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niemojżeszowego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wyznania odbył z Pawłem wiele podróży /patrz: Dzieje/. Pisał dla człowieka o imieniu Teofil /1.1/.Dzieje Apostolskie kończą się, gdy Paweł znajduje się w więzieniu w Rzymie. Stąd niektórzy sądzili, że Ewangelia według św. Łukasza oraz Dzieje Apostolskie zostały napisane w części dla przygotowania obrony Apostoła w procesie, co oznaczałoby datę około 64 roku po Chr. Nie jest to jednak pewne: Ewangelia ta mogła zostać napisana pomiędzy rokiem 60 a 85 po Chr.</w:t>
                  </w:r>
                </w:p>
                <w:p w:rsidR="004748B4" w:rsidRPr="00B0168F" w:rsidRDefault="004748B4" w:rsidP="00460641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Główne wydarzenia</w:t>
                  </w:r>
                </w:p>
                <w:p w:rsidR="004748B4" w:rsidRDefault="004748B4" w:rsidP="00E015CF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Zwiastowanie Maryi i narodziny Jezusa 1-2</w:t>
                  </w:r>
                </w:p>
                <w:p w:rsidR="004748B4" w:rsidRDefault="004748B4" w:rsidP="00E015CF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Chrzest Jezusa i kuszenie 3-4</w:t>
                  </w:r>
                </w:p>
                <w:p w:rsidR="004748B4" w:rsidRDefault="004748B4" w:rsidP="00E015CF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Przemienienie 9,28-36</w:t>
                  </w:r>
                </w:p>
                <w:p w:rsidR="004748B4" w:rsidRDefault="004748B4" w:rsidP="00E015CF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Wjazd Jezusa do Jerozolimy 20,28-40</w:t>
                  </w:r>
                </w:p>
                <w:p w:rsidR="004748B4" w:rsidRDefault="004748B4" w:rsidP="00E015CF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Ostatnia Wieczerza 22,14-20</w:t>
                  </w:r>
                </w:p>
                <w:p w:rsidR="004748B4" w:rsidRDefault="004748B4" w:rsidP="00E015CF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Sąd i ukrzyżowanie 22-23</w:t>
                  </w:r>
                </w:p>
                <w:p w:rsidR="004748B4" w:rsidRDefault="004748B4" w:rsidP="00E015CF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Zmartwychwstanie Jezusa 24</w:t>
                  </w:r>
                </w:p>
                <w:p w:rsidR="004748B4" w:rsidRPr="00B0168F" w:rsidRDefault="004748B4" w:rsidP="00E015CF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Główne wydarzenia</w:t>
                  </w:r>
                </w:p>
                <w:p w:rsidR="004748B4" w:rsidRDefault="004748B4" w:rsidP="00E015CF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Zwiastowanie Maryi i narodziny Jezusa 1-2</w:t>
                  </w:r>
                </w:p>
                <w:p w:rsidR="004748B4" w:rsidRDefault="004748B4" w:rsidP="00E015CF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Pieśń Maryi /Magnificat/ 1,46-55</w:t>
                  </w:r>
                </w:p>
                <w:p w:rsidR="004748B4" w:rsidRDefault="004748B4" w:rsidP="00E015CF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Pieśń Zachariasza 1,68-79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4748B4" w:rsidRDefault="004748B4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4A3BF9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4748B4" w:rsidRDefault="004748B4" w:rsidP="00A83D8C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Pasterze i aniołowie 2,8-20</w:t>
                  </w:r>
                </w:p>
                <w:p w:rsidR="004748B4" w:rsidRDefault="004748B4" w:rsidP="00A83D8C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Pieśń Symeona  2,29-32</w:t>
                  </w:r>
                </w:p>
                <w:p w:rsidR="004748B4" w:rsidRDefault="004748B4" w:rsidP="00A83D8C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„Duch Pański spoczywa na Mnie” – Jezus w synagodze w Nazarecie 4,16-21</w:t>
                  </w:r>
                </w:p>
                <w:p w:rsidR="004748B4" w:rsidRDefault="004748B4" w:rsidP="00A83D8C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Przypowieść o dobrym Samarytaninie 10.25-37</w:t>
                  </w:r>
                </w:p>
                <w:p w:rsidR="004748B4" w:rsidRDefault="004748B4" w:rsidP="00A83D8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Maria i Marta 10,38-42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4748B4" w:rsidRDefault="004748B4" w:rsidP="00A83D8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Przypowieść o bogatym głupcu 12,13-21</w:t>
                  </w:r>
                </w:p>
                <w:p w:rsidR="004748B4" w:rsidRDefault="004748B4" w:rsidP="00A83D8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Przypowieść o uczcie 14,15-24</w:t>
                  </w:r>
                </w:p>
                <w:p w:rsidR="004748B4" w:rsidRDefault="004748B4" w:rsidP="00A83D8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Przypowieść o synu marnotrawnym 15,11-32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4748B4" w:rsidRDefault="004748B4" w:rsidP="00A83D8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Przypowieść o faryzeuszu i celniku 18,9-14</w:t>
                  </w:r>
                </w:p>
                <w:p w:rsidR="004748B4" w:rsidRDefault="004748B4" w:rsidP="00A83D8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Niewidomy żebrak 18,35-43</w:t>
                  </w:r>
                </w:p>
                <w:p w:rsidR="004748B4" w:rsidRDefault="004748B4" w:rsidP="00A83D8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Jezus i Zacheusz 19,1-10</w:t>
                  </w:r>
                </w:p>
                <w:p w:rsidR="004748B4" w:rsidRDefault="004748B4" w:rsidP="00A83D8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Droga do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Smaus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24,13-35</w:t>
                  </w:r>
                </w:p>
                <w:p w:rsidR="004748B4" w:rsidRPr="00B0168F" w:rsidRDefault="004748B4" w:rsidP="006D592B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Główne tematy</w:t>
                  </w:r>
                </w:p>
                <w:p w:rsidR="004748B4" w:rsidRDefault="004748B4" w:rsidP="00162065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Ewangelia według św. Łukasza rozpoczyna się i kończy w Jerozolimie, a wiele z jej najlepiej znanych i najbardziej charakterystycznych fragmentów opowiada o ostatniej podróży Jezusa z Galilei do Jerozolimy. Dzieje Apostolskie z kolei rozpoczynają się w Jerozolimie, a kończą w Rzymie. Uwypukla to jeden z głównych tematów Łukasza: zbawienie nadchodzi dla całego świata, jednak Jezus przyszedł najpierw do Żydów, spadkobierców Bożej obietnicy zbawienia, lecz odrzucili Go.</w:t>
                  </w:r>
                </w:p>
                <w:p w:rsidR="004748B4" w:rsidRDefault="004748B4" w:rsidP="00162065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Ewangelia ta, będąca najpiękniejszym sprawozdaniem z życia i działalności Jezusa, podejmuje także inne ważne tematy. Jezus ofiaruje zbawienie najbardziej potrzebującym – chorym, porzuconym, zagubionym. Jezus zwraca się do ludzi w sposób bardzo osobisty, jest Człowiekiem modlitwy pełnym Ducha Świętego.</w:t>
                  </w:r>
                </w:p>
                <w:p w:rsidR="004748B4" w:rsidRDefault="004748B4" w:rsidP="00162065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Łukasz przekazuje nam wiele unikalnych opowieści, między innymi o synu marnotrawnym, dobrym Samarytaninie, faryzeuszu i celniku, Zacheuszu.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4748B4" w:rsidRDefault="004748B4"/>
              </w:txbxContent>
            </v:textbox>
          </v:shape>
        </w:pict>
      </w:r>
    </w:p>
    <w:p w:rsidR="009A7CFB" w:rsidRDefault="004A3BF9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4748B4" w:rsidRPr="004629B5" w:rsidRDefault="004748B4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4748B4" w:rsidRDefault="004748B4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4A3BF9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4748B4" w:rsidRPr="00134AF8" w:rsidRDefault="004748B4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4748B4" w:rsidRPr="00134AF8" w:rsidRDefault="004748B4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4A3BF9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15.5pt;height:537pt;z-index:251713536" strokecolor="white [3212]">
            <v:textbox style="mso-next-textbox:#_x0000_s1043">
              <w:txbxContent>
                <w:p w:rsidR="004748B4" w:rsidRPr="006808C8" w:rsidRDefault="004748B4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48"/>
                      <w:szCs w:val="26"/>
                    </w:rPr>
                  </w:pPr>
                  <w:r w:rsidRPr="006808C8">
                    <w:rPr>
                      <w:rFonts w:ascii="Freestyle Script" w:hAnsi="Freestyle Script" w:cs="Tahoma"/>
                      <w:b/>
                      <w:color w:val="C00000"/>
                      <w:sz w:val="48"/>
                      <w:szCs w:val="26"/>
                    </w:rPr>
                    <w:t>ZAGADKI BIBLIJNE</w:t>
                  </w:r>
                </w:p>
                <w:p w:rsidR="004748B4" w:rsidRDefault="004748B4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4748B4" w:rsidRDefault="004748B4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45.</w:t>
                  </w:r>
                </w:p>
                <w:p w:rsidR="004748B4" w:rsidRDefault="004748B4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Z żebra mężczyzny powstała, w ogrodzie Eden mieszkała. To od niej się zaczyna ludzka „szczęśliwa wina”.</w:t>
                  </w:r>
                </w:p>
                <w:p w:rsidR="004748B4" w:rsidRDefault="004748B4" w:rsidP="009A47EA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   Rdz 1,21-23</w:t>
                  </w:r>
                </w:p>
                <w:p w:rsidR="004748B4" w:rsidRDefault="004748B4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4748B4" w:rsidRDefault="004748B4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4748B4" w:rsidRDefault="004748B4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46.</w:t>
                  </w:r>
                </w:p>
                <w:p w:rsidR="004748B4" w:rsidRDefault="004748B4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Czy wiesz, jak się nazywa ten król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Amorytów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>, który padł z całym ludem z rąk Izraelitów?</w:t>
                  </w:r>
                </w:p>
                <w:p w:rsidR="004748B4" w:rsidRDefault="004748B4" w:rsidP="005815F3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>Lb 21,21-32</w:t>
                  </w:r>
                </w:p>
                <w:p w:rsidR="004748B4" w:rsidRDefault="004748B4" w:rsidP="0074481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4748B4" w:rsidRDefault="004748B4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4748B4" w:rsidRDefault="004748B4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4748B4" w:rsidRPr="00134AF8" w:rsidRDefault="004748B4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4748B4" w:rsidRDefault="004748B4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4748B4" w:rsidRPr="00134AF8" w:rsidRDefault="004748B4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4748B4" w:rsidRPr="00827AF5" w:rsidRDefault="004748B4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4748B4" w:rsidRPr="00301BA5" w:rsidRDefault="004748B4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4748B4" w:rsidRDefault="004748B4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37.7pt;margin-top:44.8pt;width:415.5pt;height:589.5pt;z-index:251715584" strokecolor="white [3212]">
            <v:textbox style="mso-next-textbox:#_x0000_s1046">
              <w:txbxContent>
                <w:p w:rsidR="004748B4" w:rsidRDefault="004748B4" w:rsidP="00E5403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006008" cy="2790464"/>
                        <wp:effectExtent l="19050" t="0" r="4142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06008" cy="2790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8B4" w:rsidRDefault="004748B4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437991" cy="1028168"/>
                        <wp:effectExtent l="19050" t="0" r="0" b="0"/>
                        <wp:docPr id="8" name="Obraz 7" descr="05-025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-025.T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37991" cy="1028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8B4" w:rsidRDefault="004748B4" w:rsidP="00B010FD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907694" cy="2729207"/>
                        <wp:effectExtent l="19050" t="0" r="7206" b="0"/>
                        <wp:docPr id="10" name="Obraz 9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7694" cy="27292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4A3BF9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1.5pt;height:572.25pt;z-index:251712512" strokecolor="white [3212]">
            <v:textbox style="mso-next-textbox:#_x0000_s1042">
              <w:txbxContent>
                <w:p w:rsidR="004748B4" w:rsidRPr="006D2FA1" w:rsidRDefault="004748B4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</w:pPr>
                  <w:r w:rsidRPr="006D2FA1"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  <w:t>SAKRAMENT – WIDZIALNY ZNAK NIEWIDZIALNEJ ŁASKI BOŻEJ.</w:t>
                  </w:r>
                </w:p>
                <w:p w:rsidR="004748B4" w:rsidRDefault="004748B4" w:rsidP="002C3E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6B72CC">
                    <w:rPr>
                      <w:rFonts w:ascii="Tahoma" w:hAnsi="Tahoma" w:cs="Tahoma"/>
                      <w:color w:val="FF0000"/>
                      <w:sz w:val="30"/>
                      <w:szCs w:val="30"/>
                    </w:rPr>
                    <w:t>Kontynuacja</w:t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– Biblijne korzenie Eucharystii</w:t>
                  </w:r>
                </w:p>
                <w:p w:rsidR="004748B4" w:rsidRDefault="004748B4" w:rsidP="002C3E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Najważniejsze było spożywanie baranka ofiarnego. Czyniono to na pamiątkę wydarzenia, gdy w Egipcie krew baranka – znajdująca się na drzwiach domów Hebrajczyków – ocaliła pierworodne dzieci od śmierci.</w:t>
                  </w:r>
                </w:p>
                <w:p w:rsidR="004748B4" w:rsidRDefault="004748B4" w:rsidP="002C3E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Podczas wieczerzy jedzono także przaśny chleb, jako pamiątkę chleba pieczonego w pośpiechu tuż przed ucieczką do Egiptu. Spożywano również gorzkie zioła i inne przyprawy na pamiątkę długiej i uciążliwej /gorzkiej/ wędrówki przez pustynię ku Ziemi Obiecanej. Obyczaj przewidywał spożywanie wieczerzy na stojąco. Był to znak gotowości do natychmiastowego rozpoczęcia dalekiej drogi.</w:t>
                  </w:r>
                </w:p>
                <w:p w:rsidR="004748B4" w:rsidRDefault="004748B4" w:rsidP="002C3E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</w:r>
                  <w:r w:rsidRPr="00735C44">
                    <w:rPr>
                      <w:rFonts w:ascii="Tahoma" w:hAnsi="Tahoma" w:cs="Tahoma"/>
                      <w:sz w:val="28"/>
                      <w:szCs w:val="30"/>
                    </w:rPr>
                    <w:t>2. Pascha Jezusa</w:t>
                  </w:r>
                </w:p>
                <w:p w:rsidR="004748B4" w:rsidRDefault="004748B4" w:rsidP="002C3E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W wielki Czwartek, przed męką, Jezus zebrał swoich uczniów, aby razem z nimi obchodzić święta paschalne i spożyć wieczerzę. Podczas wieczerzy wziął w swoje ręce chleb i zastąpił nim baranka paschalnego, potwierdzając to słowami, które słyszymy podczas każdej Mszy świętej: „To jest Ciało moje, które za was będzie wydane: to czyńcie na moją pamiątkę!” /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0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 22,19/. Podobnie po wieczerzy wziął kielich, mówiąc: „Ten kielich to Nowe Przymierze we Krwi mojej, która za was będzie wylana” /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0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 22,20/.</w:t>
                  </w:r>
                </w:p>
                <w:p w:rsidR="004748B4" w:rsidRDefault="004748B4" w:rsidP="002C3E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Chrystus utożsamia swoje Ciało i swoją Krew z Bożymi obietnicami, których pierwsza Pascha i wyjście z Egiptu były jedynie znakiem i zapowiedzią. Jezus Chrystus jest prawdziwym Barankiem Bożym, który własną Krwią dokonuje odkupienia człowieka, uwalnia go od grzechu i ratuje od śmierci wiecznej. To On jest nowym Mojżeszem, który prowadzi nowy Lud Boży do Ziemi Obiecanej, ku Niebieskiemu Jeruzalem. To On przez Ducha Świętego zawiera nowe i wieczne przymierze, gromadząc wszystkich ludzi na nowo przy stole paschalnym.</w:t>
                  </w:r>
                </w:p>
                <w:p w:rsidR="004748B4" w:rsidRPr="002C3EED" w:rsidRDefault="004748B4" w:rsidP="00E52326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ab/>
                  </w:r>
                  <w:r w:rsidRPr="002C3EED"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>Kontynuacja za tydzień</w:t>
                  </w:r>
                </w:p>
                <w:p w:rsidR="004748B4" w:rsidRPr="0011082A" w:rsidRDefault="004748B4" w:rsidP="0011082A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6D2FA1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6B72CC">
        <w:rPr>
          <w:rFonts w:ascii="Tahoma" w:hAnsi="Tahoma" w:cs="Tahoma"/>
          <w:b/>
          <w:color w:val="FF0000"/>
          <w:sz w:val="32"/>
          <w:szCs w:val="24"/>
        </w:rPr>
        <w:t>– Eucharystia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6B72CC">
        <w:rPr>
          <w:rFonts w:ascii="Tahoma" w:hAnsi="Tahoma" w:cs="Tahoma"/>
          <w:b/>
          <w:color w:val="FF0000"/>
          <w:sz w:val="32"/>
          <w:szCs w:val="24"/>
        </w:rPr>
        <w:t>2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B470BD" w:rsidRDefault="0079445A" w:rsidP="00E87417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B470BD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190F76">
        <w:rPr>
          <w:rFonts w:ascii="Tahoma" w:hAnsi="Tahoma" w:cs="Tahoma"/>
          <w:b/>
          <w:bCs/>
          <w:color w:val="C00000"/>
          <w:sz w:val="36"/>
          <w:szCs w:val="36"/>
        </w:rPr>
        <w:t>11.04</w:t>
      </w:r>
      <w:r w:rsidR="007656C6" w:rsidRPr="00B470BD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  <w:r w:rsidR="00BF00E7"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190F76">
        <w:rPr>
          <w:rFonts w:ascii="Tahoma" w:hAnsi="Tahoma" w:cs="Tahoma"/>
          <w:b/>
          <w:bCs/>
          <w:color w:val="C00000"/>
          <w:sz w:val="36"/>
          <w:szCs w:val="36"/>
        </w:rPr>
        <w:t>18.04</w:t>
      </w: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91286" w:rsidRDefault="00664BE4" w:rsidP="00664B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18</w:t>
            </w:r>
            <w:r w:rsidR="00327CD1"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04</w:t>
            </w:r>
            <w:r w:rsidR="00B470BD"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0D" w:rsidRPr="00991286" w:rsidRDefault="00B470BD" w:rsidP="00B470B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 xml:space="preserve">08.00 – + </w:t>
            </w:r>
            <w:r w:rsidR="0030320D" w:rsidRPr="00991286">
              <w:rPr>
                <w:rFonts w:ascii="Tahoma" w:hAnsi="Tahoma" w:cs="Tahoma"/>
                <w:sz w:val="26"/>
                <w:szCs w:val="26"/>
              </w:rPr>
              <w:t>Stefan, Leokadia i Zofia Górscy, Władysława Orzoł – Zalewska, Kazimierz Orzoł</w:t>
            </w:r>
          </w:p>
          <w:p w:rsidR="0030320D" w:rsidRPr="00991286" w:rsidRDefault="00B470BD" w:rsidP="00B470B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08.00 –</w:t>
            </w:r>
            <w:r w:rsidR="0030320D" w:rsidRPr="00991286">
              <w:rPr>
                <w:rFonts w:ascii="Tahoma" w:hAnsi="Tahoma" w:cs="Tahoma"/>
                <w:sz w:val="26"/>
                <w:szCs w:val="26"/>
              </w:rPr>
              <w:t xml:space="preserve"> Za zmarłych z KŻR /</w:t>
            </w:r>
            <w:proofErr w:type="spellStart"/>
            <w:r w:rsidR="0030320D" w:rsidRPr="00991286">
              <w:rPr>
                <w:rFonts w:ascii="Tahoma" w:hAnsi="Tahoma" w:cs="Tahoma"/>
                <w:sz w:val="26"/>
                <w:szCs w:val="26"/>
              </w:rPr>
              <w:t>zel</w:t>
            </w:r>
            <w:proofErr w:type="spellEnd"/>
            <w:r w:rsidR="0030320D" w:rsidRPr="00991286">
              <w:rPr>
                <w:rFonts w:ascii="Tahoma" w:hAnsi="Tahoma" w:cs="Tahoma"/>
                <w:sz w:val="26"/>
                <w:szCs w:val="26"/>
              </w:rPr>
              <w:t xml:space="preserve">. P. Barbara Skrodzka/- </w:t>
            </w:r>
            <w:proofErr w:type="spellStart"/>
            <w:r w:rsidR="0030320D" w:rsidRPr="0099128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30320D" w:rsidRPr="00991286">
              <w:rPr>
                <w:rFonts w:ascii="Tahoma" w:hAnsi="Tahoma" w:cs="Tahoma"/>
                <w:sz w:val="26"/>
                <w:szCs w:val="26"/>
                <w:u w:val="single"/>
              </w:rPr>
              <w:t>. odprawiana poza parafią</w:t>
            </w:r>
          </w:p>
          <w:p w:rsidR="00B470BD" w:rsidRPr="00991286" w:rsidRDefault="00B470BD" w:rsidP="00B470B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 xml:space="preserve">09.30 – Pro </w:t>
            </w:r>
            <w:proofErr w:type="spellStart"/>
            <w:r w:rsidRPr="00991286">
              <w:rPr>
                <w:rFonts w:ascii="Tahoma" w:hAnsi="Tahoma" w:cs="Tahoma"/>
                <w:sz w:val="26"/>
                <w:szCs w:val="26"/>
              </w:rPr>
              <w:t>populo</w:t>
            </w:r>
            <w:proofErr w:type="spellEnd"/>
          </w:p>
          <w:p w:rsidR="008E3AEE" w:rsidRPr="00991286" w:rsidRDefault="00B470BD" w:rsidP="003032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 xml:space="preserve">11.00 – + </w:t>
            </w:r>
            <w:r w:rsidR="0030320D" w:rsidRPr="00991286">
              <w:rPr>
                <w:rFonts w:ascii="Tahoma" w:hAnsi="Tahoma" w:cs="Tahoma"/>
                <w:sz w:val="26"/>
                <w:szCs w:val="26"/>
              </w:rPr>
              <w:t>Bożena /31 rocznica śmierci/ i Mirosław Kłosińscy</w:t>
            </w:r>
          </w:p>
          <w:p w:rsidR="0030320D" w:rsidRPr="00991286" w:rsidRDefault="0030320D" w:rsidP="006A351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 xml:space="preserve">11.00 – O łaskę zdrowia, opiekę Matki Bożej i </w:t>
            </w:r>
            <w:r w:rsidR="006A351C">
              <w:rPr>
                <w:rFonts w:ascii="Tahoma" w:hAnsi="Tahoma" w:cs="Tahoma"/>
                <w:sz w:val="26"/>
                <w:szCs w:val="26"/>
              </w:rPr>
              <w:t xml:space="preserve">Boże </w:t>
            </w:r>
            <w:r w:rsidRPr="00991286">
              <w:rPr>
                <w:rFonts w:ascii="Tahoma" w:hAnsi="Tahoma" w:cs="Tahoma"/>
                <w:sz w:val="26"/>
                <w:szCs w:val="26"/>
              </w:rPr>
              <w:t xml:space="preserve">błogosławieństwo dla P. Władysławy i Czesława w 60 rocznicę ślubu – </w:t>
            </w:r>
            <w:proofErr w:type="spellStart"/>
            <w:r w:rsidRPr="0099128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991286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991286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991286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0D358C" w:rsidTr="003C6F5E">
        <w:trPr>
          <w:trHeight w:val="67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91286" w:rsidRDefault="00664BE4" w:rsidP="009B6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>19.04</w:t>
            </w:r>
            <w:r w:rsidR="00434AAB"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991286" w:rsidRDefault="001F2E86" w:rsidP="00114FF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07.30</w:t>
            </w:r>
            <w:r w:rsidR="00551F84" w:rsidRPr="0099128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091C36" w:rsidRPr="00991286">
              <w:rPr>
                <w:rFonts w:ascii="Tahoma" w:hAnsi="Tahoma" w:cs="Tahoma"/>
                <w:sz w:val="26"/>
                <w:szCs w:val="26"/>
              </w:rPr>
              <w:t>–</w:t>
            </w:r>
            <w:r w:rsidR="00B21867" w:rsidRPr="0099128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991286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30320D" w:rsidRPr="00991286">
              <w:rPr>
                <w:rFonts w:ascii="Tahoma" w:hAnsi="Tahoma" w:cs="Tahoma"/>
                <w:sz w:val="26"/>
                <w:szCs w:val="26"/>
              </w:rPr>
              <w:t>Józef Kostrzewa /</w:t>
            </w:r>
            <w:proofErr w:type="spellStart"/>
            <w:r w:rsidR="0030320D" w:rsidRPr="00991286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30320D" w:rsidRPr="00991286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DD7421" w:rsidRPr="00991286" w:rsidRDefault="001F2E86" w:rsidP="009B638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08.00</w:t>
            </w:r>
            <w:r w:rsidR="00434AAB" w:rsidRPr="00991286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B21867" w:rsidRPr="0099128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282EAF" w:rsidRPr="00991286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30320D" w:rsidRPr="00991286">
              <w:rPr>
                <w:rFonts w:ascii="Tahoma" w:hAnsi="Tahoma" w:cs="Tahoma"/>
                <w:sz w:val="26"/>
                <w:szCs w:val="26"/>
              </w:rPr>
              <w:t>Teresa Kowalska /</w:t>
            </w:r>
            <w:proofErr w:type="spellStart"/>
            <w:r w:rsidR="0030320D" w:rsidRPr="00991286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30320D" w:rsidRPr="00991286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1879B6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91286" w:rsidRDefault="00664BE4" w:rsidP="00E01A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>20.04</w:t>
            </w:r>
            <w:r w:rsidR="00434AAB"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991286" w:rsidRDefault="001F2E86" w:rsidP="00F532F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07.30</w:t>
            </w:r>
            <w:r w:rsidR="003A01E3" w:rsidRPr="00991286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="0030320D" w:rsidRPr="00991286">
              <w:rPr>
                <w:rFonts w:ascii="Tahoma" w:hAnsi="Tahoma" w:cs="Tahoma"/>
                <w:sz w:val="26"/>
                <w:szCs w:val="26"/>
              </w:rPr>
              <w:t xml:space="preserve">+ Jerzy </w:t>
            </w:r>
            <w:proofErr w:type="spellStart"/>
            <w:r w:rsidR="0030320D" w:rsidRPr="00991286">
              <w:rPr>
                <w:rFonts w:ascii="Tahoma" w:hAnsi="Tahoma" w:cs="Tahoma"/>
                <w:sz w:val="26"/>
                <w:szCs w:val="26"/>
              </w:rPr>
              <w:t>Zyra</w:t>
            </w:r>
            <w:proofErr w:type="spellEnd"/>
            <w:r w:rsidR="00B470BD" w:rsidRPr="00991286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B470BD" w:rsidRPr="00991286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B470BD" w:rsidRPr="00991286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7744E0" w:rsidRPr="00991286" w:rsidRDefault="0037540C" w:rsidP="00E52776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0</w:t>
            </w:r>
            <w:r w:rsidR="001F2E86" w:rsidRPr="00991286">
              <w:rPr>
                <w:rFonts w:ascii="Tahoma" w:hAnsi="Tahoma" w:cs="Tahoma"/>
                <w:sz w:val="26"/>
                <w:szCs w:val="26"/>
              </w:rPr>
              <w:t>8.00</w:t>
            </w:r>
            <w:r w:rsidR="00282EAF" w:rsidRPr="00991286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="00CB0D88" w:rsidRPr="00991286">
              <w:rPr>
                <w:rFonts w:ascii="Tahoma" w:hAnsi="Tahoma" w:cs="Tahoma"/>
                <w:sz w:val="26"/>
                <w:szCs w:val="26"/>
              </w:rPr>
              <w:t>+</w:t>
            </w:r>
            <w:r w:rsidR="00114FF4" w:rsidRPr="0099128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30320D" w:rsidRPr="00991286">
              <w:rPr>
                <w:rFonts w:ascii="Tahoma" w:hAnsi="Tahoma" w:cs="Tahoma"/>
                <w:sz w:val="26"/>
                <w:szCs w:val="26"/>
              </w:rPr>
              <w:t>Ryszard, Władysława</w:t>
            </w:r>
            <w:r w:rsidR="00DB76E4" w:rsidRPr="00991286">
              <w:rPr>
                <w:rFonts w:ascii="Tahoma" w:hAnsi="Tahoma" w:cs="Tahoma"/>
                <w:sz w:val="26"/>
                <w:szCs w:val="26"/>
              </w:rPr>
              <w:t xml:space="preserve">, Elżbieta, Czesław </w:t>
            </w:r>
            <w:proofErr w:type="spellStart"/>
            <w:r w:rsidR="00DB76E4" w:rsidRPr="00991286">
              <w:rPr>
                <w:rFonts w:ascii="Tahoma" w:hAnsi="Tahoma" w:cs="Tahoma"/>
                <w:sz w:val="26"/>
                <w:szCs w:val="26"/>
              </w:rPr>
              <w:t>Panuś</w:t>
            </w:r>
            <w:proofErr w:type="spellEnd"/>
            <w:r w:rsidR="00DB76E4" w:rsidRPr="00991286">
              <w:rPr>
                <w:rFonts w:ascii="Tahoma" w:hAnsi="Tahoma" w:cs="Tahoma"/>
                <w:sz w:val="26"/>
                <w:szCs w:val="26"/>
              </w:rPr>
              <w:t>, Mirosław Majewski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91286" w:rsidRDefault="00664BE4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>2</w:t>
            </w:r>
            <w:r w:rsidR="00B470BD"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>1</w:t>
            </w:r>
            <w:r w:rsidR="00E4214F"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>.</w:t>
            </w:r>
            <w:r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>04</w:t>
            </w:r>
            <w:r w:rsidR="00434AAB"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991286" w:rsidRDefault="008C7CA3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991286">
              <w:rPr>
                <w:rFonts w:ascii="Tahoma" w:hAnsi="Tahoma" w:cs="Tahoma"/>
                <w:color w:val="FF0000"/>
                <w:sz w:val="26"/>
                <w:szCs w:val="26"/>
              </w:rPr>
              <w:t>07.20</w:t>
            </w:r>
            <w:r w:rsidR="008C70EA" w:rsidRPr="00991286">
              <w:rPr>
                <w:rFonts w:ascii="Tahoma" w:hAnsi="Tahoma" w:cs="Tahoma"/>
                <w:color w:val="FF0000"/>
                <w:sz w:val="26"/>
                <w:szCs w:val="26"/>
              </w:rPr>
              <w:t xml:space="preserve"> – Nowenna do św. Józefa</w:t>
            </w:r>
          </w:p>
          <w:p w:rsidR="008C70EA" w:rsidRPr="00991286" w:rsidRDefault="003D6E31" w:rsidP="008C70E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 xml:space="preserve">07.30 </w:t>
            </w:r>
            <w:r w:rsidR="00405F14" w:rsidRPr="00991286">
              <w:rPr>
                <w:rFonts w:ascii="Tahoma" w:hAnsi="Tahoma" w:cs="Tahoma"/>
                <w:sz w:val="26"/>
                <w:szCs w:val="26"/>
              </w:rPr>
              <w:t>–</w:t>
            </w:r>
            <w:r w:rsidR="00DB76E4" w:rsidRPr="00991286">
              <w:rPr>
                <w:rFonts w:ascii="Tahoma" w:hAnsi="Tahoma" w:cs="Tahoma"/>
                <w:sz w:val="26"/>
                <w:szCs w:val="26"/>
              </w:rPr>
              <w:t xml:space="preserve"> + Józef i Barbara Orzoł</w:t>
            </w:r>
          </w:p>
          <w:p w:rsidR="008C70EA" w:rsidRPr="00991286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991286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FD284A" w:rsidRPr="00991286" w:rsidRDefault="008C7CA3" w:rsidP="008E3AE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08</w:t>
            </w:r>
            <w:r w:rsidR="008C70EA" w:rsidRPr="00991286">
              <w:rPr>
                <w:rFonts w:ascii="Tahoma" w:hAnsi="Tahoma" w:cs="Tahoma"/>
                <w:sz w:val="26"/>
                <w:szCs w:val="26"/>
              </w:rPr>
              <w:t xml:space="preserve">.00 – + </w:t>
            </w:r>
            <w:r w:rsidR="00DB76E4" w:rsidRPr="00991286">
              <w:rPr>
                <w:rFonts w:ascii="Tahoma" w:hAnsi="Tahoma" w:cs="Tahoma"/>
                <w:sz w:val="26"/>
                <w:szCs w:val="26"/>
              </w:rPr>
              <w:t>Marianna i Konstanty Wilga</w:t>
            </w:r>
          </w:p>
        </w:tc>
      </w:tr>
      <w:tr w:rsidR="00776950" w:rsidRPr="005D5F00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91286" w:rsidRDefault="00664BE4" w:rsidP="00101D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>22</w:t>
            </w:r>
            <w:r w:rsidR="00B470BD"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>.04</w:t>
            </w:r>
            <w:r w:rsidR="00434AAB"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96" w:rsidRPr="00991286" w:rsidRDefault="00926E24" w:rsidP="00405F1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07.30</w:t>
            </w:r>
            <w:r w:rsidR="00163696" w:rsidRPr="00991286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Pr="00991286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5D5F00" w:rsidRPr="00991286">
              <w:rPr>
                <w:rFonts w:ascii="Tahoma" w:hAnsi="Tahoma" w:cs="Tahoma"/>
                <w:sz w:val="26"/>
                <w:szCs w:val="26"/>
              </w:rPr>
              <w:t>Marian Żabiński /3 rocznica śmierci/</w:t>
            </w:r>
          </w:p>
          <w:p w:rsidR="00926E24" w:rsidRPr="00991286" w:rsidRDefault="00926E24" w:rsidP="00405F1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08.00 – + Teresa Gut /</w:t>
            </w:r>
            <w:proofErr w:type="spellStart"/>
            <w:r w:rsidRPr="00991286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991286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91286" w:rsidRDefault="00664BE4" w:rsidP="00101D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23</w:t>
            </w:r>
            <w:r w:rsidR="00B470BD"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.04</w:t>
            </w:r>
            <w:r w:rsidR="00434AAB"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8E61A4"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72" w:rsidRPr="00991286" w:rsidRDefault="005D5F00" w:rsidP="00D94F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 xml:space="preserve">07.30 </w:t>
            </w:r>
            <w:r w:rsidR="007C3B8C" w:rsidRPr="00991286">
              <w:rPr>
                <w:rFonts w:ascii="Tahoma" w:hAnsi="Tahoma" w:cs="Tahoma"/>
                <w:sz w:val="26"/>
                <w:szCs w:val="26"/>
              </w:rPr>
              <w:t>–</w:t>
            </w:r>
            <w:r w:rsidRPr="00991286">
              <w:rPr>
                <w:rFonts w:ascii="Tahoma" w:hAnsi="Tahoma" w:cs="Tahoma"/>
                <w:sz w:val="26"/>
                <w:szCs w:val="26"/>
              </w:rPr>
              <w:t xml:space="preserve"> + Michał i Kazimierz Piórkowscy</w:t>
            </w:r>
          </w:p>
          <w:p w:rsidR="00C64C64" w:rsidRPr="00991286" w:rsidRDefault="005D5F00" w:rsidP="007C3B8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08.00</w:t>
            </w:r>
            <w:r w:rsidR="00FD284A" w:rsidRPr="00991286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Pr="00991286">
              <w:rPr>
                <w:rFonts w:ascii="Tahoma" w:hAnsi="Tahoma" w:cs="Tahoma"/>
                <w:sz w:val="26"/>
                <w:szCs w:val="26"/>
              </w:rPr>
              <w:t>O łaskę zdrowia, opiekę Matki Bożej i Boże błogosławieństwo z okazji urodzin</w:t>
            </w:r>
          </w:p>
          <w:p w:rsidR="005D5F00" w:rsidRPr="00991286" w:rsidRDefault="005D5F00" w:rsidP="007C3B8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08.30 – + Eugeniusz Zadrożny /</w:t>
            </w:r>
            <w:r w:rsidR="00585BC4" w:rsidRPr="00991286">
              <w:rPr>
                <w:rFonts w:ascii="Tahoma" w:hAnsi="Tahoma" w:cs="Tahoma"/>
                <w:sz w:val="26"/>
                <w:szCs w:val="26"/>
              </w:rPr>
              <w:t>8 rocznica śmierci/</w:t>
            </w:r>
          </w:p>
        </w:tc>
      </w:tr>
      <w:tr w:rsidR="00776950" w:rsidRPr="00C943C5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91286" w:rsidRDefault="00664BE4" w:rsidP="009952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>24</w:t>
            </w:r>
            <w:r w:rsidR="00B470BD"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>.04</w:t>
            </w:r>
            <w:r w:rsidR="00434AAB"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9912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A0" w:rsidRPr="00991286" w:rsidRDefault="00585BC4" w:rsidP="00E32C76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07.30</w:t>
            </w:r>
            <w:r w:rsidR="00E32C76" w:rsidRPr="00991286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Pr="00991286">
              <w:rPr>
                <w:rFonts w:ascii="Tahoma" w:hAnsi="Tahoma" w:cs="Tahoma"/>
                <w:sz w:val="26"/>
                <w:szCs w:val="26"/>
              </w:rPr>
              <w:t xml:space="preserve">+ Kazimierz, Władysława, Andrzej i Mieczysław </w:t>
            </w:r>
            <w:proofErr w:type="spellStart"/>
            <w:r w:rsidRPr="00991286">
              <w:rPr>
                <w:rFonts w:ascii="Tahoma" w:hAnsi="Tahoma" w:cs="Tahoma"/>
                <w:sz w:val="26"/>
                <w:szCs w:val="26"/>
              </w:rPr>
              <w:t>Sendrowscy</w:t>
            </w:r>
            <w:proofErr w:type="spellEnd"/>
          </w:p>
          <w:p w:rsidR="00FA6092" w:rsidRPr="00991286" w:rsidRDefault="00585BC4" w:rsidP="00124E4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08</w:t>
            </w:r>
            <w:r w:rsidR="00E32C76" w:rsidRPr="00991286">
              <w:rPr>
                <w:rFonts w:ascii="Tahoma" w:hAnsi="Tahoma" w:cs="Tahoma"/>
                <w:sz w:val="26"/>
                <w:szCs w:val="26"/>
              </w:rPr>
              <w:t>.0</w:t>
            </w:r>
            <w:r w:rsidR="000433E9" w:rsidRPr="00991286">
              <w:rPr>
                <w:rFonts w:ascii="Tahoma" w:hAnsi="Tahoma" w:cs="Tahoma"/>
                <w:sz w:val="26"/>
                <w:szCs w:val="26"/>
              </w:rPr>
              <w:t>0 –</w:t>
            </w:r>
            <w:r w:rsidR="00163696" w:rsidRPr="0099128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2806DD" w:rsidRPr="00991286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Pr="00991286">
              <w:rPr>
                <w:rFonts w:ascii="Tahoma" w:hAnsi="Tahoma" w:cs="Tahoma"/>
                <w:sz w:val="26"/>
                <w:szCs w:val="26"/>
              </w:rPr>
              <w:t>Franciszka i Bolesław Borzymowscy</w:t>
            </w:r>
          </w:p>
          <w:p w:rsidR="00585BC4" w:rsidRPr="00991286" w:rsidRDefault="00585BC4" w:rsidP="00124E4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17.00 – Ślub: Karol i Karolina</w:t>
            </w:r>
          </w:p>
        </w:tc>
      </w:tr>
      <w:tr w:rsidR="00776950" w:rsidTr="006437E1">
        <w:trPr>
          <w:trHeight w:val="29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91286" w:rsidRDefault="00664BE4" w:rsidP="00664B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25</w:t>
            </w:r>
            <w:r w:rsidR="00B470BD"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.04</w:t>
            </w:r>
            <w:r w:rsidR="00434AAB"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9912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991286" w:rsidRDefault="00585BC4" w:rsidP="00F3184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08</w:t>
            </w:r>
            <w:r w:rsidR="00894FC8" w:rsidRPr="00991286">
              <w:rPr>
                <w:rFonts w:ascii="Tahoma" w:hAnsi="Tahoma" w:cs="Tahoma"/>
                <w:sz w:val="26"/>
                <w:szCs w:val="26"/>
              </w:rPr>
              <w:t xml:space="preserve">.00 </w:t>
            </w:r>
            <w:r w:rsidR="00B11DA1" w:rsidRPr="00991286">
              <w:rPr>
                <w:rFonts w:ascii="Tahoma" w:hAnsi="Tahoma" w:cs="Tahoma"/>
                <w:sz w:val="26"/>
                <w:szCs w:val="26"/>
              </w:rPr>
              <w:t>–</w:t>
            </w:r>
            <w:r w:rsidRPr="00991286">
              <w:rPr>
                <w:rFonts w:ascii="Tahoma" w:hAnsi="Tahoma" w:cs="Tahoma"/>
                <w:sz w:val="26"/>
                <w:szCs w:val="26"/>
              </w:rPr>
              <w:t xml:space="preserve"> + Stanisław Niedźwiecki /5 rocznica śmierci/</w:t>
            </w:r>
          </w:p>
          <w:p w:rsidR="00D94FBE" w:rsidRPr="00991286" w:rsidRDefault="00585BC4" w:rsidP="00C64C6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 xml:space="preserve">09.30 – Pro </w:t>
            </w:r>
            <w:proofErr w:type="spellStart"/>
            <w:r w:rsidRPr="00991286">
              <w:rPr>
                <w:rFonts w:ascii="Tahoma" w:hAnsi="Tahoma" w:cs="Tahoma"/>
                <w:sz w:val="26"/>
                <w:szCs w:val="26"/>
              </w:rPr>
              <w:t>populo</w:t>
            </w:r>
            <w:proofErr w:type="spellEnd"/>
          </w:p>
          <w:p w:rsidR="00585BC4" w:rsidRPr="00991286" w:rsidRDefault="00585BC4" w:rsidP="00585BC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11</w:t>
            </w:r>
            <w:r w:rsidR="007C3B8C" w:rsidRPr="00991286">
              <w:rPr>
                <w:rFonts w:ascii="Tahoma" w:hAnsi="Tahoma" w:cs="Tahoma"/>
                <w:sz w:val="26"/>
                <w:szCs w:val="26"/>
              </w:rPr>
              <w:t xml:space="preserve">.00 – + </w:t>
            </w:r>
            <w:r w:rsidRPr="00991286">
              <w:rPr>
                <w:rFonts w:ascii="Tahoma" w:hAnsi="Tahoma" w:cs="Tahoma"/>
                <w:sz w:val="26"/>
                <w:szCs w:val="26"/>
              </w:rPr>
              <w:t>Michalina, Teofil, Władysław i Henryk Gut</w:t>
            </w:r>
          </w:p>
          <w:p w:rsidR="00C944B0" w:rsidRPr="00991286" w:rsidRDefault="00F848AC" w:rsidP="00991286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991286">
              <w:rPr>
                <w:rFonts w:ascii="Tahoma" w:hAnsi="Tahoma" w:cs="Tahoma"/>
                <w:sz w:val="26"/>
                <w:szCs w:val="26"/>
              </w:rPr>
              <w:t>1</w:t>
            </w:r>
            <w:r w:rsidR="00991286" w:rsidRPr="00991286">
              <w:rPr>
                <w:rFonts w:ascii="Tahoma" w:hAnsi="Tahoma" w:cs="Tahoma"/>
                <w:sz w:val="26"/>
                <w:szCs w:val="26"/>
              </w:rPr>
              <w:t>1.00 – Dziękczynna z prośbą o łaskę zdrowia, opiekę Matki Bożej i błogosławieństwo Boże w rodzinach członkiń z KŻR</w:t>
            </w:r>
            <w:r w:rsidR="00585BC4" w:rsidRPr="00991286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585BC4" w:rsidRPr="00991286">
              <w:rPr>
                <w:rFonts w:ascii="Tahoma" w:hAnsi="Tahoma" w:cs="Tahoma"/>
                <w:sz w:val="26"/>
                <w:szCs w:val="26"/>
              </w:rPr>
              <w:t>zel</w:t>
            </w:r>
            <w:proofErr w:type="spellEnd"/>
            <w:r w:rsidR="00585BC4" w:rsidRPr="00991286">
              <w:rPr>
                <w:rFonts w:ascii="Tahoma" w:hAnsi="Tahoma" w:cs="Tahoma"/>
                <w:sz w:val="26"/>
                <w:szCs w:val="26"/>
              </w:rPr>
              <w:t xml:space="preserve">. P. Marianna Lipka/- </w:t>
            </w:r>
            <w:proofErr w:type="spellStart"/>
            <w:r w:rsidR="00585BC4" w:rsidRPr="0099128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585BC4" w:rsidRPr="00991286">
              <w:rPr>
                <w:rFonts w:ascii="Tahoma" w:hAnsi="Tahoma" w:cs="Tahoma"/>
                <w:sz w:val="26"/>
                <w:szCs w:val="26"/>
                <w:u w:val="single"/>
              </w:rPr>
              <w:t>. odprawiana poza parafią</w:t>
            </w:r>
          </w:p>
        </w:tc>
      </w:tr>
    </w:tbl>
    <w:p w:rsidR="00776950" w:rsidRPr="00254DF6" w:rsidRDefault="004A3BF9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7.6pt;width:508.5pt;height:498pt;z-index:251714560;mso-position-horizontal-relative:text;mso-position-vertical-relative:text" strokecolor="white [3212]">
            <v:textbox style="mso-next-textbox:#_x0000_s1044">
              <w:txbxContent>
                <w:p w:rsidR="002C20AC" w:rsidRPr="00BA2664" w:rsidRDefault="002C20AC" w:rsidP="00BA2664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BA2664">
                    <w:rPr>
                      <w:rFonts w:ascii="Tahoma" w:hAnsi="Tahoma" w:cs="Tahoma"/>
                      <w:sz w:val="28"/>
                    </w:rPr>
                    <w:t>1. Jesteśmy Kościołem pielgrzymującym w drodze do niebieskiej ojczyzny. Chrystus gromadzi nas na uczcie eucharystycznej, wyjaśnia nam pisma, w sakramentalnych znakach sam staje się pokarmem, byśmy nie ustali w drodze. W rozpoczynającym się Tygodniu Biblijnym prośmy Pana Jezusa szczególnie o to, aby pozwolił nam jeszcze bardziej ukochać i zrozumieć Pismo Święte. Wygospodarujmy w tym tygodniu nieco więcej czasu, abyśmy mogli sięgać po Biblię.</w:t>
                  </w:r>
                </w:p>
                <w:p w:rsidR="002C20AC" w:rsidRPr="00BA2664" w:rsidRDefault="002C20AC" w:rsidP="002C20AC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2C20AC" w:rsidRPr="00BA2664" w:rsidRDefault="002C20AC" w:rsidP="00BA2664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BA2664">
                    <w:rPr>
                      <w:rFonts w:ascii="Tahoma" w:hAnsi="Tahoma" w:cs="Tahoma"/>
                      <w:sz w:val="28"/>
                    </w:rPr>
                    <w:t>2. W piątek uroczystość św. Wojciecha, biskupa i męczennika, głównego patrona Polski. Główne uroczystości odbędą się w Gnieźnie. W tym dniu podziękujemy Bogu za dzieło ewangelizacji nie tylko naszych rdzennych ziem, którego dokonał św. Wojciech. Msze Święte tego dnia o godz. 7.30; 8.00; 8.30.</w:t>
                  </w:r>
                </w:p>
                <w:p w:rsidR="002C20AC" w:rsidRPr="00BA2664" w:rsidRDefault="002C20AC" w:rsidP="002C20AC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2C20AC" w:rsidRPr="00BA2664" w:rsidRDefault="002C20AC" w:rsidP="00BA2664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</w:rPr>
                  </w:pPr>
                  <w:r w:rsidRPr="00BA2664">
                    <w:rPr>
                      <w:rFonts w:ascii="Tahoma" w:hAnsi="Tahoma" w:cs="Tahoma"/>
                      <w:sz w:val="28"/>
                    </w:rPr>
                    <w:t xml:space="preserve">3. Młodzież z naszej parafii przystąpi do Sakramentu Bierzmowania </w:t>
                  </w:r>
                  <w:r w:rsidRPr="00BA2664">
                    <w:rPr>
                      <w:rFonts w:ascii="Tahoma" w:hAnsi="Tahoma" w:cs="Tahoma"/>
                      <w:color w:val="000000"/>
                      <w:sz w:val="28"/>
                    </w:rPr>
                    <w:t>17 maja o godz. 16.00. I Komunia /uczniowie klasy 3/ w naszej parafii 9 maja o godzinie 12.15. a Rocznica I Komunii /uczniowie klasy 4/ 16 maja o godzinie 9.30.</w:t>
                  </w:r>
                </w:p>
                <w:p w:rsidR="002C20AC" w:rsidRPr="00BA2664" w:rsidRDefault="002C20AC" w:rsidP="002C20AC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2C20AC" w:rsidRDefault="002C20AC" w:rsidP="00BA2664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BA2664">
                    <w:rPr>
                      <w:rFonts w:ascii="Tahoma" w:hAnsi="Tahoma" w:cs="Tahoma"/>
                      <w:sz w:val="28"/>
                    </w:rPr>
                    <w:t>W ubiegłym tygodniu z naszej wspólnoty parafialnej do wieczności odeszła: Stanisława Krajewska. Pamiętajmy o naszych zmarłych w modlitwach oraz o ich najbliższych i wspierajmy się nawzajem słowami wiary i miłości.</w:t>
                  </w:r>
                </w:p>
                <w:p w:rsidR="00BA2664" w:rsidRPr="00BA2664" w:rsidRDefault="00BA2664" w:rsidP="00BA2664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B02979" w:rsidRPr="002C20AC" w:rsidRDefault="00BA2664" w:rsidP="00BA2664">
                  <w:pPr>
                    <w:spacing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000000" w:themeColor="text1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952750" cy="1552575"/>
                        <wp:effectExtent l="19050" t="0" r="0" b="0"/>
                        <wp:docPr id="3" name="Obraz 2" descr="pobrane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brane (1)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2750" cy="155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4A3BF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4A3BF9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F9" w:rsidRDefault="004A3BF9">
      <w:pPr>
        <w:spacing w:after="0" w:line="240" w:lineRule="auto"/>
      </w:pPr>
      <w:r>
        <w:separator/>
      </w:r>
    </w:p>
  </w:endnote>
  <w:endnote w:type="continuationSeparator" w:id="0">
    <w:p w:rsidR="004A3BF9" w:rsidRDefault="004A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B4" w:rsidRDefault="004A3BF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48B4">
      <w:rPr>
        <w:noProof/>
      </w:rPr>
      <w:t>8</w:t>
    </w:r>
    <w:r>
      <w:rPr>
        <w:noProof/>
      </w:rPr>
      <w:fldChar w:fldCharType="end"/>
    </w:r>
  </w:p>
  <w:p w:rsidR="004748B4" w:rsidRDefault="004748B4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B4" w:rsidRDefault="004748B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B4" w:rsidRDefault="004748B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00032"/>
      <w:docPartObj>
        <w:docPartGallery w:val="Page Numbers (Bottom of Page)"/>
        <w:docPartUnique/>
      </w:docPartObj>
    </w:sdtPr>
    <w:sdtEndPr/>
    <w:sdtContent>
      <w:p w:rsidR="004748B4" w:rsidRDefault="004A3BF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66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748B4" w:rsidRDefault="004748B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B4" w:rsidRDefault="004748B4">
    <w:pPr>
      <w:pStyle w:val="Stopk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F9" w:rsidRDefault="004A3B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3BF9" w:rsidRDefault="004A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B4" w:rsidRDefault="004748B4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4748B4" w:rsidRDefault="004748B4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4748B4" w:rsidRPr="00DC14B9" w:rsidRDefault="004A3BF9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2052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B4" w:rsidRDefault="004748B4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748B4" w:rsidRPr="00910015" w:rsidRDefault="004748B4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4748B4" w:rsidRPr="00910015" w:rsidRDefault="004748B4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4748B4" w:rsidRPr="00910015" w:rsidRDefault="004748B4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4748B4" w:rsidRPr="00646101" w:rsidRDefault="004748B4" w:rsidP="004923D3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//18 kwietnia</w:t>
    </w:r>
    <w:r w:rsidRPr="00646101">
      <w:rPr>
        <w:rFonts w:ascii="Tahoma" w:hAnsi="Tahoma" w:cs="Tahoma"/>
        <w:color w:val="C00000"/>
        <w:sz w:val="24"/>
      </w:rPr>
      <w:t xml:space="preserve"> 2021</w:t>
    </w:r>
    <w:r w:rsidRPr="00646101">
      <w:rPr>
        <w:rFonts w:ascii="Tahoma" w:hAnsi="Tahoma" w:cs="Tahoma"/>
        <w:color w:val="C00000"/>
        <w:sz w:val="24"/>
        <w:lang w:bidi="pl-PL"/>
      </w:rPr>
      <w:t xml:space="preserve"> // </w:t>
    </w:r>
    <w:r>
      <w:rPr>
        <w:rFonts w:ascii="Tahoma" w:hAnsi="Tahoma" w:cs="Tahoma"/>
        <w:color w:val="C00000"/>
        <w:sz w:val="24"/>
        <w:lang w:bidi="pl-PL"/>
      </w:rPr>
      <w:t xml:space="preserve">III </w:t>
    </w:r>
    <w:r w:rsidRPr="00646101">
      <w:rPr>
        <w:rFonts w:ascii="Tahoma" w:hAnsi="Tahoma" w:cs="Tahoma"/>
        <w:color w:val="C00000"/>
        <w:sz w:val="24"/>
        <w:lang w:bidi="pl-PL"/>
      </w:rPr>
      <w:t xml:space="preserve">niedziela </w:t>
    </w:r>
    <w:r>
      <w:rPr>
        <w:rFonts w:ascii="Tahoma" w:hAnsi="Tahoma" w:cs="Tahoma"/>
        <w:color w:val="C00000"/>
        <w:sz w:val="24"/>
        <w:lang w:bidi="pl-PL"/>
      </w:rPr>
      <w:t>wielkanocna</w:t>
    </w:r>
    <w:r w:rsidRPr="00646101">
      <w:rPr>
        <w:rFonts w:ascii="Tahoma" w:hAnsi="Tahoma" w:cs="Tahoma"/>
        <w:color w:val="C00000"/>
        <w:sz w:val="24"/>
        <w:lang w:bidi="pl-PL"/>
      </w:rPr>
      <w:t xml:space="preserve"> //</w:t>
    </w:r>
  </w:p>
  <w:p w:rsidR="004748B4" w:rsidRPr="00646101" w:rsidRDefault="004748B4">
    <w:pPr>
      <w:pStyle w:val="Data"/>
      <w:ind w:left="-993"/>
      <w:rPr>
        <w:color w:val="C00000"/>
      </w:rPr>
    </w:pPr>
    <w:r>
      <w:rPr>
        <w:rFonts w:ascii="Tahoma" w:hAnsi="Tahoma" w:cs="Tahoma"/>
        <w:color w:val="C00000"/>
        <w:sz w:val="24"/>
      </w:rPr>
      <w:t xml:space="preserve">        numer 16/2021/76</w:t>
    </w:r>
    <w:r w:rsidRPr="00646101">
      <w:rPr>
        <w:rFonts w:ascii="Tahoma" w:hAnsi="Tahoma" w:cs="Tahoma"/>
        <w:color w:val="C00000"/>
        <w:sz w:val="24"/>
      </w:rPr>
      <w:t>/</w:t>
    </w:r>
  </w:p>
  <w:p w:rsidR="004748B4" w:rsidRDefault="004A3BF9" w:rsidP="004923D3">
    <w:pPr>
      <w:tabs>
        <w:tab w:val="left" w:pos="6945"/>
      </w:tabs>
    </w:pPr>
    <w:r>
      <w:rPr>
        <w:noProof/>
      </w:rPr>
      <w:pict>
        <v:rect id="Prostokąt 216" o:spid="_x0000_s2051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4748B4" w:rsidRDefault="004748B4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4748B4" w:rsidRDefault="004748B4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4748B4" w:rsidRDefault="004748B4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4748B4" w:rsidRDefault="004748B4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4748B4" w:rsidRDefault="004748B4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4748B4">
      <w:tab/>
    </w:r>
  </w:p>
  <w:p w:rsidR="004748B4" w:rsidRDefault="004748B4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B4" w:rsidRDefault="004748B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B4" w:rsidRDefault="004748B4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4748B4" w:rsidRPr="00646101" w:rsidRDefault="004748B4" w:rsidP="00977976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  <w:lang w:bidi="pl-PL"/>
      </w:rPr>
      <w:t>// 18 kwietnia</w:t>
    </w:r>
    <w:r w:rsidRPr="00646101">
      <w:rPr>
        <w:rFonts w:ascii="Tahoma" w:hAnsi="Tahoma" w:cs="Tahoma"/>
        <w:color w:val="C00000"/>
        <w:sz w:val="24"/>
        <w:lang w:bidi="pl-PL"/>
      </w:rPr>
      <w:t xml:space="preserve"> // </w:t>
    </w:r>
    <w:r>
      <w:rPr>
        <w:rFonts w:ascii="Tahoma" w:hAnsi="Tahoma" w:cs="Tahoma"/>
        <w:color w:val="C00000"/>
        <w:sz w:val="24"/>
        <w:lang w:bidi="pl-PL"/>
      </w:rPr>
      <w:t xml:space="preserve">iii </w:t>
    </w:r>
    <w:r w:rsidRPr="00646101">
      <w:rPr>
        <w:rFonts w:ascii="Tahoma" w:hAnsi="Tahoma" w:cs="Tahoma"/>
        <w:color w:val="C00000"/>
        <w:sz w:val="24"/>
        <w:lang w:bidi="pl-PL"/>
      </w:rPr>
      <w:t xml:space="preserve">niedziela </w:t>
    </w:r>
    <w:r>
      <w:rPr>
        <w:rFonts w:ascii="Tahoma" w:hAnsi="Tahoma" w:cs="Tahoma"/>
        <w:color w:val="C00000"/>
        <w:sz w:val="24"/>
        <w:lang w:bidi="pl-PL"/>
      </w:rPr>
      <w:t>wielkanocna</w:t>
    </w:r>
    <w:r w:rsidRPr="00646101">
      <w:rPr>
        <w:rFonts w:ascii="Tahoma" w:hAnsi="Tahoma" w:cs="Tahoma"/>
        <w:color w:val="C00000"/>
        <w:sz w:val="24"/>
        <w:lang w:bidi="pl-PL"/>
      </w:rPr>
      <w:t xml:space="preserve"> // </w:t>
    </w:r>
  </w:p>
  <w:p w:rsidR="004748B4" w:rsidRPr="00646101" w:rsidRDefault="004748B4" w:rsidP="00FA1321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numer 16/2021/76</w:t>
    </w:r>
    <w:r w:rsidRPr="00646101">
      <w:rPr>
        <w:rFonts w:ascii="Tahoma" w:hAnsi="Tahoma" w:cs="Tahoma"/>
        <w:color w:val="C00000"/>
        <w:sz w:val="24"/>
      </w:rPr>
      <w:t>/</w:t>
    </w:r>
  </w:p>
  <w:p w:rsidR="004748B4" w:rsidRPr="002C4A93" w:rsidRDefault="004A3BF9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2050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B4" w:rsidRDefault="004748B4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4748B4" w:rsidRPr="00646101" w:rsidRDefault="004748B4" w:rsidP="00672809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 18 kwietnia</w:t>
    </w:r>
    <w:r>
      <w:rPr>
        <w:rFonts w:ascii="Tahoma" w:hAnsi="Tahoma" w:cs="Tahoma"/>
        <w:color w:val="C00000"/>
        <w:sz w:val="24"/>
        <w:lang w:bidi="pl-PL"/>
      </w:rPr>
      <w:t xml:space="preserve"> // III </w:t>
    </w:r>
    <w:r w:rsidRPr="00646101">
      <w:rPr>
        <w:rFonts w:ascii="Tahoma" w:hAnsi="Tahoma" w:cs="Tahoma"/>
        <w:color w:val="C00000"/>
        <w:sz w:val="24"/>
        <w:lang w:bidi="pl-PL"/>
      </w:rPr>
      <w:t xml:space="preserve">niedziela </w:t>
    </w:r>
    <w:r>
      <w:rPr>
        <w:rFonts w:ascii="Tahoma" w:hAnsi="Tahoma" w:cs="Tahoma"/>
        <w:color w:val="C00000"/>
        <w:sz w:val="24"/>
        <w:lang w:bidi="pl-PL"/>
      </w:rPr>
      <w:t>wielkanocna</w:t>
    </w:r>
    <w:r w:rsidRPr="00646101">
      <w:rPr>
        <w:rFonts w:ascii="Tahoma" w:hAnsi="Tahoma" w:cs="Tahoma"/>
        <w:color w:val="C00000"/>
        <w:sz w:val="24"/>
        <w:lang w:bidi="pl-PL"/>
      </w:rPr>
      <w:t xml:space="preserve"> // </w:t>
    </w:r>
  </w:p>
  <w:p w:rsidR="004748B4" w:rsidRPr="00646101" w:rsidRDefault="004748B4" w:rsidP="00FA1321">
    <w:pPr>
      <w:pStyle w:val="Data"/>
      <w:ind w:left="-993" w:firstLine="993"/>
      <w:rPr>
        <w:color w:val="C00000"/>
      </w:rPr>
    </w:pPr>
    <w:r w:rsidRPr="00646101">
      <w:rPr>
        <w:rFonts w:ascii="Tahoma" w:hAnsi="Tahoma" w:cs="Tahoma"/>
        <w:color w:val="C00000"/>
        <w:sz w:val="24"/>
        <w:lang w:bidi="pl-PL"/>
      </w:rPr>
      <w:t xml:space="preserve"> </w:t>
    </w:r>
    <w:r>
      <w:rPr>
        <w:rFonts w:ascii="Tahoma" w:hAnsi="Tahoma" w:cs="Tahoma"/>
        <w:color w:val="C00000"/>
        <w:sz w:val="24"/>
      </w:rPr>
      <w:t>numer 16/2021/76</w:t>
    </w:r>
    <w:r w:rsidRPr="00646101">
      <w:rPr>
        <w:rFonts w:ascii="Tahoma" w:hAnsi="Tahoma" w:cs="Tahoma"/>
        <w:color w:val="C00000"/>
        <w:sz w:val="24"/>
      </w:rPr>
      <w:t>/</w:t>
    </w:r>
  </w:p>
  <w:p w:rsidR="004748B4" w:rsidRPr="00910015" w:rsidRDefault="004A3BF9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2049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50"/>
    <w:rsid w:val="000006A5"/>
    <w:rsid w:val="0000113A"/>
    <w:rsid w:val="0000285F"/>
    <w:rsid w:val="0000361F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4004"/>
    <w:rsid w:val="00014BFE"/>
    <w:rsid w:val="00016571"/>
    <w:rsid w:val="0001738B"/>
    <w:rsid w:val="000226EF"/>
    <w:rsid w:val="0002283E"/>
    <w:rsid w:val="000234CF"/>
    <w:rsid w:val="00023C09"/>
    <w:rsid w:val="00026404"/>
    <w:rsid w:val="000275B1"/>
    <w:rsid w:val="00030908"/>
    <w:rsid w:val="00035B8D"/>
    <w:rsid w:val="000367B2"/>
    <w:rsid w:val="00037632"/>
    <w:rsid w:val="00037C75"/>
    <w:rsid w:val="00040ACB"/>
    <w:rsid w:val="00041E16"/>
    <w:rsid w:val="000433E9"/>
    <w:rsid w:val="00044616"/>
    <w:rsid w:val="00045A27"/>
    <w:rsid w:val="00045AE0"/>
    <w:rsid w:val="0004758B"/>
    <w:rsid w:val="000524DC"/>
    <w:rsid w:val="0005286D"/>
    <w:rsid w:val="00053963"/>
    <w:rsid w:val="00054661"/>
    <w:rsid w:val="00057C3F"/>
    <w:rsid w:val="00057FAA"/>
    <w:rsid w:val="00060435"/>
    <w:rsid w:val="00060C2C"/>
    <w:rsid w:val="00061280"/>
    <w:rsid w:val="0006738A"/>
    <w:rsid w:val="00073202"/>
    <w:rsid w:val="00073C3F"/>
    <w:rsid w:val="00073EC9"/>
    <w:rsid w:val="000748A8"/>
    <w:rsid w:val="00074BE8"/>
    <w:rsid w:val="00075D03"/>
    <w:rsid w:val="00076A4D"/>
    <w:rsid w:val="00076CA2"/>
    <w:rsid w:val="00076F42"/>
    <w:rsid w:val="000774EA"/>
    <w:rsid w:val="00077583"/>
    <w:rsid w:val="00080442"/>
    <w:rsid w:val="00080DE1"/>
    <w:rsid w:val="000815D2"/>
    <w:rsid w:val="00082094"/>
    <w:rsid w:val="000902D4"/>
    <w:rsid w:val="000914C2"/>
    <w:rsid w:val="00091C36"/>
    <w:rsid w:val="00093324"/>
    <w:rsid w:val="00093CA9"/>
    <w:rsid w:val="00097142"/>
    <w:rsid w:val="00097C97"/>
    <w:rsid w:val="00097EF5"/>
    <w:rsid w:val="000A0690"/>
    <w:rsid w:val="000A0C21"/>
    <w:rsid w:val="000A0F12"/>
    <w:rsid w:val="000A114B"/>
    <w:rsid w:val="000A3A07"/>
    <w:rsid w:val="000A42D1"/>
    <w:rsid w:val="000A4A2F"/>
    <w:rsid w:val="000A4A70"/>
    <w:rsid w:val="000A572F"/>
    <w:rsid w:val="000A5BD6"/>
    <w:rsid w:val="000A7080"/>
    <w:rsid w:val="000A72E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C351A"/>
    <w:rsid w:val="000C3EE6"/>
    <w:rsid w:val="000C41A4"/>
    <w:rsid w:val="000C5AFB"/>
    <w:rsid w:val="000C61E9"/>
    <w:rsid w:val="000C63D4"/>
    <w:rsid w:val="000C6B40"/>
    <w:rsid w:val="000C6D90"/>
    <w:rsid w:val="000C71E9"/>
    <w:rsid w:val="000C7A04"/>
    <w:rsid w:val="000D26B7"/>
    <w:rsid w:val="000D358C"/>
    <w:rsid w:val="000D3966"/>
    <w:rsid w:val="000D5A49"/>
    <w:rsid w:val="000E03BE"/>
    <w:rsid w:val="000E057F"/>
    <w:rsid w:val="000E1D56"/>
    <w:rsid w:val="000E2A5F"/>
    <w:rsid w:val="000E3A2F"/>
    <w:rsid w:val="000E40A8"/>
    <w:rsid w:val="000E6995"/>
    <w:rsid w:val="000E6A0A"/>
    <w:rsid w:val="000E6C1A"/>
    <w:rsid w:val="000F00D3"/>
    <w:rsid w:val="000F2550"/>
    <w:rsid w:val="000F2D3C"/>
    <w:rsid w:val="000F6402"/>
    <w:rsid w:val="000F7D12"/>
    <w:rsid w:val="00100B08"/>
    <w:rsid w:val="00101294"/>
    <w:rsid w:val="00101D5A"/>
    <w:rsid w:val="00103211"/>
    <w:rsid w:val="001038CA"/>
    <w:rsid w:val="001044FE"/>
    <w:rsid w:val="00104DCE"/>
    <w:rsid w:val="001053F7"/>
    <w:rsid w:val="0011055E"/>
    <w:rsid w:val="0011082A"/>
    <w:rsid w:val="00110A84"/>
    <w:rsid w:val="0011374C"/>
    <w:rsid w:val="001139FA"/>
    <w:rsid w:val="00114966"/>
    <w:rsid w:val="00114FF4"/>
    <w:rsid w:val="001157AB"/>
    <w:rsid w:val="001176AF"/>
    <w:rsid w:val="001201C8"/>
    <w:rsid w:val="00120DB0"/>
    <w:rsid w:val="0012242D"/>
    <w:rsid w:val="001239DA"/>
    <w:rsid w:val="00124A5E"/>
    <w:rsid w:val="00124D20"/>
    <w:rsid w:val="00124E49"/>
    <w:rsid w:val="00134AF8"/>
    <w:rsid w:val="00134B3D"/>
    <w:rsid w:val="00134CB5"/>
    <w:rsid w:val="00135847"/>
    <w:rsid w:val="00135AE7"/>
    <w:rsid w:val="00145355"/>
    <w:rsid w:val="0014644B"/>
    <w:rsid w:val="00146FF9"/>
    <w:rsid w:val="00150F66"/>
    <w:rsid w:val="001525E2"/>
    <w:rsid w:val="00152A32"/>
    <w:rsid w:val="00153069"/>
    <w:rsid w:val="00156320"/>
    <w:rsid w:val="00160086"/>
    <w:rsid w:val="0016135E"/>
    <w:rsid w:val="00161E91"/>
    <w:rsid w:val="00162065"/>
    <w:rsid w:val="00163696"/>
    <w:rsid w:val="00165304"/>
    <w:rsid w:val="001653E5"/>
    <w:rsid w:val="001666CA"/>
    <w:rsid w:val="00167D3E"/>
    <w:rsid w:val="00170348"/>
    <w:rsid w:val="00170938"/>
    <w:rsid w:val="00170A2A"/>
    <w:rsid w:val="00172257"/>
    <w:rsid w:val="00172474"/>
    <w:rsid w:val="00172AED"/>
    <w:rsid w:val="00173FA7"/>
    <w:rsid w:val="001746E7"/>
    <w:rsid w:val="00174F2B"/>
    <w:rsid w:val="00175C62"/>
    <w:rsid w:val="0018230A"/>
    <w:rsid w:val="001825F4"/>
    <w:rsid w:val="001826DF"/>
    <w:rsid w:val="00183B0A"/>
    <w:rsid w:val="00183E23"/>
    <w:rsid w:val="001842CA"/>
    <w:rsid w:val="00184631"/>
    <w:rsid w:val="00186AF4"/>
    <w:rsid w:val="00186DBA"/>
    <w:rsid w:val="001879B6"/>
    <w:rsid w:val="001900EC"/>
    <w:rsid w:val="001904C7"/>
    <w:rsid w:val="00190F76"/>
    <w:rsid w:val="0019155C"/>
    <w:rsid w:val="00192F8F"/>
    <w:rsid w:val="001931A1"/>
    <w:rsid w:val="0019426D"/>
    <w:rsid w:val="0019525C"/>
    <w:rsid w:val="0019620E"/>
    <w:rsid w:val="0019695F"/>
    <w:rsid w:val="001A0B1C"/>
    <w:rsid w:val="001A64BF"/>
    <w:rsid w:val="001A70D9"/>
    <w:rsid w:val="001A74C6"/>
    <w:rsid w:val="001A761D"/>
    <w:rsid w:val="001A7E48"/>
    <w:rsid w:val="001B08FD"/>
    <w:rsid w:val="001B09DB"/>
    <w:rsid w:val="001B0FC3"/>
    <w:rsid w:val="001B1AF5"/>
    <w:rsid w:val="001B26FA"/>
    <w:rsid w:val="001B48FD"/>
    <w:rsid w:val="001B4F9B"/>
    <w:rsid w:val="001B5672"/>
    <w:rsid w:val="001B5E20"/>
    <w:rsid w:val="001B76C3"/>
    <w:rsid w:val="001B7A95"/>
    <w:rsid w:val="001B7B06"/>
    <w:rsid w:val="001C0074"/>
    <w:rsid w:val="001C12B9"/>
    <w:rsid w:val="001C2DA7"/>
    <w:rsid w:val="001C5322"/>
    <w:rsid w:val="001C5B75"/>
    <w:rsid w:val="001C6A07"/>
    <w:rsid w:val="001C72AB"/>
    <w:rsid w:val="001D023C"/>
    <w:rsid w:val="001D1117"/>
    <w:rsid w:val="001D1396"/>
    <w:rsid w:val="001D2065"/>
    <w:rsid w:val="001D3241"/>
    <w:rsid w:val="001D49A1"/>
    <w:rsid w:val="001D4A0F"/>
    <w:rsid w:val="001D6C12"/>
    <w:rsid w:val="001D77CA"/>
    <w:rsid w:val="001E011C"/>
    <w:rsid w:val="001E1CA3"/>
    <w:rsid w:val="001E3764"/>
    <w:rsid w:val="001E6151"/>
    <w:rsid w:val="001E7191"/>
    <w:rsid w:val="001F226F"/>
    <w:rsid w:val="001F2B6E"/>
    <w:rsid w:val="001F2E86"/>
    <w:rsid w:val="001F2F79"/>
    <w:rsid w:val="001F4FB2"/>
    <w:rsid w:val="001F5859"/>
    <w:rsid w:val="001F652D"/>
    <w:rsid w:val="001F6C97"/>
    <w:rsid w:val="00201859"/>
    <w:rsid w:val="00201C96"/>
    <w:rsid w:val="00201EAF"/>
    <w:rsid w:val="002066A6"/>
    <w:rsid w:val="0020691B"/>
    <w:rsid w:val="002103F7"/>
    <w:rsid w:val="00210C87"/>
    <w:rsid w:val="00210D96"/>
    <w:rsid w:val="00211E6D"/>
    <w:rsid w:val="00216E6E"/>
    <w:rsid w:val="00217341"/>
    <w:rsid w:val="00220141"/>
    <w:rsid w:val="0022174D"/>
    <w:rsid w:val="00224955"/>
    <w:rsid w:val="00225322"/>
    <w:rsid w:val="00225563"/>
    <w:rsid w:val="0022734C"/>
    <w:rsid w:val="0023243B"/>
    <w:rsid w:val="00232CA1"/>
    <w:rsid w:val="0023300E"/>
    <w:rsid w:val="0023347C"/>
    <w:rsid w:val="002334A2"/>
    <w:rsid w:val="00233B62"/>
    <w:rsid w:val="00235958"/>
    <w:rsid w:val="00236B12"/>
    <w:rsid w:val="00240C14"/>
    <w:rsid w:val="00243A11"/>
    <w:rsid w:val="00243CEB"/>
    <w:rsid w:val="00245A37"/>
    <w:rsid w:val="00245DDD"/>
    <w:rsid w:val="00246D29"/>
    <w:rsid w:val="00247926"/>
    <w:rsid w:val="00247ECE"/>
    <w:rsid w:val="00250195"/>
    <w:rsid w:val="00251288"/>
    <w:rsid w:val="00251764"/>
    <w:rsid w:val="00252CFF"/>
    <w:rsid w:val="002531D5"/>
    <w:rsid w:val="002545BB"/>
    <w:rsid w:val="00254DF6"/>
    <w:rsid w:val="00255CED"/>
    <w:rsid w:val="002578B6"/>
    <w:rsid w:val="00260F79"/>
    <w:rsid w:val="00261B7D"/>
    <w:rsid w:val="00261CCD"/>
    <w:rsid w:val="00266F5B"/>
    <w:rsid w:val="002670A7"/>
    <w:rsid w:val="00267EF4"/>
    <w:rsid w:val="00270305"/>
    <w:rsid w:val="00271736"/>
    <w:rsid w:val="00271AEF"/>
    <w:rsid w:val="00272E5E"/>
    <w:rsid w:val="00274011"/>
    <w:rsid w:val="00274CD1"/>
    <w:rsid w:val="002750CA"/>
    <w:rsid w:val="00275835"/>
    <w:rsid w:val="00275E59"/>
    <w:rsid w:val="00277007"/>
    <w:rsid w:val="00277624"/>
    <w:rsid w:val="002806DD"/>
    <w:rsid w:val="0028080F"/>
    <w:rsid w:val="00282EAF"/>
    <w:rsid w:val="00283207"/>
    <w:rsid w:val="0028326D"/>
    <w:rsid w:val="00284661"/>
    <w:rsid w:val="00284A61"/>
    <w:rsid w:val="00285A86"/>
    <w:rsid w:val="00292166"/>
    <w:rsid w:val="00296643"/>
    <w:rsid w:val="002A3429"/>
    <w:rsid w:val="002A61B2"/>
    <w:rsid w:val="002A7769"/>
    <w:rsid w:val="002B3593"/>
    <w:rsid w:val="002B4194"/>
    <w:rsid w:val="002B4FE6"/>
    <w:rsid w:val="002B5428"/>
    <w:rsid w:val="002B58A9"/>
    <w:rsid w:val="002C1DE2"/>
    <w:rsid w:val="002C20AC"/>
    <w:rsid w:val="002C2620"/>
    <w:rsid w:val="002C3114"/>
    <w:rsid w:val="002C3739"/>
    <w:rsid w:val="002C3EED"/>
    <w:rsid w:val="002C4A93"/>
    <w:rsid w:val="002C6757"/>
    <w:rsid w:val="002C69DF"/>
    <w:rsid w:val="002C6CBE"/>
    <w:rsid w:val="002D052B"/>
    <w:rsid w:val="002D0FA0"/>
    <w:rsid w:val="002D1048"/>
    <w:rsid w:val="002D2C87"/>
    <w:rsid w:val="002D425B"/>
    <w:rsid w:val="002D48F4"/>
    <w:rsid w:val="002D6C42"/>
    <w:rsid w:val="002D6E83"/>
    <w:rsid w:val="002E1B72"/>
    <w:rsid w:val="002E46B8"/>
    <w:rsid w:val="002E47B9"/>
    <w:rsid w:val="002E4DF1"/>
    <w:rsid w:val="002E7562"/>
    <w:rsid w:val="002F1727"/>
    <w:rsid w:val="002F1D8A"/>
    <w:rsid w:val="002F2704"/>
    <w:rsid w:val="002F79D8"/>
    <w:rsid w:val="003012B1"/>
    <w:rsid w:val="00301BA5"/>
    <w:rsid w:val="00301DA4"/>
    <w:rsid w:val="0030320D"/>
    <w:rsid w:val="00303232"/>
    <w:rsid w:val="0030376C"/>
    <w:rsid w:val="00306846"/>
    <w:rsid w:val="00311BDA"/>
    <w:rsid w:val="00311BE7"/>
    <w:rsid w:val="0031300D"/>
    <w:rsid w:val="0031423F"/>
    <w:rsid w:val="0031659C"/>
    <w:rsid w:val="003207A0"/>
    <w:rsid w:val="00325045"/>
    <w:rsid w:val="00325252"/>
    <w:rsid w:val="00325C59"/>
    <w:rsid w:val="00327A61"/>
    <w:rsid w:val="00327CD1"/>
    <w:rsid w:val="0033083C"/>
    <w:rsid w:val="00330EF1"/>
    <w:rsid w:val="003316D0"/>
    <w:rsid w:val="00331C5E"/>
    <w:rsid w:val="0033304A"/>
    <w:rsid w:val="00333F3D"/>
    <w:rsid w:val="0033698D"/>
    <w:rsid w:val="00337B6C"/>
    <w:rsid w:val="00341C00"/>
    <w:rsid w:val="0034339C"/>
    <w:rsid w:val="00343C22"/>
    <w:rsid w:val="003466A9"/>
    <w:rsid w:val="0034731F"/>
    <w:rsid w:val="003479F2"/>
    <w:rsid w:val="00347B81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35E3"/>
    <w:rsid w:val="003637A2"/>
    <w:rsid w:val="00365C3B"/>
    <w:rsid w:val="003725A4"/>
    <w:rsid w:val="00372893"/>
    <w:rsid w:val="00373E85"/>
    <w:rsid w:val="0037540C"/>
    <w:rsid w:val="0038046A"/>
    <w:rsid w:val="003815CD"/>
    <w:rsid w:val="00381CB2"/>
    <w:rsid w:val="00384316"/>
    <w:rsid w:val="00385B16"/>
    <w:rsid w:val="00390F35"/>
    <w:rsid w:val="003914AD"/>
    <w:rsid w:val="00391C32"/>
    <w:rsid w:val="00391F77"/>
    <w:rsid w:val="00392CD2"/>
    <w:rsid w:val="003936CE"/>
    <w:rsid w:val="00394065"/>
    <w:rsid w:val="00395DE7"/>
    <w:rsid w:val="003A01E3"/>
    <w:rsid w:val="003A1209"/>
    <w:rsid w:val="003A2287"/>
    <w:rsid w:val="003A3F60"/>
    <w:rsid w:val="003A61DB"/>
    <w:rsid w:val="003A6D98"/>
    <w:rsid w:val="003B0532"/>
    <w:rsid w:val="003B0545"/>
    <w:rsid w:val="003B2180"/>
    <w:rsid w:val="003B4479"/>
    <w:rsid w:val="003B5544"/>
    <w:rsid w:val="003B6072"/>
    <w:rsid w:val="003B60C9"/>
    <w:rsid w:val="003C00B6"/>
    <w:rsid w:val="003C1A0B"/>
    <w:rsid w:val="003C3954"/>
    <w:rsid w:val="003C448C"/>
    <w:rsid w:val="003C48D3"/>
    <w:rsid w:val="003C5960"/>
    <w:rsid w:val="003C6F5E"/>
    <w:rsid w:val="003D46D6"/>
    <w:rsid w:val="003D5DFE"/>
    <w:rsid w:val="003D64C3"/>
    <w:rsid w:val="003D6E31"/>
    <w:rsid w:val="003D71F3"/>
    <w:rsid w:val="003D7218"/>
    <w:rsid w:val="003E2FEA"/>
    <w:rsid w:val="003E5AC9"/>
    <w:rsid w:val="003E5C62"/>
    <w:rsid w:val="003E6B78"/>
    <w:rsid w:val="003E6E2C"/>
    <w:rsid w:val="003F05C2"/>
    <w:rsid w:val="003F0FCE"/>
    <w:rsid w:val="003F19EA"/>
    <w:rsid w:val="003F1E3B"/>
    <w:rsid w:val="003F26BF"/>
    <w:rsid w:val="003F5E34"/>
    <w:rsid w:val="004003B0"/>
    <w:rsid w:val="004004F4"/>
    <w:rsid w:val="0040464D"/>
    <w:rsid w:val="00405300"/>
    <w:rsid w:val="00405F14"/>
    <w:rsid w:val="00405FD7"/>
    <w:rsid w:val="00407BFF"/>
    <w:rsid w:val="00411325"/>
    <w:rsid w:val="00412A63"/>
    <w:rsid w:val="0041404F"/>
    <w:rsid w:val="00415A43"/>
    <w:rsid w:val="00416873"/>
    <w:rsid w:val="0041752D"/>
    <w:rsid w:val="0042209A"/>
    <w:rsid w:val="00422A75"/>
    <w:rsid w:val="004237EA"/>
    <w:rsid w:val="00424C6C"/>
    <w:rsid w:val="00424D03"/>
    <w:rsid w:val="00424E2B"/>
    <w:rsid w:val="004254A6"/>
    <w:rsid w:val="004260BC"/>
    <w:rsid w:val="00427ECF"/>
    <w:rsid w:val="004310DD"/>
    <w:rsid w:val="004348BD"/>
    <w:rsid w:val="00434AAB"/>
    <w:rsid w:val="0043644D"/>
    <w:rsid w:val="004370A4"/>
    <w:rsid w:val="0043788C"/>
    <w:rsid w:val="0044157E"/>
    <w:rsid w:val="004425EA"/>
    <w:rsid w:val="004434F2"/>
    <w:rsid w:val="00444A89"/>
    <w:rsid w:val="0044545E"/>
    <w:rsid w:val="00446182"/>
    <w:rsid w:val="0045082E"/>
    <w:rsid w:val="004533EE"/>
    <w:rsid w:val="00453E82"/>
    <w:rsid w:val="0045733C"/>
    <w:rsid w:val="00460641"/>
    <w:rsid w:val="00461692"/>
    <w:rsid w:val="004629B5"/>
    <w:rsid w:val="00462A43"/>
    <w:rsid w:val="0046715D"/>
    <w:rsid w:val="00470FFB"/>
    <w:rsid w:val="00472355"/>
    <w:rsid w:val="0047430F"/>
    <w:rsid w:val="004748B4"/>
    <w:rsid w:val="004768A1"/>
    <w:rsid w:val="004774BE"/>
    <w:rsid w:val="004776ED"/>
    <w:rsid w:val="00484564"/>
    <w:rsid w:val="004858AA"/>
    <w:rsid w:val="00486502"/>
    <w:rsid w:val="0048734D"/>
    <w:rsid w:val="00490B98"/>
    <w:rsid w:val="00490FAB"/>
    <w:rsid w:val="004923D3"/>
    <w:rsid w:val="00493ECC"/>
    <w:rsid w:val="00495509"/>
    <w:rsid w:val="004A0377"/>
    <w:rsid w:val="004A0924"/>
    <w:rsid w:val="004A0D6D"/>
    <w:rsid w:val="004A3BF9"/>
    <w:rsid w:val="004A43CC"/>
    <w:rsid w:val="004A4537"/>
    <w:rsid w:val="004A58A1"/>
    <w:rsid w:val="004A6666"/>
    <w:rsid w:val="004A76DD"/>
    <w:rsid w:val="004A79E8"/>
    <w:rsid w:val="004B1384"/>
    <w:rsid w:val="004B2151"/>
    <w:rsid w:val="004B5363"/>
    <w:rsid w:val="004B5576"/>
    <w:rsid w:val="004B6276"/>
    <w:rsid w:val="004C1864"/>
    <w:rsid w:val="004C2386"/>
    <w:rsid w:val="004C27E5"/>
    <w:rsid w:val="004C29FA"/>
    <w:rsid w:val="004C30E4"/>
    <w:rsid w:val="004C36BA"/>
    <w:rsid w:val="004C4121"/>
    <w:rsid w:val="004C429B"/>
    <w:rsid w:val="004C6012"/>
    <w:rsid w:val="004C745C"/>
    <w:rsid w:val="004D2850"/>
    <w:rsid w:val="004D2B5C"/>
    <w:rsid w:val="004D4625"/>
    <w:rsid w:val="004D5564"/>
    <w:rsid w:val="004D6D05"/>
    <w:rsid w:val="004E263C"/>
    <w:rsid w:val="004E2EBF"/>
    <w:rsid w:val="004E3196"/>
    <w:rsid w:val="004E3638"/>
    <w:rsid w:val="004E5CF3"/>
    <w:rsid w:val="004E607D"/>
    <w:rsid w:val="004E690B"/>
    <w:rsid w:val="004E7A02"/>
    <w:rsid w:val="004F0039"/>
    <w:rsid w:val="004F0CDC"/>
    <w:rsid w:val="004F15F5"/>
    <w:rsid w:val="004F180D"/>
    <w:rsid w:val="004F2C3C"/>
    <w:rsid w:val="004F36D3"/>
    <w:rsid w:val="004F63BE"/>
    <w:rsid w:val="00500717"/>
    <w:rsid w:val="005007A2"/>
    <w:rsid w:val="0050109C"/>
    <w:rsid w:val="00504F1C"/>
    <w:rsid w:val="00506EEF"/>
    <w:rsid w:val="00510320"/>
    <w:rsid w:val="00510535"/>
    <w:rsid w:val="0051140B"/>
    <w:rsid w:val="00511CE7"/>
    <w:rsid w:val="00513045"/>
    <w:rsid w:val="0051356A"/>
    <w:rsid w:val="00515B51"/>
    <w:rsid w:val="0051646E"/>
    <w:rsid w:val="00516C7C"/>
    <w:rsid w:val="005204DB"/>
    <w:rsid w:val="00520694"/>
    <w:rsid w:val="0052195F"/>
    <w:rsid w:val="0052331D"/>
    <w:rsid w:val="00523FC7"/>
    <w:rsid w:val="0052413E"/>
    <w:rsid w:val="00524D1E"/>
    <w:rsid w:val="00524EBF"/>
    <w:rsid w:val="005264F6"/>
    <w:rsid w:val="00527FAC"/>
    <w:rsid w:val="00531DA9"/>
    <w:rsid w:val="005422C3"/>
    <w:rsid w:val="00543440"/>
    <w:rsid w:val="0054368B"/>
    <w:rsid w:val="00544A16"/>
    <w:rsid w:val="00544CFB"/>
    <w:rsid w:val="00551CCE"/>
    <w:rsid w:val="00551F84"/>
    <w:rsid w:val="005533F8"/>
    <w:rsid w:val="00553CD2"/>
    <w:rsid w:val="00557DDA"/>
    <w:rsid w:val="00561934"/>
    <w:rsid w:val="005621BC"/>
    <w:rsid w:val="005628A0"/>
    <w:rsid w:val="005671B7"/>
    <w:rsid w:val="0056790E"/>
    <w:rsid w:val="00571875"/>
    <w:rsid w:val="0057462F"/>
    <w:rsid w:val="005768D3"/>
    <w:rsid w:val="00576CEE"/>
    <w:rsid w:val="00577105"/>
    <w:rsid w:val="00577340"/>
    <w:rsid w:val="005776F3"/>
    <w:rsid w:val="005814C5"/>
    <w:rsid w:val="005814E8"/>
    <w:rsid w:val="005815F3"/>
    <w:rsid w:val="00581817"/>
    <w:rsid w:val="005827E4"/>
    <w:rsid w:val="00583582"/>
    <w:rsid w:val="00583CBA"/>
    <w:rsid w:val="0058534D"/>
    <w:rsid w:val="0058582D"/>
    <w:rsid w:val="00585BC4"/>
    <w:rsid w:val="005867D8"/>
    <w:rsid w:val="00587B7D"/>
    <w:rsid w:val="00587D44"/>
    <w:rsid w:val="0059009E"/>
    <w:rsid w:val="00590586"/>
    <w:rsid w:val="005956B5"/>
    <w:rsid w:val="00596E51"/>
    <w:rsid w:val="005979DC"/>
    <w:rsid w:val="005A0089"/>
    <w:rsid w:val="005A0309"/>
    <w:rsid w:val="005A12FC"/>
    <w:rsid w:val="005A3AB5"/>
    <w:rsid w:val="005A455F"/>
    <w:rsid w:val="005A50EA"/>
    <w:rsid w:val="005A5F65"/>
    <w:rsid w:val="005A63B4"/>
    <w:rsid w:val="005A7590"/>
    <w:rsid w:val="005B07BC"/>
    <w:rsid w:val="005B2D0A"/>
    <w:rsid w:val="005B3833"/>
    <w:rsid w:val="005B3E71"/>
    <w:rsid w:val="005B5065"/>
    <w:rsid w:val="005B7775"/>
    <w:rsid w:val="005C0BEC"/>
    <w:rsid w:val="005C26E9"/>
    <w:rsid w:val="005C4600"/>
    <w:rsid w:val="005C765F"/>
    <w:rsid w:val="005D024F"/>
    <w:rsid w:val="005D40BF"/>
    <w:rsid w:val="005D556E"/>
    <w:rsid w:val="005D5F00"/>
    <w:rsid w:val="005D7950"/>
    <w:rsid w:val="005D7FE5"/>
    <w:rsid w:val="005E16C4"/>
    <w:rsid w:val="005E1938"/>
    <w:rsid w:val="005E1DB1"/>
    <w:rsid w:val="005E24BD"/>
    <w:rsid w:val="005E52E3"/>
    <w:rsid w:val="005E5EB3"/>
    <w:rsid w:val="005E6DC5"/>
    <w:rsid w:val="005F03C9"/>
    <w:rsid w:val="005F1514"/>
    <w:rsid w:val="005F15BE"/>
    <w:rsid w:val="005F23D9"/>
    <w:rsid w:val="005F3AA0"/>
    <w:rsid w:val="005F3E94"/>
    <w:rsid w:val="005F710F"/>
    <w:rsid w:val="005F7F45"/>
    <w:rsid w:val="006005BF"/>
    <w:rsid w:val="006009DD"/>
    <w:rsid w:val="00601201"/>
    <w:rsid w:val="006028EA"/>
    <w:rsid w:val="00607272"/>
    <w:rsid w:val="0060766F"/>
    <w:rsid w:val="006115AC"/>
    <w:rsid w:val="0061636E"/>
    <w:rsid w:val="00622425"/>
    <w:rsid w:val="00624042"/>
    <w:rsid w:val="00624C61"/>
    <w:rsid w:val="006268C2"/>
    <w:rsid w:val="00627961"/>
    <w:rsid w:val="00632147"/>
    <w:rsid w:val="00632634"/>
    <w:rsid w:val="00632A39"/>
    <w:rsid w:val="00633512"/>
    <w:rsid w:val="00634A1D"/>
    <w:rsid w:val="00635384"/>
    <w:rsid w:val="00637E3C"/>
    <w:rsid w:val="00640DB4"/>
    <w:rsid w:val="006413A1"/>
    <w:rsid w:val="006426BE"/>
    <w:rsid w:val="00642771"/>
    <w:rsid w:val="00643001"/>
    <w:rsid w:val="006437E1"/>
    <w:rsid w:val="00645AFD"/>
    <w:rsid w:val="00646101"/>
    <w:rsid w:val="00647D01"/>
    <w:rsid w:val="00651CA9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987"/>
    <w:rsid w:val="006714B8"/>
    <w:rsid w:val="00672005"/>
    <w:rsid w:val="00672809"/>
    <w:rsid w:val="00673529"/>
    <w:rsid w:val="00674BA5"/>
    <w:rsid w:val="00674BAB"/>
    <w:rsid w:val="00676F0D"/>
    <w:rsid w:val="00676F80"/>
    <w:rsid w:val="006773BF"/>
    <w:rsid w:val="006802AB"/>
    <w:rsid w:val="006808C8"/>
    <w:rsid w:val="00681C08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2FFA"/>
    <w:rsid w:val="00694393"/>
    <w:rsid w:val="00695C34"/>
    <w:rsid w:val="00697446"/>
    <w:rsid w:val="006A0049"/>
    <w:rsid w:val="006A0F01"/>
    <w:rsid w:val="006A0FEE"/>
    <w:rsid w:val="006A2CBD"/>
    <w:rsid w:val="006A2FAD"/>
    <w:rsid w:val="006A351C"/>
    <w:rsid w:val="006A4E61"/>
    <w:rsid w:val="006A5B63"/>
    <w:rsid w:val="006A5BC4"/>
    <w:rsid w:val="006A760C"/>
    <w:rsid w:val="006B1900"/>
    <w:rsid w:val="006B441D"/>
    <w:rsid w:val="006B4C61"/>
    <w:rsid w:val="006B61CA"/>
    <w:rsid w:val="006B72CC"/>
    <w:rsid w:val="006C0623"/>
    <w:rsid w:val="006C0E82"/>
    <w:rsid w:val="006C2913"/>
    <w:rsid w:val="006D0C6A"/>
    <w:rsid w:val="006D1B54"/>
    <w:rsid w:val="006D1B61"/>
    <w:rsid w:val="006D2E02"/>
    <w:rsid w:val="006D2FA1"/>
    <w:rsid w:val="006D592B"/>
    <w:rsid w:val="006D6154"/>
    <w:rsid w:val="006E3186"/>
    <w:rsid w:val="006E337B"/>
    <w:rsid w:val="006E3A2E"/>
    <w:rsid w:val="006E4576"/>
    <w:rsid w:val="006E509C"/>
    <w:rsid w:val="006E5DC1"/>
    <w:rsid w:val="006E5E18"/>
    <w:rsid w:val="006E6C83"/>
    <w:rsid w:val="006F28B2"/>
    <w:rsid w:val="006F2B20"/>
    <w:rsid w:val="006F40FC"/>
    <w:rsid w:val="006F52B1"/>
    <w:rsid w:val="006F52DC"/>
    <w:rsid w:val="006F61C4"/>
    <w:rsid w:val="00700372"/>
    <w:rsid w:val="00701011"/>
    <w:rsid w:val="007023B7"/>
    <w:rsid w:val="0070280A"/>
    <w:rsid w:val="007030FD"/>
    <w:rsid w:val="00707395"/>
    <w:rsid w:val="0070752C"/>
    <w:rsid w:val="007079A4"/>
    <w:rsid w:val="0071576C"/>
    <w:rsid w:val="00715F17"/>
    <w:rsid w:val="007171C3"/>
    <w:rsid w:val="00717DB7"/>
    <w:rsid w:val="0072012B"/>
    <w:rsid w:val="00720262"/>
    <w:rsid w:val="007205A6"/>
    <w:rsid w:val="00722479"/>
    <w:rsid w:val="0072286F"/>
    <w:rsid w:val="00726723"/>
    <w:rsid w:val="00726BC6"/>
    <w:rsid w:val="007270DD"/>
    <w:rsid w:val="007302F4"/>
    <w:rsid w:val="0073069F"/>
    <w:rsid w:val="00731A61"/>
    <w:rsid w:val="00732124"/>
    <w:rsid w:val="00732C31"/>
    <w:rsid w:val="00735C44"/>
    <w:rsid w:val="00736138"/>
    <w:rsid w:val="00736578"/>
    <w:rsid w:val="00740B1E"/>
    <w:rsid w:val="00740CC8"/>
    <w:rsid w:val="00741937"/>
    <w:rsid w:val="0074367B"/>
    <w:rsid w:val="007446C2"/>
    <w:rsid w:val="0074481E"/>
    <w:rsid w:val="00744FDD"/>
    <w:rsid w:val="00747B1D"/>
    <w:rsid w:val="00747E39"/>
    <w:rsid w:val="00751F78"/>
    <w:rsid w:val="0075281D"/>
    <w:rsid w:val="00752A3F"/>
    <w:rsid w:val="007603AF"/>
    <w:rsid w:val="00762B29"/>
    <w:rsid w:val="00764927"/>
    <w:rsid w:val="007656C6"/>
    <w:rsid w:val="007662D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F76"/>
    <w:rsid w:val="00776950"/>
    <w:rsid w:val="00777B12"/>
    <w:rsid w:val="00777E29"/>
    <w:rsid w:val="00780303"/>
    <w:rsid w:val="00780833"/>
    <w:rsid w:val="00780D7F"/>
    <w:rsid w:val="00781095"/>
    <w:rsid w:val="00781344"/>
    <w:rsid w:val="00781489"/>
    <w:rsid w:val="00782F8A"/>
    <w:rsid w:val="00783BFC"/>
    <w:rsid w:val="00787332"/>
    <w:rsid w:val="0079003E"/>
    <w:rsid w:val="00790362"/>
    <w:rsid w:val="0079445A"/>
    <w:rsid w:val="00797927"/>
    <w:rsid w:val="00797A4C"/>
    <w:rsid w:val="00797D56"/>
    <w:rsid w:val="007A0336"/>
    <w:rsid w:val="007A4EA8"/>
    <w:rsid w:val="007A50BD"/>
    <w:rsid w:val="007B057D"/>
    <w:rsid w:val="007B3178"/>
    <w:rsid w:val="007B32E9"/>
    <w:rsid w:val="007B56A6"/>
    <w:rsid w:val="007B58E9"/>
    <w:rsid w:val="007C0247"/>
    <w:rsid w:val="007C1286"/>
    <w:rsid w:val="007C386A"/>
    <w:rsid w:val="007C3B8C"/>
    <w:rsid w:val="007C3C43"/>
    <w:rsid w:val="007C4C66"/>
    <w:rsid w:val="007C4D65"/>
    <w:rsid w:val="007C561A"/>
    <w:rsid w:val="007C5FB2"/>
    <w:rsid w:val="007C6E77"/>
    <w:rsid w:val="007D0A7B"/>
    <w:rsid w:val="007D0B14"/>
    <w:rsid w:val="007D1B67"/>
    <w:rsid w:val="007D2F9C"/>
    <w:rsid w:val="007D343D"/>
    <w:rsid w:val="007D35C5"/>
    <w:rsid w:val="007D5BFE"/>
    <w:rsid w:val="007D7061"/>
    <w:rsid w:val="007D77EF"/>
    <w:rsid w:val="007E0B4F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5B0"/>
    <w:rsid w:val="007F5F8E"/>
    <w:rsid w:val="007F7FDC"/>
    <w:rsid w:val="00800891"/>
    <w:rsid w:val="00802025"/>
    <w:rsid w:val="0080260B"/>
    <w:rsid w:val="008033A7"/>
    <w:rsid w:val="00806E40"/>
    <w:rsid w:val="00810393"/>
    <w:rsid w:val="00810968"/>
    <w:rsid w:val="00813EE6"/>
    <w:rsid w:val="00815607"/>
    <w:rsid w:val="00815FC6"/>
    <w:rsid w:val="00816449"/>
    <w:rsid w:val="00816A9F"/>
    <w:rsid w:val="00817F4E"/>
    <w:rsid w:val="0082293B"/>
    <w:rsid w:val="00822AC1"/>
    <w:rsid w:val="00822B32"/>
    <w:rsid w:val="008231F7"/>
    <w:rsid w:val="00825D5D"/>
    <w:rsid w:val="00826C91"/>
    <w:rsid w:val="00827AF5"/>
    <w:rsid w:val="00830856"/>
    <w:rsid w:val="00830AD7"/>
    <w:rsid w:val="008312DC"/>
    <w:rsid w:val="00832FA0"/>
    <w:rsid w:val="008332CF"/>
    <w:rsid w:val="00836181"/>
    <w:rsid w:val="00837AAE"/>
    <w:rsid w:val="00841152"/>
    <w:rsid w:val="008426FA"/>
    <w:rsid w:val="00843C16"/>
    <w:rsid w:val="00844DA0"/>
    <w:rsid w:val="0084530B"/>
    <w:rsid w:val="00845BF3"/>
    <w:rsid w:val="008467B8"/>
    <w:rsid w:val="00846B65"/>
    <w:rsid w:val="00847676"/>
    <w:rsid w:val="00850DE5"/>
    <w:rsid w:val="00851138"/>
    <w:rsid w:val="00854F85"/>
    <w:rsid w:val="008567BC"/>
    <w:rsid w:val="00857D3D"/>
    <w:rsid w:val="00860954"/>
    <w:rsid w:val="0086278F"/>
    <w:rsid w:val="00863CEE"/>
    <w:rsid w:val="00865D92"/>
    <w:rsid w:val="00870141"/>
    <w:rsid w:val="00872285"/>
    <w:rsid w:val="0087447B"/>
    <w:rsid w:val="00874F4F"/>
    <w:rsid w:val="0087578C"/>
    <w:rsid w:val="00876687"/>
    <w:rsid w:val="00876D46"/>
    <w:rsid w:val="00876F0C"/>
    <w:rsid w:val="00877032"/>
    <w:rsid w:val="00877A08"/>
    <w:rsid w:val="00880110"/>
    <w:rsid w:val="00880576"/>
    <w:rsid w:val="008805CA"/>
    <w:rsid w:val="00881F82"/>
    <w:rsid w:val="00883AAB"/>
    <w:rsid w:val="00892A59"/>
    <w:rsid w:val="0089385F"/>
    <w:rsid w:val="00893CC6"/>
    <w:rsid w:val="00894068"/>
    <w:rsid w:val="008942F8"/>
    <w:rsid w:val="00894A84"/>
    <w:rsid w:val="00894FB3"/>
    <w:rsid w:val="00894FC8"/>
    <w:rsid w:val="00895137"/>
    <w:rsid w:val="00895FEA"/>
    <w:rsid w:val="008965BB"/>
    <w:rsid w:val="00897735"/>
    <w:rsid w:val="008A1B9D"/>
    <w:rsid w:val="008A4005"/>
    <w:rsid w:val="008A4628"/>
    <w:rsid w:val="008A48F8"/>
    <w:rsid w:val="008A4E52"/>
    <w:rsid w:val="008A58C0"/>
    <w:rsid w:val="008B06E9"/>
    <w:rsid w:val="008B1BA8"/>
    <w:rsid w:val="008B299D"/>
    <w:rsid w:val="008B5CC6"/>
    <w:rsid w:val="008B6A40"/>
    <w:rsid w:val="008C3725"/>
    <w:rsid w:val="008C3A5D"/>
    <w:rsid w:val="008C496C"/>
    <w:rsid w:val="008C70EA"/>
    <w:rsid w:val="008C7CA3"/>
    <w:rsid w:val="008D0C93"/>
    <w:rsid w:val="008D0E49"/>
    <w:rsid w:val="008D12EA"/>
    <w:rsid w:val="008D41A2"/>
    <w:rsid w:val="008D4B17"/>
    <w:rsid w:val="008D5863"/>
    <w:rsid w:val="008D72D6"/>
    <w:rsid w:val="008D7BE5"/>
    <w:rsid w:val="008E0536"/>
    <w:rsid w:val="008E3AEE"/>
    <w:rsid w:val="008E44E9"/>
    <w:rsid w:val="008E4886"/>
    <w:rsid w:val="008E5C8B"/>
    <w:rsid w:val="008E5CE0"/>
    <w:rsid w:val="008E61A4"/>
    <w:rsid w:val="008E7C80"/>
    <w:rsid w:val="008F1341"/>
    <w:rsid w:val="008F1378"/>
    <w:rsid w:val="008F230D"/>
    <w:rsid w:val="008F3DA2"/>
    <w:rsid w:val="008F533F"/>
    <w:rsid w:val="008F724E"/>
    <w:rsid w:val="00902447"/>
    <w:rsid w:val="00904033"/>
    <w:rsid w:val="00904A97"/>
    <w:rsid w:val="00904F80"/>
    <w:rsid w:val="00905BC0"/>
    <w:rsid w:val="0091000C"/>
    <w:rsid w:val="00910015"/>
    <w:rsid w:val="00910AF1"/>
    <w:rsid w:val="00911633"/>
    <w:rsid w:val="00912A66"/>
    <w:rsid w:val="0091409E"/>
    <w:rsid w:val="00914F77"/>
    <w:rsid w:val="00916687"/>
    <w:rsid w:val="00916B39"/>
    <w:rsid w:val="009179AC"/>
    <w:rsid w:val="00917EE2"/>
    <w:rsid w:val="00920176"/>
    <w:rsid w:val="00921E99"/>
    <w:rsid w:val="009223A6"/>
    <w:rsid w:val="0092241A"/>
    <w:rsid w:val="009236D1"/>
    <w:rsid w:val="0092638F"/>
    <w:rsid w:val="00926760"/>
    <w:rsid w:val="00926E24"/>
    <w:rsid w:val="00930F92"/>
    <w:rsid w:val="009316D6"/>
    <w:rsid w:val="00931DF4"/>
    <w:rsid w:val="0093299B"/>
    <w:rsid w:val="00932DF5"/>
    <w:rsid w:val="00934FA3"/>
    <w:rsid w:val="0093774D"/>
    <w:rsid w:val="00941F17"/>
    <w:rsid w:val="00944CA4"/>
    <w:rsid w:val="00945F2C"/>
    <w:rsid w:val="00946E1B"/>
    <w:rsid w:val="0094764C"/>
    <w:rsid w:val="0095132C"/>
    <w:rsid w:val="00952531"/>
    <w:rsid w:val="009527A6"/>
    <w:rsid w:val="00952C63"/>
    <w:rsid w:val="00953901"/>
    <w:rsid w:val="00953AB6"/>
    <w:rsid w:val="00953FB4"/>
    <w:rsid w:val="009564E5"/>
    <w:rsid w:val="00961F8F"/>
    <w:rsid w:val="00962063"/>
    <w:rsid w:val="00962443"/>
    <w:rsid w:val="00962BAB"/>
    <w:rsid w:val="00966E61"/>
    <w:rsid w:val="009719C8"/>
    <w:rsid w:val="0097374F"/>
    <w:rsid w:val="00977976"/>
    <w:rsid w:val="009824EE"/>
    <w:rsid w:val="009839F8"/>
    <w:rsid w:val="00985E48"/>
    <w:rsid w:val="00987384"/>
    <w:rsid w:val="00991286"/>
    <w:rsid w:val="00992B41"/>
    <w:rsid w:val="0099526A"/>
    <w:rsid w:val="00996B76"/>
    <w:rsid w:val="0099721B"/>
    <w:rsid w:val="009A2B89"/>
    <w:rsid w:val="009A3FAA"/>
    <w:rsid w:val="009A47EA"/>
    <w:rsid w:val="009A49F9"/>
    <w:rsid w:val="009A4C6F"/>
    <w:rsid w:val="009A7CFB"/>
    <w:rsid w:val="009B03FE"/>
    <w:rsid w:val="009B055B"/>
    <w:rsid w:val="009B0C73"/>
    <w:rsid w:val="009B151E"/>
    <w:rsid w:val="009B3C36"/>
    <w:rsid w:val="009B5197"/>
    <w:rsid w:val="009B6384"/>
    <w:rsid w:val="009C1EF8"/>
    <w:rsid w:val="009C24E2"/>
    <w:rsid w:val="009C2E7C"/>
    <w:rsid w:val="009C3CE1"/>
    <w:rsid w:val="009C629C"/>
    <w:rsid w:val="009C7F5C"/>
    <w:rsid w:val="009D0270"/>
    <w:rsid w:val="009D029F"/>
    <w:rsid w:val="009D06F4"/>
    <w:rsid w:val="009D16D9"/>
    <w:rsid w:val="009D2349"/>
    <w:rsid w:val="009D28AF"/>
    <w:rsid w:val="009D3025"/>
    <w:rsid w:val="009D3849"/>
    <w:rsid w:val="009D5BBC"/>
    <w:rsid w:val="009E0470"/>
    <w:rsid w:val="009E04E9"/>
    <w:rsid w:val="009E159F"/>
    <w:rsid w:val="009E1AF6"/>
    <w:rsid w:val="009E273D"/>
    <w:rsid w:val="009E5A0F"/>
    <w:rsid w:val="009E6D61"/>
    <w:rsid w:val="009F136A"/>
    <w:rsid w:val="009F2081"/>
    <w:rsid w:val="009F2759"/>
    <w:rsid w:val="009F398F"/>
    <w:rsid w:val="009F68FC"/>
    <w:rsid w:val="00A026CA"/>
    <w:rsid w:val="00A03382"/>
    <w:rsid w:val="00A03600"/>
    <w:rsid w:val="00A053E3"/>
    <w:rsid w:val="00A0694B"/>
    <w:rsid w:val="00A06999"/>
    <w:rsid w:val="00A1094C"/>
    <w:rsid w:val="00A11A53"/>
    <w:rsid w:val="00A12F0E"/>
    <w:rsid w:val="00A13D4E"/>
    <w:rsid w:val="00A14CAE"/>
    <w:rsid w:val="00A16145"/>
    <w:rsid w:val="00A2210C"/>
    <w:rsid w:val="00A2314B"/>
    <w:rsid w:val="00A25791"/>
    <w:rsid w:val="00A25BA0"/>
    <w:rsid w:val="00A25E0A"/>
    <w:rsid w:val="00A26416"/>
    <w:rsid w:val="00A270C1"/>
    <w:rsid w:val="00A2726E"/>
    <w:rsid w:val="00A31840"/>
    <w:rsid w:val="00A32D59"/>
    <w:rsid w:val="00A3317B"/>
    <w:rsid w:val="00A37F2F"/>
    <w:rsid w:val="00A41061"/>
    <w:rsid w:val="00A429DA"/>
    <w:rsid w:val="00A44B65"/>
    <w:rsid w:val="00A456C6"/>
    <w:rsid w:val="00A462BD"/>
    <w:rsid w:val="00A46C5E"/>
    <w:rsid w:val="00A5066F"/>
    <w:rsid w:val="00A50E42"/>
    <w:rsid w:val="00A52533"/>
    <w:rsid w:val="00A56BA5"/>
    <w:rsid w:val="00A56BD5"/>
    <w:rsid w:val="00A579EE"/>
    <w:rsid w:val="00A6108C"/>
    <w:rsid w:val="00A61241"/>
    <w:rsid w:val="00A617D9"/>
    <w:rsid w:val="00A61FDA"/>
    <w:rsid w:val="00A62902"/>
    <w:rsid w:val="00A638BC"/>
    <w:rsid w:val="00A640DB"/>
    <w:rsid w:val="00A67BA1"/>
    <w:rsid w:val="00A716F4"/>
    <w:rsid w:val="00A71984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71D4"/>
    <w:rsid w:val="00A8035C"/>
    <w:rsid w:val="00A811F8"/>
    <w:rsid w:val="00A81A47"/>
    <w:rsid w:val="00A820A7"/>
    <w:rsid w:val="00A82F38"/>
    <w:rsid w:val="00A83D8C"/>
    <w:rsid w:val="00A86219"/>
    <w:rsid w:val="00A87264"/>
    <w:rsid w:val="00A872E7"/>
    <w:rsid w:val="00A9074C"/>
    <w:rsid w:val="00A927EB"/>
    <w:rsid w:val="00A931C9"/>
    <w:rsid w:val="00A94917"/>
    <w:rsid w:val="00A95579"/>
    <w:rsid w:val="00AA04A4"/>
    <w:rsid w:val="00AA4F7B"/>
    <w:rsid w:val="00AA561D"/>
    <w:rsid w:val="00AA5A55"/>
    <w:rsid w:val="00AA64F3"/>
    <w:rsid w:val="00AB3626"/>
    <w:rsid w:val="00AB612E"/>
    <w:rsid w:val="00AB6400"/>
    <w:rsid w:val="00AB769D"/>
    <w:rsid w:val="00AC0B27"/>
    <w:rsid w:val="00AC38BF"/>
    <w:rsid w:val="00AC3A3E"/>
    <w:rsid w:val="00AC3E9A"/>
    <w:rsid w:val="00AD14BC"/>
    <w:rsid w:val="00AD3582"/>
    <w:rsid w:val="00AD3F81"/>
    <w:rsid w:val="00AD606E"/>
    <w:rsid w:val="00AD7986"/>
    <w:rsid w:val="00AE0223"/>
    <w:rsid w:val="00AE3F95"/>
    <w:rsid w:val="00AE44CA"/>
    <w:rsid w:val="00AE5DCD"/>
    <w:rsid w:val="00AE6980"/>
    <w:rsid w:val="00AE71D6"/>
    <w:rsid w:val="00AF2764"/>
    <w:rsid w:val="00AF4763"/>
    <w:rsid w:val="00AF4972"/>
    <w:rsid w:val="00AF4D84"/>
    <w:rsid w:val="00AF6424"/>
    <w:rsid w:val="00AF694B"/>
    <w:rsid w:val="00AF6CBC"/>
    <w:rsid w:val="00B010FD"/>
    <w:rsid w:val="00B01145"/>
    <w:rsid w:val="00B0168F"/>
    <w:rsid w:val="00B01835"/>
    <w:rsid w:val="00B0264A"/>
    <w:rsid w:val="00B02979"/>
    <w:rsid w:val="00B02AD5"/>
    <w:rsid w:val="00B031B9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705C"/>
    <w:rsid w:val="00B1763F"/>
    <w:rsid w:val="00B20A71"/>
    <w:rsid w:val="00B21643"/>
    <w:rsid w:val="00B21867"/>
    <w:rsid w:val="00B24B1D"/>
    <w:rsid w:val="00B2500F"/>
    <w:rsid w:val="00B25DCF"/>
    <w:rsid w:val="00B2709C"/>
    <w:rsid w:val="00B278D2"/>
    <w:rsid w:val="00B27F45"/>
    <w:rsid w:val="00B30008"/>
    <w:rsid w:val="00B31E49"/>
    <w:rsid w:val="00B32F76"/>
    <w:rsid w:val="00B35BDB"/>
    <w:rsid w:val="00B36001"/>
    <w:rsid w:val="00B41F9C"/>
    <w:rsid w:val="00B42721"/>
    <w:rsid w:val="00B448E1"/>
    <w:rsid w:val="00B45BEE"/>
    <w:rsid w:val="00B470BD"/>
    <w:rsid w:val="00B47AA8"/>
    <w:rsid w:val="00B50F44"/>
    <w:rsid w:val="00B53EF0"/>
    <w:rsid w:val="00B541AD"/>
    <w:rsid w:val="00B543B2"/>
    <w:rsid w:val="00B55976"/>
    <w:rsid w:val="00B55ACD"/>
    <w:rsid w:val="00B56733"/>
    <w:rsid w:val="00B61ED0"/>
    <w:rsid w:val="00B620D7"/>
    <w:rsid w:val="00B6282B"/>
    <w:rsid w:val="00B637E2"/>
    <w:rsid w:val="00B63B79"/>
    <w:rsid w:val="00B65A7D"/>
    <w:rsid w:val="00B6651D"/>
    <w:rsid w:val="00B70207"/>
    <w:rsid w:val="00B7027A"/>
    <w:rsid w:val="00B707E4"/>
    <w:rsid w:val="00B70B59"/>
    <w:rsid w:val="00B72257"/>
    <w:rsid w:val="00B72528"/>
    <w:rsid w:val="00B7399D"/>
    <w:rsid w:val="00B74E8C"/>
    <w:rsid w:val="00B74F11"/>
    <w:rsid w:val="00B758FB"/>
    <w:rsid w:val="00B759AE"/>
    <w:rsid w:val="00B75DCD"/>
    <w:rsid w:val="00B7774D"/>
    <w:rsid w:val="00B80CE4"/>
    <w:rsid w:val="00B8240D"/>
    <w:rsid w:val="00B83017"/>
    <w:rsid w:val="00B84CD1"/>
    <w:rsid w:val="00B850F6"/>
    <w:rsid w:val="00B851E3"/>
    <w:rsid w:val="00B851FF"/>
    <w:rsid w:val="00B85C9C"/>
    <w:rsid w:val="00B87CF0"/>
    <w:rsid w:val="00B90B1B"/>
    <w:rsid w:val="00B91353"/>
    <w:rsid w:val="00B9177A"/>
    <w:rsid w:val="00B91D50"/>
    <w:rsid w:val="00B93A40"/>
    <w:rsid w:val="00B94047"/>
    <w:rsid w:val="00B94D1F"/>
    <w:rsid w:val="00B95CB7"/>
    <w:rsid w:val="00B975F0"/>
    <w:rsid w:val="00BA03D4"/>
    <w:rsid w:val="00BA0705"/>
    <w:rsid w:val="00BA0E45"/>
    <w:rsid w:val="00BA2664"/>
    <w:rsid w:val="00BA3531"/>
    <w:rsid w:val="00BA3895"/>
    <w:rsid w:val="00BA4DFB"/>
    <w:rsid w:val="00BB08B2"/>
    <w:rsid w:val="00BB161D"/>
    <w:rsid w:val="00BB3DBE"/>
    <w:rsid w:val="00BB46F0"/>
    <w:rsid w:val="00BB54AB"/>
    <w:rsid w:val="00BB551C"/>
    <w:rsid w:val="00BC24DA"/>
    <w:rsid w:val="00BC3FD9"/>
    <w:rsid w:val="00BC5BFF"/>
    <w:rsid w:val="00BC63B7"/>
    <w:rsid w:val="00BC6913"/>
    <w:rsid w:val="00BD0B83"/>
    <w:rsid w:val="00BD3082"/>
    <w:rsid w:val="00BD5109"/>
    <w:rsid w:val="00BD6A04"/>
    <w:rsid w:val="00BD73FA"/>
    <w:rsid w:val="00BD7EE8"/>
    <w:rsid w:val="00BE1637"/>
    <w:rsid w:val="00BE1C59"/>
    <w:rsid w:val="00BE2491"/>
    <w:rsid w:val="00BE24FD"/>
    <w:rsid w:val="00BE31F7"/>
    <w:rsid w:val="00BE38CA"/>
    <w:rsid w:val="00BE42EC"/>
    <w:rsid w:val="00BE4981"/>
    <w:rsid w:val="00BE4FC8"/>
    <w:rsid w:val="00BE5518"/>
    <w:rsid w:val="00BF00E7"/>
    <w:rsid w:val="00BF09B8"/>
    <w:rsid w:val="00BF32D1"/>
    <w:rsid w:val="00BF394F"/>
    <w:rsid w:val="00BF4F9C"/>
    <w:rsid w:val="00BF5E4E"/>
    <w:rsid w:val="00BF6A5D"/>
    <w:rsid w:val="00BF715E"/>
    <w:rsid w:val="00BF7EF5"/>
    <w:rsid w:val="00C03A8D"/>
    <w:rsid w:val="00C057A0"/>
    <w:rsid w:val="00C05DFE"/>
    <w:rsid w:val="00C101B6"/>
    <w:rsid w:val="00C11339"/>
    <w:rsid w:val="00C13271"/>
    <w:rsid w:val="00C13753"/>
    <w:rsid w:val="00C13895"/>
    <w:rsid w:val="00C146D0"/>
    <w:rsid w:val="00C1727A"/>
    <w:rsid w:val="00C24F39"/>
    <w:rsid w:val="00C25943"/>
    <w:rsid w:val="00C26639"/>
    <w:rsid w:val="00C271DA"/>
    <w:rsid w:val="00C31843"/>
    <w:rsid w:val="00C3202D"/>
    <w:rsid w:val="00C32401"/>
    <w:rsid w:val="00C32CD7"/>
    <w:rsid w:val="00C332ED"/>
    <w:rsid w:val="00C340A2"/>
    <w:rsid w:val="00C35162"/>
    <w:rsid w:val="00C36244"/>
    <w:rsid w:val="00C41BE7"/>
    <w:rsid w:val="00C42798"/>
    <w:rsid w:val="00C4352B"/>
    <w:rsid w:val="00C44FA1"/>
    <w:rsid w:val="00C450A8"/>
    <w:rsid w:val="00C45D63"/>
    <w:rsid w:val="00C45E19"/>
    <w:rsid w:val="00C50B17"/>
    <w:rsid w:val="00C50CD3"/>
    <w:rsid w:val="00C516C5"/>
    <w:rsid w:val="00C542E0"/>
    <w:rsid w:val="00C548B8"/>
    <w:rsid w:val="00C5534F"/>
    <w:rsid w:val="00C557E3"/>
    <w:rsid w:val="00C600CE"/>
    <w:rsid w:val="00C6017B"/>
    <w:rsid w:val="00C63FD6"/>
    <w:rsid w:val="00C64C64"/>
    <w:rsid w:val="00C66530"/>
    <w:rsid w:val="00C762D7"/>
    <w:rsid w:val="00C76981"/>
    <w:rsid w:val="00C81718"/>
    <w:rsid w:val="00C82425"/>
    <w:rsid w:val="00C84D03"/>
    <w:rsid w:val="00C851AA"/>
    <w:rsid w:val="00C86EBA"/>
    <w:rsid w:val="00C92C3D"/>
    <w:rsid w:val="00C943C5"/>
    <w:rsid w:val="00C944B0"/>
    <w:rsid w:val="00C96D2D"/>
    <w:rsid w:val="00C9700D"/>
    <w:rsid w:val="00CA309E"/>
    <w:rsid w:val="00CA36D3"/>
    <w:rsid w:val="00CA3C95"/>
    <w:rsid w:val="00CA3E5B"/>
    <w:rsid w:val="00CA4473"/>
    <w:rsid w:val="00CA44D6"/>
    <w:rsid w:val="00CA4B45"/>
    <w:rsid w:val="00CA51EA"/>
    <w:rsid w:val="00CA5E06"/>
    <w:rsid w:val="00CA7285"/>
    <w:rsid w:val="00CA7471"/>
    <w:rsid w:val="00CA7706"/>
    <w:rsid w:val="00CB0399"/>
    <w:rsid w:val="00CB0A31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2820"/>
    <w:rsid w:val="00CC2A8C"/>
    <w:rsid w:val="00CC323F"/>
    <w:rsid w:val="00CC5A07"/>
    <w:rsid w:val="00CC72AE"/>
    <w:rsid w:val="00CD0895"/>
    <w:rsid w:val="00CD2024"/>
    <w:rsid w:val="00CD2FB1"/>
    <w:rsid w:val="00CD6BE0"/>
    <w:rsid w:val="00CE0274"/>
    <w:rsid w:val="00CE0A2F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D011AA"/>
    <w:rsid w:val="00D0253A"/>
    <w:rsid w:val="00D037E3"/>
    <w:rsid w:val="00D06A2A"/>
    <w:rsid w:val="00D07462"/>
    <w:rsid w:val="00D0761C"/>
    <w:rsid w:val="00D0795E"/>
    <w:rsid w:val="00D10056"/>
    <w:rsid w:val="00D10108"/>
    <w:rsid w:val="00D111A2"/>
    <w:rsid w:val="00D12989"/>
    <w:rsid w:val="00D15105"/>
    <w:rsid w:val="00D162AE"/>
    <w:rsid w:val="00D22098"/>
    <w:rsid w:val="00D23BFA"/>
    <w:rsid w:val="00D262FE"/>
    <w:rsid w:val="00D265F7"/>
    <w:rsid w:val="00D30441"/>
    <w:rsid w:val="00D34134"/>
    <w:rsid w:val="00D37DAE"/>
    <w:rsid w:val="00D40A0A"/>
    <w:rsid w:val="00D4161D"/>
    <w:rsid w:val="00D41F1A"/>
    <w:rsid w:val="00D422B7"/>
    <w:rsid w:val="00D42E9C"/>
    <w:rsid w:val="00D42FAC"/>
    <w:rsid w:val="00D46340"/>
    <w:rsid w:val="00D46A6D"/>
    <w:rsid w:val="00D47731"/>
    <w:rsid w:val="00D47CBE"/>
    <w:rsid w:val="00D52566"/>
    <w:rsid w:val="00D528A6"/>
    <w:rsid w:val="00D52A27"/>
    <w:rsid w:val="00D52CAA"/>
    <w:rsid w:val="00D55670"/>
    <w:rsid w:val="00D57A04"/>
    <w:rsid w:val="00D61736"/>
    <w:rsid w:val="00D61F73"/>
    <w:rsid w:val="00D637C6"/>
    <w:rsid w:val="00D63DBC"/>
    <w:rsid w:val="00D64389"/>
    <w:rsid w:val="00D64F6F"/>
    <w:rsid w:val="00D67229"/>
    <w:rsid w:val="00D70BFD"/>
    <w:rsid w:val="00D71FA0"/>
    <w:rsid w:val="00D72D8C"/>
    <w:rsid w:val="00D75CE7"/>
    <w:rsid w:val="00D77891"/>
    <w:rsid w:val="00D805D1"/>
    <w:rsid w:val="00D80B75"/>
    <w:rsid w:val="00D81627"/>
    <w:rsid w:val="00D817D1"/>
    <w:rsid w:val="00D82C43"/>
    <w:rsid w:val="00D83CB7"/>
    <w:rsid w:val="00D840CB"/>
    <w:rsid w:val="00D906BF"/>
    <w:rsid w:val="00D933F0"/>
    <w:rsid w:val="00D9405D"/>
    <w:rsid w:val="00D94CD7"/>
    <w:rsid w:val="00D94FBE"/>
    <w:rsid w:val="00DA042A"/>
    <w:rsid w:val="00DA1146"/>
    <w:rsid w:val="00DA153D"/>
    <w:rsid w:val="00DA1890"/>
    <w:rsid w:val="00DA1A52"/>
    <w:rsid w:val="00DA2A80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2B3"/>
    <w:rsid w:val="00DB42CB"/>
    <w:rsid w:val="00DB4E8E"/>
    <w:rsid w:val="00DB742F"/>
    <w:rsid w:val="00DB76E4"/>
    <w:rsid w:val="00DB7A53"/>
    <w:rsid w:val="00DC14B9"/>
    <w:rsid w:val="00DC14E0"/>
    <w:rsid w:val="00DC1DC3"/>
    <w:rsid w:val="00DC2074"/>
    <w:rsid w:val="00DC2D01"/>
    <w:rsid w:val="00DC2DFB"/>
    <w:rsid w:val="00DD0372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2524"/>
    <w:rsid w:val="00DE4B16"/>
    <w:rsid w:val="00DE5DB5"/>
    <w:rsid w:val="00DE6512"/>
    <w:rsid w:val="00DF0B11"/>
    <w:rsid w:val="00DF0E89"/>
    <w:rsid w:val="00DF2CA2"/>
    <w:rsid w:val="00DF36CF"/>
    <w:rsid w:val="00DF3AC3"/>
    <w:rsid w:val="00DF3EE5"/>
    <w:rsid w:val="00DF5B3A"/>
    <w:rsid w:val="00E0061C"/>
    <w:rsid w:val="00E013EA"/>
    <w:rsid w:val="00E015CF"/>
    <w:rsid w:val="00E01A1B"/>
    <w:rsid w:val="00E01FF3"/>
    <w:rsid w:val="00E02163"/>
    <w:rsid w:val="00E02F49"/>
    <w:rsid w:val="00E03105"/>
    <w:rsid w:val="00E03904"/>
    <w:rsid w:val="00E03FA1"/>
    <w:rsid w:val="00E0437B"/>
    <w:rsid w:val="00E0517B"/>
    <w:rsid w:val="00E07AD2"/>
    <w:rsid w:val="00E07BB1"/>
    <w:rsid w:val="00E13751"/>
    <w:rsid w:val="00E13E25"/>
    <w:rsid w:val="00E14AA6"/>
    <w:rsid w:val="00E154A5"/>
    <w:rsid w:val="00E16398"/>
    <w:rsid w:val="00E16DA5"/>
    <w:rsid w:val="00E17F1A"/>
    <w:rsid w:val="00E22AC9"/>
    <w:rsid w:val="00E23818"/>
    <w:rsid w:val="00E24822"/>
    <w:rsid w:val="00E26B7B"/>
    <w:rsid w:val="00E30271"/>
    <w:rsid w:val="00E30633"/>
    <w:rsid w:val="00E30E0B"/>
    <w:rsid w:val="00E3140C"/>
    <w:rsid w:val="00E32C76"/>
    <w:rsid w:val="00E3357B"/>
    <w:rsid w:val="00E33A3E"/>
    <w:rsid w:val="00E4100E"/>
    <w:rsid w:val="00E4214F"/>
    <w:rsid w:val="00E456FF"/>
    <w:rsid w:val="00E4644B"/>
    <w:rsid w:val="00E46D6A"/>
    <w:rsid w:val="00E47B4F"/>
    <w:rsid w:val="00E52326"/>
    <w:rsid w:val="00E52776"/>
    <w:rsid w:val="00E54038"/>
    <w:rsid w:val="00E54698"/>
    <w:rsid w:val="00E57538"/>
    <w:rsid w:val="00E6031A"/>
    <w:rsid w:val="00E6191B"/>
    <w:rsid w:val="00E61E63"/>
    <w:rsid w:val="00E64256"/>
    <w:rsid w:val="00E649A3"/>
    <w:rsid w:val="00E65973"/>
    <w:rsid w:val="00E66AD2"/>
    <w:rsid w:val="00E70126"/>
    <w:rsid w:val="00E70935"/>
    <w:rsid w:val="00E71909"/>
    <w:rsid w:val="00E72BFA"/>
    <w:rsid w:val="00E749EB"/>
    <w:rsid w:val="00E74B77"/>
    <w:rsid w:val="00E7607D"/>
    <w:rsid w:val="00E76990"/>
    <w:rsid w:val="00E7736A"/>
    <w:rsid w:val="00E80FE5"/>
    <w:rsid w:val="00E818F6"/>
    <w:rsid w:val="00E81EF0"/>
    <w:rsid w:val="00E835FC"/>
    <w:rsid w:val="00E852A2"/>
    <w:rsid w:val="00E86CCB"/>
    <w:rsid w:val="00E87417"/>
    <w:rsid w:val="00E910D8"/>
    <w:rsid w:val="00E95015"/>
    <w:rsid w:val="00E95BEC"/>
    <w:rsid w:val="00E95FFE"/>
    <w:rsid w:val="00E97163"/>
    <w:rsid w:val="00E97B91"/>
    <w:rsid w:val="00EA1F30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C70"/>
    <w:rsid w:val="00EC0FBF"/>
    <w:rsid w:val="00EC2C9D"/>
    <w:rsid w:val="00EC416A"/>
    <w:rsid w:val="00EC668F"/>
    <w:rsid w:val="00EC6D22"/>
    <w:rsid w:val="00EC7779"/>
    <w:rsid w:val="00ED2074"/>
    <w:rsid w:val="00ED3061"/>
    <w:rsid w:val="00ED3D9B"/>
    <w:rsid w:val="00ED54B5"/>
    <w:rsid w:val="00ED5AC5"/>
    <w:rsid w:val="00ED63D6"/>
    <w:rsid w:val="00EE0595"/>
    <w:rsid w:val="00EE10C5"/>
    <w:rsid w:val="00EE10D7"/>
    <w:rsid w:val="00EE1C48"/>
    <w:rsid w:val="00EE20AF"/>
    <w:rsid w:val="00EE2484"/>
    <w:rsid w:val="00EE4171"/>
    <w:rsid w:val="00EE43DF"/>
    <w:rsid w:val="00EE6432"/>
    <w:rsid w:val="00EE6A8B"/>
    <w:rsid w:val="00EE6D8B"/>
    <w:rsid w:val="00EE7AC3"/>
    <w:rsid w:val="00EF0F9D"/>
    <w:rsid w:val="00EF1EEF"/>
    <w:rsid w:val="00EF20BA"/>
    <w:rsid w:val="00EF3DD1"/>
    <w:rsid w:val="00EF49C6"/>
    <w:rsid w:val="00EF5E21"/>
    <w:rsid w:val="00EF6323"/>
    <w:rsid w:val="00EF63C4"/>
    <w:rsid w:val="00EF64C3"/>
    <w:rsid w:val="00EF7122"/>
    <w:rsid w:val="00EF7E77"/>
    <w:rsid w:val="00F00F15"/>
    <w:rsid w:val="00F01672"/>
    <w:rsid w:val="00F02670"/>
    <w:rsid w:val="00F0329D"/>
    <w:rsid w:val="00F048B9"/>
    <w:rsid w:val="00F04999"/>
    <w:rsid w:val="00F06E59"/>
    <w:rsid w:val="00F07635"/>
    <w:rsid w:val="00F10BB7"/>
    <w:rsid w:val="00F1233C"/>
    <w:rsid w:val="00F125D1"/>
    <w:rsid w:val="00F12D9E"/>
    <w:rsid w:val="00F130BD"/>
    <w:rsid w:val="00F149F5"/>
    <w:rsid w:val="00F17BDF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E30"/>
    <w:rsid w:val="00F361B6"/>
    <w:rsid w:val="00F368A4"/>
    <w:rsid w:val="00F368B9"/>
    <w:rsid w:val="00F36E2C"/>
    <w:rsid w:val="00F40A6A"/>
    <w:rsid w:val="00F4348B"/>
    <w:rsid w:val="00F44256"/>
    <w:rsid w:val="00F450FA"/>
    <w:rsid w:val="00F45CDB"/>
    <w:rsid w:val="00F4687D"/>
    <w:rsid w:val="00F5003F"/>
    <w:rsid w:val="00F532F9"/>
    <w:rsid w:val="00F5382B"/>
    <w:rsid w:val="00F53A76"/>
    <w:rsid w:val="00F53AF7"/>
    <w:rsid w:val="00F54EB9"/>
    <w:rsid w:val="00F553CD"/>
    <w:rsid w:val="00F557F0"/>
    <w:rsid w:val="00F565DF"/>
    <w:rsid w:val="00F5675E"/>
    <w:rsid w:val="00F60558"/>
    <w:rsid w:val="00F61255"/>
    <w:rsid w:val="00F63EDB"/>
    <w:rsid w:val="00F65954"/>
    <w:rsid w:val="00F65CE0"/>
    <w:rsid w:val="00F6637F"/>
    <w:rsid w:val="00F66DD1"/>
    <w:rsid w:val="00F67AE0"/>
    <w:rsid w:val="00F712DD"/>
    <w:rsid w:val="00F720B1"/>
    <w:rsid w:val="00F74158"/>
    <w:rsid w:val="00F74F1F"/>
    <w:rsid w:val="00F80F1D"/>
    <w:rsid w:val="00F817F1"/>
    <w:rsid w:val="00F81DC1"/>
    <w:rsid w:val="00F848AC"/>
    <w:rsid w:val="00F874DA"/>
    <w:rsid w:val="00F87E34"/>
    <w:rsid w:val="00F90DEB"/>
    <w:rsid w:val="00F911EB"/>
    <w:rsid w:val="00F9636D"/>
    <w:rsid w:val="00FA1321"/>
    <w:rsid w:val="00FA256B"/>
    <w:rsid w:val="00FA2703"/>
    <w:rsid w:val="00FA54EA"/>
    <w:rsid w:val="00FA6092"/>
    <w:rsid w:val="00FA623E"/>
    <w:rsid w:val="00FA67D6"/>
    <w:rsid w:val="00FB08B3"/>
    <w:rsid w:val="00FB3E40"/>
    <w:rsid w:val="00FB47BC"/>
    <w:rsid w:val="00FC01DB"/>
    <w:rsid w:val="00FC08DA"/>
    <w:rsid w:val="00FC0BD3"/>
    <w:rsid w:val="00FC1C4B"/>
    <w:rsid w:val="00FC1D7A"/>
    <w:rsid w:val="00FC2A6D"/>
    <w:rsid w:val="00FC2D2C"/>
    <w:rsid w:val="00FC2E0D"/>
    <w:rsid w:val="00FC6C02"/>
    <w:rsid w:val="00FC7325"/>
    <w:rsid w:val="00FC7833"/>
    <w:rsid w:val="00FD0ACA"/>
    <w:rsid w:val="00FD2090"/>
    <w:rsid w:val="00FD284A"/>
    <w:rsid w:val="00FD2D0F"/>
    <w:rsid w:val="00FD5936"/>
    <w:rsid w:val="00FD5F41"/>
    <w:rsid w:val="00FE1E7B"/>
    <w:rsid w:val="00FE4469"/>
    <w:rsid w:val="00FE7029"/>
    <w:rsid w:val="00FE74DE"/>
    <w:rsid w:val="00FF1017"/>
    <w:rsid w:val="00FF1419"/>
    <w:rsid w:val="00FF2B39"/>
    <w:rsid w:val="00FF4444"/>
    <w:rsid w:val="00FF4461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Łącznik prosty 157"/>
      </o:rules>
    </o:shapelayout>
  </w:shapeDefaults>
  <w:decimalSymbol w:val=","/>
  <w:listSeparator w:val=";"/>
  <w15:docId w15:val="{4CC49129-822B-4767-A112-B3D38E16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tiff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12DCD-CBD1-4CAA-B9E2-5E5D3073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</cp:revision>
  <cp:lastPrinted>2021-03-27T16:53:00Z</cp:lastPrinted>
  <dcterms:created xsi:type="dcterms:W3CDTF">2021-04-19T05:41:00Z</dcterms:created>
  <dcterms:modified xsi:type="dcterms:W3CDTF">2021-04-19T05:41:00Z</dcterms:modified>
</cp:coreProperties>
</file>