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D93550">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30.7pt;margin-top:25.15pt;width:300.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414D87" w:rsidRPr="00DA1A52" w:rsidRDefault="00414D87"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414D87" w:rsidRPr="001064A7" w:rsidRDefault="004D7242" w:rsidP="001064A7">
                  <w:pPr>
                    <w:spacing w:line="240" w:lineRule="auto"/>
                    <w:jc w:val="both"/>
                    <w:rPr>
                      <w:rFonts w:ascii="Tahoma" w:hAnsi="Tahoma" w:cs="Tahoma"/>
                      <w:b/>
                      <w:color w:val="C00000"/>
                      <w:sz w:val="32"/>
                      <w:szCs w:val="30"/>
                    </w:rPr>
                  </w:pPr>
                  <w:r>
                    <w:rPr>
                      <w:rFonts w:ascii="Tahoma" w:hAnsi="Tahoma" w:cs="Tahoma"/>
                      <w:b/>
                      <w:color w:val="C00000"/>
                      <w:sz w:val="32"/>
                      <w:szCs w:val="30"/>
                    </w:rPr>
                    <w:t>O dwóch żebrakach</w:t>
                  </w:r>
                </w:p>
                <w:p w:rsidR="00414D87" w:rsidRPr="00D65977" w:rsidRDefault="004D7242" w:rsidP="001E4101">
                  <w:pPr>
                    <w:spacing w:line="240" w:lineRule="auto"/>
                    <w:ind w:firstLine="708"/>
                    <w:jc w:val="both"/>
                    <w:rPr>
                      <w:rFonts w:ascii="Tahoma" w:hAnsi="Tahoma" w:cs="Tahoma"/>
                      <w:sz w:val="24"/>
                      <w:szCs w:val="30"/>
                    </w:rPr>
                  </w:pPr>
                  <w:r>
                    <w:rPr>
                      <w:rFonts w:ascii="Tahoma" w:hAnsi="Tahoma" w:cs="Tahoma"/>
                      <w:sz w:val="28"/>
                      <w:szCs w:val="26"/>
                    </w:rPr>
                    <w:t>Dwóch sprytnych żebraków dotarło „za chlebem” nawet do króla. Ten za każdym razem obdarowywał ich hojną jałmużną. Pierwszy z żebraków dziękował wciąż królowi za jego serce i wspaniałomyślność, drugi natomiast  dziękował zawsze Bogu za to, że obdarzył króla władzą i takimi środkami, iż może on pomagać swoim podwładnym. Postawa ta nie podobała się monarsze.</w:t>
                  </w:r>
                  <w:r w:rsidR="001771AC">
                    <w:rPr>
                      <w:rFonts w:ascii="Tahoma" w:hAnsi="Tahoma" w:cs="Tahoma"/>
                      <w:sz w:val="28"/>
                      <w:szCs w:val="26"/>
                    </w:rPr>
                    <w:tab/>
                  </w:r>
                  <w:r w:rsidR="001771AC">
                    <w:rPr>
                      <w:rFonts w:ascii="Tahoma" w:hAnsi="Tahoma" w:cs="Tahoma"/>
                      <w:sz w:val="28"/>
                      <w:szCs w:val="26"/>
                    </w:rPr>
                    <w:tab/>
                  </w:r>
                  <w:r w:rsidR="001771AC">
                    <w:rPr>
                      <w:rFonts w:ascii="Tahoma" w:hAnsi="Tahoma" w:cs="Tahoma"/>
                      <w:sz w:val="28"/>
                      <w:szCs w:val="26"/>
                    </w:rPr>
                    <w:tab/>
                    <w:t>Pewnego razu kazał więc upiec dwa jednakowe, chleby i do jednego włożyć parę drogich kamieni, które miały być osobistym podarunkiem i nagrodą dla tego, który chwali króla. Ten co chwalił Boga, miał otrzymać zwykły bochenek.</w:t>
                  </w:r>
                  <w:r w:rsidR="001771AC">
                    <w:rPr>
                      <w:rFonts w:ascii="Tahoma" w:hAnsi="Tahoma" w:cs="Tahoma"/>
                      <w:sz w:val="28"/>
                      <w:szCs w:val="26"/>
                    </w:rPr>
                    <w:tab/>
                  </w:r>
                  <w:r w:rsidR="001771AC">
                    <w:rPr>
                      <w:rFonts w:ascii="Tahoma" w:hAnsi="Tahoma" w:cs="Tahoma"/>
                      <w:sz w:val="28"/>
                      <w:szCs w:val="26"/>
                    </w:rPr>
                    <w:tab/>
                  </w:r>
                  <w:r w:rsidR="001771AC">
                    <w:rPr>
                      <w:rFonts w:ascii="Tahoma" w:hAnsi="Tahoma" w:cs="Tahoma"/>
                      <w:sz w:val="28"/>
                      <w:szCs w:val="26"/>
                    </w:rPr>
                    <w:tab/>
                  </w:r>
                  <w:r w:rsidR="001771AC">
                    <w:rPr>
                      <w:rFonts w:ascii="Tahoma" w:hAnsi="Tahoma" w:cs="Tahoma"/>
                      <w:sz w:val="28"/>
                      <w:szCs w:val="26"/>
                    </w:rPr>
                    <w:tab/>
                    <w:t>Piekarz zrobił, jak król przykazał. Stało się jednak inaczej: gdy żebracy opuścili pałac, „król-chwalca” zauważył, że jego bochenek ma podejrzany ciężar. Myślę więc, że jest śle wypieczony, wymienił się chytrze z kolegą.</w:t>
                  </w:r>
                  <w:r w:rsidR="001E4101">
                    <w:rPr>
                      <w:rFonts w:ascii="Tahoma" w:hAnsi="Tahoma" w:cs="Tahoma"/>
                      <w:sz w:val="28"/>
                      <w:szCs w:val="26"/>
                    </w:rPr>
                    <w:t xml:space="preserve"> Oczywiście, że gry ten znalazł hojny dar, podziękował serdecznie Bogu, iż w ten niespodziewany sposób uwolnił go od żebrania.</w:t>
                  </w:r>
                  <w:r w:rsidR="001E4101">
                    <w:rPr>
                      <w:rFonts w:ascii="Tahoma" w:hAnsi="Tahoma" w:cs="Tahoma"/>
                      <w:sz w:val="28"/>
                      <w:szCs w:val="26"/>
                    </w:rPr>
                    <w:tab/>
                  </w:r>
                  <w:r w:rsidR="001E4101">
                    <w:rPr>
                      <w:rFonts w:ascii="Tahoma" w:hAnsi="Tahoma" w:cs="Tahoma"/>
                      <w:sz w:val="28"/>
                      <w:szCs w:val="26"/>
                    </w:rPr>
                    <w:tab/>
                  </w:r>
                  <w:r w:rsidR="001E4101">
                    <w:rPr>
                      <w:rFonts w:ascii="Tahoma" w:hAnsi="Tahoma" w:cs="Tahoma"/>
                      <w:sz w:val="28"/>
                      <w:szCs w:val="26"/>
                    </w:rPr>
                    <w:tab/>
                  </w:r>
                  <w:r w:rsidR="001E4101">
                    <w:rPr>
                      <w:rFonts w:ascii="Tahoma" w:hAnsi="Tahoma" w:cs="Tahoma"/>
                      <w:sz w:val="28"/>
                      <w:szCs w:val="26"/>
                    </w:rPr>
                    <w:tab/>
                  </w:r>
                  <w:r w:rsidR="001E4101">
                    <w:rPr>
                      <w:rFonts w:ascii="Tahoma" w:hAnsi="Tahoma" w:cs="Tahoma"/>
                      <w:sz w:val="28"/>
                      <w:szCs w:val="26"/>
                    </w:rPr>
                    <w:tab/>
                  </w:r>
                  <w:r w:rsidR="001E4101">
                    <w:rPr>
                      <w:rFonts w:ascii="Tahoma" w:hAnsi="Tahoma" w:cs="Tahoma"/>
                      <w:sz w:val="28"/>
                      <w:szCs w:val="26"/>
                    </w:rPr>
                    <w:tab/>
                  </w:r>
                  <w:r w:rsidR="001E4101">
                    <w:rPr>
                      <w:rFonts w:ascii="Tahoma" w:hAnsi="Tahoma" w:cs="Tahoma"/>
                      <w:sz w:val="28"/>
                      <w:szCs w:val="26"/>
                    </w:rPr>
                    <w:tab/>
                  </w:r>
                  <w:r w:rsidR="001E4101">
                    <w:rPr>
                      <w:rFonts w:ascii="Tahoma" w:hAnsi="Tahoma" w:cs="Tahoma"/>
                      <w:sz w:val="28"/>
                      <w:szCs w:val="26"/>
                    </w:rPr>
                    <w:tab/>
                  </w:r>
                  <w:r w:rsidR="001E4101">
                    <w:rPr>
                      <w:rFonts w:ascii="Tahoma" w:hAnsi="Tahoma" w:cs="Tahoma"/>
                      <w:sz w:val="28"/>
                      <w:szCs w:val="26"/>
                    </w:rPr>
                    <w:tab/>
                    <w:t xml:space="preserve">      </w:t>
                  </w:r>
                  <w:r>
                    <w:rPr>
                      <w:rFonts w:ascii="Tahoma" w:hAnsi="Tahoma" w:cs="Tahoma"/>
                      <w:sz w:val="24"/>
                      <w:szCs w:val="30"/>
                    </w:rPr>
                    <w:t>/Kazimierz Wójtowicz, Opowiastki</w:t>
                  </w:r>
                  <w:r w:rsidR="00414D87">
                    <w:rPr>
                      <w:rFonts w:ascii="Tahoma" w:hAnsi="Tahoma" w:cs="Tahoma"/>
                      <w:sz w:val="24"/>
                      <w:szCs w:val="30"/>
                    </w:rPr>
                    <w:t>/</w:t>
                  </w:r>
                </w:p>
              </w:txbxContent>
            </v:textbox>
            <w10:wrap type="square"/>
          </v:shape>
        </w:pict>
      </w:r>
      <w:r>
        <w:rPr>
          <w:rFonts w:ascii="Arial" w:hAnsi="Arial" w:cs="Arial"/>
          <w:b/>
          <w:bCs/>
          <w:noProof/>
          <w:color w:val="92742A"/>
          <w:sz w:val="36"/>
          <w:szCs w:val="36"/>
        </w:rPr>
        <w:pict>
          <v:shape id="_x0000_s1027" type="#_x0000_t202" style="position:absolute;margin-left:15.45pt;margin-top:25.15pt;width:206.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414D87" w:rsidRDefault="00414D87"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414D87" w:rsidRPr="00C10B6C" w:rsidRDefault="00CC4137" w:rsidP="007B78F2">
                  <w:pPr>
                    <w:overflowPunct w:val="0"/>
                    <w:autoSpaceDE w:val="0"/>
                    <w:adjustRightInd w:val="0"/>
                    <w:spacing w:after="0" w:line="240" w:lineRule="auto"/>
                    <w:jc w:val="both"/>
                    <w:rPr>
                      <w:rFonts w:ascii="Tahoma" w:hAnsi="Tahoma" w:cs="Tahoma"/>
                      <w:b/>
                      <w:color w:val="FF0000"/>
                      <w:sz w:val="28"/>
                      <w:szCs w:val="26"/>
                      <w:shd w:val="clear" w:color="auto" w:fill="FFFFFF"/>
                    </w:rPr>
                  </w:pPr>
                  <w:r w:rsidRPr="00C10B6C">
                    <w:rPr>
                      <w:rFonts w:ascii="Tahoma" w:hAnsi="Tahoma" w:cs="Tahoma"/>
                      <w:b/>
                      <w:color w:val="FF0000"/>
                      <w:sz w:val="28"/>
                      <w:szCs w:val="26"/>
                      <w:shd w:val="clear" w:color="auto" w:fill="FFFFFF"/>
                    </w:rPr>
                    <w:t>12</w:t>
                  </w:r>
                  <w:r w:rsidR="00414D87" w:rsidRPr="00C10B6C">
                    <w:rPr>
                      <w:rFonts w:ascii="Tahoma" w:hAnsi="Tahoma" w:cs="Tahoma"/>
                      <w:b/>
                      <w:color w:val="FF0000"/>
                      <w:sz w:val="28"/>
                      <w:szCs w:val="26"/>
                      <w:shd w:val="clear" w:color="auto" w:fill="FFFFFF"/>
                    </w:rPr>
                    <w:t xml:space="preserve"> VII</w:t>
                  </w:r>
                </w:p>
                <w:p w:rsidR="00CC4137" w:rsidRPr="001771AC" w:rsidRDefault="00CC4137" w:rsidP="00CC4137">
                  <w:pPr>
                    <w:pStyle w:val="NormalnyWeb"/>
                    <w:spacing w:before="0" w:after="0"/>
                    <w:jc w:val="both"/>
                    <w:rPr>
                      <w:rFonts w:ascii="Tahoma" w:hAnsi="Tahoma" w:cs="Tahoma"/>
                      <w:sz w:val="26"/>
                      <w:szCs w:val="26"/>
                    </w:rPr>
                  </w:pPr>
                  <w:r w:rsidRPr="001771AC">
                    <w:rPr>
                      <w:rFonts w:ascii="Tahoma" w:hAnsi="Tahoma" w:cs="Tahoma"/>
                      <w:sz w:val="26"/>
                      <w:szCs w:val="26"/>
                    </w:rPr>
                    <w:t xml:space="preserve">św. Brunon Bonifacy z </w:t>
                  </w:r>
                  <w:proofErr w:type="spellStart"/>
                  <w:r w:rsidRPr="001771AC">
                    <w:rPr>
                      <w:rFonts w:ascii="Tahoma" w:hAnsi="Tahoma" w:cs="Tahoma"/>
                      <w:sz w:val="26"/>
                      <w:szCs w:val="26"/>
                    </w:rPr>
                    <w:t>Kwerfurtu</w:t>
                  </w:r>
                  <w:proofErr w:type="spellEnd"/>
                  <w:r w:rsidRPr="001771AC">
                    <w:rPr>
                      <w:rFonts w:ascii="Tahoma" w:hAnsi="Tahoma" w:cs="Tahoma"/>
                      <w:sz w:val="26"/>
                      <w:szCs w:val="26"/>
                    </w:rPr>
                    <w:t xml:space="preserve"> (974-1009), biskup, męczennik;</w:t>
                  </w:r>
                </w:p>
                <w:p w:rsidR="00CC4137" w:rsidRPr="00C10B6C" w:rsidRDefault="00CC4137" w:rsidP="00CC4137">
                  <w:pPr>
                    <w:pStyle w:val="NormalnyWeb"/>
                    <w:spacing w:before="0" w:after="0"/>
                    <w:jc w:val="both"/>
                    <w:rPr>
                      <w:rFonts w:ascii="Tahoma" w:hAnsi="Tahoma" w:cs="Tahoma"/>
                      <w:b/>
                      <w:color w:val="FF0000"/>
                      <w:sz w:val="28"/>
                      <w:szCs w:val="26"/>
                    </w:rPr>
                  </w:pPr>
                  <w:r w:rsidRPr="00C10B6C">
                    <w:rPr>
                      <w:rFonts w:ascii="Tahoma" w:hAnsi="Tahoma" w:cs="Tahoma"/>
                      <w:b/>
                      <w:color w:val="FF0000"/>
                      <w:sz w:val="28"/>
                      <w:szCs w:val="26"/>
                    </w:rPr>
                    <w:t>13 VII</w:t>
                  </w:r>
                </w:p>
                <w:p w:rsidR="00CC4137" w:rsidRPr="001771AC" w:rsidRDefault="00CC4137" w:rsidP="00CC4137">
                  <w:pPr>
                    <w:pStyle w:val="NormalnyWeb"/>
                    <w:spacing w:before="0" w:after="0"/>
                    <w:jc w:val="both"/>
                    <w:rPr>
                      <w:rFonts w:ascii="Tahoma" w:hAnsi="Tahoma" w:cs="Tahoma"/>
                      <w:sz w:val="26"/>
                      <w:szCs w:val="26"/>
                    </w:rPr>
                  </w:pPr>
                  <w:r w:rsidRPr="001771AC">
                    <w:rPr>
                      <w:rFonts w:ascii="Tahoma" w:hAnsi="Tahoma" w:cs="Tahoma"/>
                      <w:sz w:val="26"/>
                      <w:szCs w:val="26"/>
                    </w:rPr>
                    <w:t>święci pustelnicy Andrzej Świerad (†ok. 1030) i Benedykt (†ok. 1033), wiedli pustelnicze życie na terenie Węgier;</w:t>
                  </w:r>
                </w:p>
                <w:p w:rsidR="00CC4137" w:rsidRPr="00C10B6C" w:rsidRDefault="00CC4137" w:rsidP="00CC4137">
                  <w:pPr>
                    <w:pStyle w:val="NormalnyWeb"/>
                    <w:spacing w:before="0" w:after="0"/>
                    <w:jc w:val="both"/>
                    <w:rPr>
                      <w:rFonts w:ascii="Tahoma" w:hAnsi="Tahoma" w:cs="Tahoma"/>
                      <w:b/>
                      <w:color w:val="FF0000"/>
                      <w:sz w:val="28"/>
                      <w:szCs w:val="26"/>
                    </w:rPr>
                  </w:pPr>
                  <w:r w:rsidRPr="00C10B6C">
                    <w:rPr>
                      <w:rFonts w:ascii="Tahoma" w:hAnsi="Tahoma" w:cs="Tahoma"/>
                      <w:b/>
                      <w:color w:val="FF0000"/>
                      <w:sz w:val="28"/>
                      <w:szCs w:val="26"/>
                    </w:rPr>
                    <w:t xml:space="preserve">15 VII </w:t>
                  </w:r>
                </w:p>
                <w:p w:rsidR="00CC4137" w:rsidRPr="001771AC" w:rsidRDefault="00CC4137" w:rsidP="00CC4137">
                  <w:pPr>
                    <w:pStyle w:val="NormalnyWeb"/>
                    <w:spacing w:before="0" w:after="0"/>
                    <w:jc w:val="both"/>
                    <w:rPr>
                      <w:rFonts w:ascii="Tahoma" w:hAnsi="Tahoma" w:cs="Tahoma"/>
                      <w:sz w:val="26"/>
                      <w:szCs w:val="26"/>
                    </w:rPr>
                  </w:pPr>
                  <w:r w:rsidRPr="001771AC">
                    <w:rPr>
                      <w:rFonts w:ascii="Tahoma" w:hAnsi="Tahoma" w:cs="Tahoma"/>
                      <w:sz w:val="26"/>
                      <w:szCs w:val="26"/>
                    </w:rPr>
                    <w:t>św. Bonawentura (ok. 1217-1274), biskup i doktor Kościoła;</w:t>
                  </w:r>
                </w:p>
                <w:p w:rsidR="00CC4137" w:rsidRPr="00C10B6C" w:rsidRDefault="00CC4137" w:rsidP="00CC4137">
                  <w:pPr>
                    <w:pStyle w:val="NormalnyWeb"/>
                    <w:spacing w:before="0" w:after="0"/>
                    <w:jc w:val="both"/>
                    <w:rPr>
                      <w:rFonts w:ascii="Tahoma" w:hAnsi="Tahoma" w:cs="Tahoma"/>
                      <w:b/>
                      <w:color w:val="FF0000"/>
                      <w:sz w:val="28"/>
                      <w:szCs w:val="26"/>
                    </w:rPr>
                  </w:pPr>
                  <w:r w:rsidRPr="00C10B6C">
                    <w:rPr>
                      <w:rFonts w:ascii="Tahoma" w:hAnsi="Tahoma" w:cs="Tahoma"/>
                      <w:b/>
                      <w:color w:val="FF0000"/>
                      <w:sz w:val="28"/>
                      <w:szCs w:val="26"/>
                    </w:rPr>
                    <w:t xml:space="preserve">16 VII </w:t>
                  </w:r>
                </w:p>
                <w:p w:rsidR="00CC4137" w:rsidRPr="001771AC" w:rsidRDefault="00CC4137" w:rsidP="00CC4137">
                  <w:pPr>
                    <w:pStyle w:val="NormalnyWeb"/>
                    <w:spacing w:before="0" w:after="0"/>
                    <w:jc w:val="both"/>
                    <w:rPr>
                      <w:rFonts w:ascii="Tahoma" w:hAnsi="Tahoma" w:cs="Tahoma"/>
                      <w:sz w:val="26"/>
                      <w:szCs w:val="26"/>
                    </w:rPr>
                  </w:pPr>
                  <w:r w:rsidRPr="001771AC">
                    <w:rPr>
                      <w:rFonts w:ascii="Tahoma" w:hAnsi="Tahoma" w:cs="Tahoma"/>
                      <w:sz w:val="26"/>
                      <w:szCs w:val="26"/>
                    </w:rPr>
                    <w:t>Najświętsza Maryja Panna z Góry Karmel, nazywana Matką Bożą Szkaplerzną.</w:t>
                  </w:r>
                </w:p>
                <w:p w:rsidR="00443101" w:rsidRPr="00443101" w:rsidRDefault="00443101" w:rsidP="00CC4137">
                  <w:pPr>
                    <w:pStyle w:val="NormalnyWeb"/>
                    <w:spacing w:before="0" w:after="0"/>
                    <w:jc w:val="both"/>
                    <w:rPr>
                      <w:rFonts w:ascii="Tahoma" w:hAnsi="Tahoma" w:cs="Tahoma"/>
                      <w:sz w:val="8"/>
                      <w:szCs w:val="28"/>
                    </w:rPr>
                  </w:pPr>
                </w:p>
                <w:p w:rsidR="00414D87" w:rsidRPr="00BE59D4" w:rsidRDefault="00CC4137" w:rsidP="00D62B0A">
                  <w:pPr>
                    <w:overflowPunct w:val="0"/>
                    <w:autoSpaceDE w:val="0"/>
                    <w:adjustRightInd w:val="0"/>
                    <w:spacing w:after="0" w:line="240" w:lineRule="auto"/>
                    <w:jc w:val="center"/>
                    <w:rPr>
                      <w:rFonts w:ascii="Tahoma" w:hAnsi="Tahoma" w:cs="Tahoma"/>
                      <w:color w:val="000000" w:themeColor="text1"/>
                      <w:sz w:val="26"/>
                      <w:szCs w:val="26"/>
                    </w:rPr>
                  </w:pPr>
                  <w:r>
                    <w:rPr>
                      <w:rFonts w:ascii="Tahoma" w:hAnsi="Tahoma" w:cs="Tahoma"/>
                      <w:noProof/>
                      <w:color w:val="000000" w:themeColor="text1"/>
                      <w:sz w:val="26"/>
                      <w:szCs w:val="26"/>
                      <w:lang w:eastAsia="pl-PL"/>
                    </w:rPr>
                    <w:drawing>
                      <wp:inline distT="0" distB="0" distL="0" distR="0">
                        <wp:extent cx="1790700" cy="2539823"/>
                        <wp:effectExtent l="19050" t="0" r="0" b="0"/>
                        <wp:docPr id="9" name="Obraz 8" descr="unnamed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7).jpg"/>
                                <pic:cNvPicPr/>
                              </pic:nvPicPr>
                              <pic:blipFill>
                                <a:blip r:embed="rId12"/>
                                <a:stretch>
                                  <a:fillRect/>
                                </a:stretch>
                              </pic:blipFill>
                              <pic:spPr>
                                <a:xfrm>
                                  <a:off x="0" y="0"/>
                                  <a:ext cx="1790700" cy="2539823"/>
                                </a:xfrm>
                                <a:prstGeom prst="rect">
                                  <a:avLst/>
                                </a:prstGeom>
                              </pic:spPr>
                            </pic:pic>
                          </a:graphicData>
                        </a:graphic>
                      </wp:inline>
                    </w:drawing>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414D87" w:rsidRPr="00A56BD5" w:rsidRDefault="00414D87" w:rsidP="00A56BD5">
                  <w:pPr>
                    <w:jc w:val="center"/>
                  </w:pPr>
                </w:p>
              </w:txbxContent>
            </v:textbox>
          </v:shape>
        </w:pict>
      </w:r>
    </w:p>
    <w:p w:rsidR="00776950" w:rsidRPr="00012515" w:rsidRDefault="00D93550">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39.45pt;margin-top:79.35pt;width:188.25pt;height:584.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414D87" w:rsidRPr="00B94047" w:rsidRDefault="00414D87"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A1319F" w:rsidRPr="005933FB" w:rsidRDefault="00A1319F" w:rsidP="00A1319F">
                  <w:pPr>
                    <w:ind w:firstLine="708"/>
                    <w:jc w:val="both"/>
                    <w:rPr>
                      <w:rFonts w:ascii="Tahoma" w:hAnsi="Tahoma" w:cs="Tahoma"/>
                      <w:sz w:val="26"/>
                      <w:szCs w:val="26"/>
                    </w:rPr>
                  </w:pPr>
                  <w:r w:rsidRPr="005933FB">
                    <w:rPr>
                      <w:rFonts w:ascii="Tahoma" w:hAnsi="Tahoma" w:cs="Tahoma"/>
                      <w:sz w:val="26"/>
                      <w:szCs w:val="26"/>
                    </w:rPr>
                    <w:t>Liturgia słowa chce nam przypomnieć, że jesteśmy dla Pana Boga ważni, ponieważ nas stworzył, kocha nas i zależy Mu na naszym szczęściu.</w:t>
                  </w:r>
                  <w:r w:rsidRPr="005933FB">
                    <w:rPr>
                      <w:rFonts w:ascii="Tahoma" w:hAnsi="Tahoma" w:cs="Tahoma"/>
                      <w:sz w:val="26"/>
                      <w:szCs w:val="26"/>
                    </w:rPr>
                    <w:tab/>
                    <w:t>Dlatego posyła wciąż do nas ludzi, którzy mówią w Jego imieniu, chociaż nie zawsze chcemy ich słuchać</w:t>
                  </w:r>
                  <w:r w:rsidR="005933FB">
                    <w:rPr>
                      <w:rFonts w:ascii="Tahoma" w:hAnsi="Tahoma" w:cs="Tahoma"/>
                      <w:sz w:val="26"/>
                      <w:szCs w:val="26"/>
                    </w:rPr>
                    <w:t>.</w:t>
                  </w:r>
                  <w:r w:rsidR="005933FB">
                    <w:rPr>
                      <w:rFonts w:ascii="Tahoma" w:hAnsi="Tahoma" w:cs="Tahoma"/>
                      <w:sz w:val="26"/>
                      <w:szCs w:val="26"/>
                    </w:rPr>
                    <w:tab/>
                  </w:r>
                  <w:r w:rsidRPr="005933FB">
                    <w:rPr>
                      <w:rFonts w:ascii="Tahoma" w:hAnsi="Tahoma" w:cs="Tahoma"/>
                      <w:sz w:val="26"/>
                      <w:szCs w:val="26"/>
                    </w:rPr>
                    <w:t>Dał nam swojego Syna, w którym możemy odzyskać swoje pierwotne piękno przez oczyszczenie z grzechów i bogactwo Bożej łaski.</w:t>
                  </w:r>
                  <w:r w:rsidRPr="005933FB">
                    <w:rPr>
                      <w:rFonts w:ascii="Tahoma" w:hAnsi="Tahoma" w:cs="Tahoma"/>
                      <w:sz w:val="26"/>
                      <w:szCs w:val="26"/>
                    </w:rPr>
                    <w:tab/>
                  </w:r>
                  <w:r w:rsidRPr="005933FB">
                    <w:rPr>
                      <w:rFonts w:ascii="Tahoma" w:hAnsi="Tahoma" w:cs="Tahoma"/>
                      <w:sz w:val="26"/>
                      <w:szCs w:val="26"/>
                    </w:rPr>
                    <w:tab/>
                  </w:r>
                  <w:r w:rsidRPr="005933FB">
                    <w:rPr>
                      <w:rFonts w:ascii="Tahoma" w:hAnsi="Tahoma" w:cs="Tahoma"/>
                      <w:sz w:val="26"/>
                      <w:szCs w:val="26"/>
                    </w:rPr>
                    <w:tab/>
                  </w:r>
                  <w:r w:rsidR="005933FB">
                    <w:rPr>
                      <w:rFonts w:ascii="Tahoma" w:hAnsi="Tahoma" w:cs="Tahoma"/>
                      <w:sz w:val="26"/>
                      <w:szCs w:val="26"/>
                    </w:rPr>
                    <w:tab/>
                  </w:r>
                  <w:r w:rsidR="005933FB">
                    <w:rPr>
                      <w:rFonts w:ascii="Tahoma" w:hAnsi="Tahoma" w:cs="Tahoma"/>
                      <w:sz w:val="26"/>
                      <w:szCs w:val="26"/>
                    </w:rPr>
                    <w:tab/>
                  </w:r>
                  <w:r w:rsidRPr="005933FB">
                    <w:rPr>
                      <w:rFonts w:ascii="Tahoma" w:hAnsi="Tahoma" w:cs="Tahoma"/>
                      <w:sz w:val="26"/>
                      <w:szCs w:val="26"/>
                    </w:rPr>
                    <w:t>Pan Jezus posłał Apostołów, żeby mogli czynić znaki, uwalniali nas od złych duchów i uzdrawiali, o czym wspomina dzisiejsza Ewangelia.</w:t>
                  </w:r>
                  <w:r w:rsidR="005933FB" w:rsidRPr="005933FB">
                    <w:rPr>
                      <w:rFonts w:ascii="Tahoma" w:hAnsi="Tahoma" w:cs="Tahoma"/>
                      <w:sz w:val="26"/>
                      <w:szCs w:val="26"/>
                    </w:rPr>
                    <w:tab/>
                  </w:r>
                  <w:r w:rsidR="005933FB">
                    <w:rPr>
                      <w:rFonts w:ascii="Tahoma" w:hAnsi="Tahoma" w:cs="Tahoma"/>
                      <w:sz w:val="26"/>
                      <w:szCs w:val="26"/>
                    </w:rPr>
                    <w:tab/>
                  </w:r>
                  <w:r w:rsidR="005933FB">
                    <w:rPr>
                      <w:rFonts w:ascii="Tahoma" w:hAnsi="Tahoma" w:cs="Tahoma"/>
                      <w:sz w:val="26"/>
                      <w:szCs w:val="26"/>
                    </w:rPr>
                    <w:tab/>
                    <w:t>Czytając te słowa, pozwólmy</w:t>
                  </w:r>
                  <w:r w:rsidRPr="005933FB">
                    <w:rPr>
                      <w:rFonts w:ascii="Tahoma" w:hAnsi="Tahoma" w:cs="Tahoma"/>
                      <w:sz w:val="26"/>
                      <w:szCs w:val="26"/>
                    </w:rPr>
                    <w:t xml:space="preserve"> poprowadzić się na spotkanie z Panem, już tu i teraz.</w:t>
                  </w:r>
                </w:p>
                <w:p w:rsidR="00414D87" w:rsidRPr="00B50F44" w:rsidRDefault="00414D87" w:rsidP="003168F3">
                  <w:pPr>
                    <w:jc w:val="center"/>
                    <w:rPr>
                      <w:rFonts w:ascii="Tahoma" w:hAnsi="Tahoma" w:cs="Tahoma"/>
                      <w:color w:val="FF0000"/>
                      <w:sz w:val="26"/>
                      <w:szCs w:val="26"/>
                    </w:rPr>
                  </w:pPr>
                  <w:r>
                    <w:rPr>
                      <w:rFonts w:ascii="Tahoma" w:hAnsi="Tahoma" w:cs="Tahoma"/>
                      <w:color w:val="FF0000"/>
                      <w:sz w:val="26"/>
                      <w:szCs w:val="26"/>
                    </w:rPr>
                    <w:t>Odpowiedzi: Paralityk / Jezioro Galilejskie (</w:t>
                  </w:r>
                  <w:proofErr w:type="spellStart"/>
                  <w:r>
                    <w:rPr>
                      <w:rFonts w:ascii="Tahoma" w:hAnsi="Tahoma" w:cs="Tahoma"/>
                      <w:color w:val="FF0000"/>
                      <w:sz w:val="26"/>
                      <w:szCs w:val="26"/>
                    </w:rPr>
                    <w:t>Tyberiackie</w:t>
                  </w:r>
                  <w:proofErr w:type="spellEnd"/>
                  <w:r>
                    <w:rPr>
                      <w:rFonts w:ascii="Tahoma" w:hAnsi="Tahoma" w:cs="Tahoma"/>
                      <w:color w:val="FF0000"/>
                      <w:sz w:val="26"/>
                      <w:szCs w:val="26"/>
                    </w:rPr>
                    <w:t>)</w:t>
                  </w:r>
                </w:p>
                <w:p w:rsidR="00414D87" w:rsidRPr="006D60B0" w:rsidRDefault="00414D87" w:rsidP="00E20C24">
                  <w:pPr>
                    <w:ind w:firstLine="708"/>
                    <w:jc w:val="both"/>
                    <w:rPr>
                      <w:rFonts w:ascii="Tahoma" w:hAnsi="Tahoma" w:cs="Tahoma"/>
                      <w:color w:val="FF0000"/>
                      <w:sz w:val="20"/>
                      <w:szCs w:val="26"/>
                    </w:rPr>
                  </w:pPr>
                  <w:r w:rsidRPr="00F33AF1">
                    <w:rPr>
                      <w:rFonts w:ascii="Tahoma" w:hAnsi="Tahoma" w:cs="Tahoma"/>
                      <w:sz w:val="28"/>
                      <w:szCs w:val="26"/>
                    </w:rPr>
                    <w:tab/>
                  </w:r>
                </w:p>
                <w:p w:rsidR="00414D87" w:rsidRDefault="00414D87" w:rsidP="00BF394F">
                  <w:pPr>
                    <w:ind w:left="5664" w:firstLine="708"/>
                    <w:jc w:val="center"/>
                    <w:rPr>
                      <w:i/>
                      <w:color w:val="7030A0"/>
                      <w:sz w:val="26"/>
                      <w:szCs w:val="26"/>
                    </w:rPr>
                  </w:pPr>
                  <w:r>
                    <w:rPr>
                      <w:i/>
                      <w:color w:val="7030A0"/>
                      <w:sz w:val="26"/>
                      <w:szCs w:val="26"/>
                    </w:rPr>
                    <w:t>d</w:t>
                  </w:r>
                </w:p>
                <w:p w:rsidR="00414D87" w:rsidRDefault="00414D87"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414D87" w:rsidRPr="001157AB" w:rsidRDefault="00414D87" w:rsidP="00894FB3">
                  <w:pPr>
                    <w:ind w:firstLine="708"/>
                    <w:jc w:val="both"/>
                    <w:rPr>
                      <w:rFonts w:ascii="Tahoma" w:hAnsi="Tahoma" w:cs="Tahoma"/>
                      <w:sz w:val="26"/>
                      <w:szCs w:val="26"/>
                    </w:rPr>
                  </w:pPr>
                </w:p>
                <w:p w:rsidR="00414D87" w:rsidRDefault="00414D87"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414D87" w:rsidRPr="001157AB" w:rsidRDefault="00414D87" w:rsidP="001157AB">
                  <w:pPr>
                    <w:ind w:firstLine="708"/>
                    <w:jc w:val="both"/>
                    <w:rPr>
                      <w:rFonts w:ascii="Tahoma" w:hAnsi="Tahoma" w:cs="Tahoma"/>
                      <w:sz w:val="26"/>
                      <w:szCs w:val="26"/>
                    </w:rPr>
                  </w:pPr>
                </w:p>
                <w:p w:rsidR="00414D87" w:rsidRPr="000275B1" w:rsidRDefault="00414D87"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75.6pt;width:308.25pt;height:6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414D87" w:rsidRPr="005933FB" w:rsidRDefault="00A1319F" w:rsidP="00722479">
                  <w:pPr>
                    <w:pStyle w:val="Nagwek2"/>
                    <w:shd w:val="clear" w:color="auto" w:fill="FFFFFF"/>
                    <w:spacing w:before="300" w:after="150" w:line="240" w:lineRule="auto"/>
                    <w:jc w:val="both"/>
                    <w:rPr>
                      <w:rFonts w:ascii="Tahoma" w:hAnsi="Tahoma" w:cs="Tahoma"/>
                      <w:color w:val="FF0000"/>
                      <w:sz w:val="40"/>
                      <w:szCs w:val="30"/>
                    </w:rPr>
                  </w:pPr>
                  <w:proofErr w:type="spellStart"/>
                  <w:r w:rsidRPr="005933FB">
                    <w:rPr>
                      <w:rFonts w:ascii="Tahoma" w:hAnsi="Tahoma" w:cs="Tahoma"/>
                      <w:color w:val="FF0000"/>
                      <w:sz w:val="40"/>
                      <w:szCs w:val="30"/>
                    </w:rPr>
                    <w:t>Mk</w:t>
                  </w:r>
                  <w:proofErr w:type="spellEnd"/>
                  <w:r w:rsidRPr="005933FB">
                    <w:rPr>
                      <w:rFonts w:ascii="Tahoma" w:hAnsi="Tahoma" w:cs="Tahoma"/>
                      <w:color w:val="FF0000"/>
                      <w:sz w:val="40"/>
                      <w:szCs w:val="30"/>
                    </w:rPr>
                    <w:t xml:space="preserve"> 6, 7 - 13</w:t>
                  </w:r>
                </w:p>
                <w:p w:rsidR="00414D87" w:rsidRPr="005933FB" w:rsidRDefault="00A1319F" w:rsidP="005903C0">
                  <w:pPr>
                    <w:pStyle w:val="Nagwek2"/>
                    <w:shd w:val="clear" w:color="auto" w:fill="FFFFFF"/>
                    <w:spacing w:before="300" w:after="150" w:line="240" w:lineRule="auto"/>
                    <w:ind w:firstLine="708"/>
                    <w:jc w:val="both"/>
                    <w:rPr>
                      <w:rFonts w:ascii="Arial" w:hAnsi="Arial" w:cs="Arial"/>
                      <w:color w:val="000000"/>
                      <w:sz w:val="24"/>
                      <w:szCs w:val="21"/>
                    </w:rPr>
                  </w:pPr>
                  <w:r w:rsidRPr="005933FB">
                    <w:rPr>
                      <w:rFonts w:ascii="Tahoma" w:hAnsi="Tahoma" w:cs="Tahoma"/>
                      <w:b w:val="0"/>
                      <w:i/>
                      <w:color w:val="FF0000"/>
                      <w:sz w:val="36"/>
                      <w:szCs w:val="30"/>
                    </w:rPr>
                    <w:t>Rozesłanie Apostołów</w:t>
                  </w:r>
                </w:p>
                <w:p w:rsidR="00414D87" w:rsidRPr="005933FB" w:rsidRDefault="00414D87" w:rsidP="00A1319F">
                  <w:pPr>
                    <w:suppressAutoHyphens w:val="0"/>
                    <w:autoSpaceDN/>
                    <w:spacing w:before="450" w:after="450"/>
                    <w:ind w:firstLine="708"/>
                    <w:jc w:val="both"/>
                    <w:textAlignment w:val="auto"/>
                    <w:rPr>
                      <w:rFonts w:ascii="Tahoma" w:hAnsi="Tahoma" w:cs="Tahoma"/>
                      <w:color w:val="000000"/>
                      <w:sz w:val="34"/>
                      <w:szCs w:val="34"/>
                      <w:lang w:eastAsia="pl-PL"/>
                    </w:rPr>
                  </w:pPr>
                  <w:r w:rsidRPr="005933FB">
                    <w:rPr>
                      <w:rFonts w:ascii="Tahoma" w:hAnsi="Tahoma" w:cs="Tahoma"/>
                      <w:color w:val="000000"/>
                      <w:sz w:val="34"/>
                      <w:szCs w:val="34"/>
                      <w:lang w:eastAsia="pl-PL"/>
                    </w:rPr>
                    <w:t>Jezus przywołał do siebie Dwunastu i zaczął rozsyłać ich po dwóch. Dał im też władzę nad duchami nieczystymi.</w:t>
                  </w:r>
                  <w:r w:rsidR="00A1319F" w:rsidRPr="005933FB">
                    <w:rPr>
                      <w:rFonts w:ascii="Tahoma" w:hAnsi="Tahoma" w:cs="Tahoma"/>
                      <w:color w:val="000000"/>
                      <w:sz w:val="34"/>
                      <w:szCs w:val="34"/>
                      <w:lang w:eastAsia="pl-PL"/>
                    </w:rPr>
                    <w:tab/>
                  </w:r>
                  <w:r w:rsidR="00A1319F" w:rsidRPr="005933FB">
                    <w:rPr>
                      <w:rFonts w:ascii="Tahoma" w:hAnsi="Tahoma" w:cs="Tahoma"/>
                      <w:color w:val="000000"/>
                      <w:sz w:val="34"/>
                      <w:szCs w:val="34"/>
                      <w:lang w:eastAsia="pl-PL"/>
                    </w:rPr>
                    <w:tab/>
                  </w:r>
                  <w:r w:rsidR="00A1319F"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Pr="005933FB">
                    <w:rPr>
                      <w:rFonts w:ascii="Tahoma" w:hAnsi="Tahoma" w:cs="Tahoma"/>
                      <w:color w:val="000000"/>
                      <w:sz w:val="34"/>
                      <w:szCs w:val="34"/>
                      <w:lang w:eastAsia="pl-PL"/>
                    </w:rPr>
                    <w:t>I przykazał im. żeby nic z sobą nie brali na drogę prócz laski: ani chleba, ani torby, ani pieniędzy w trzosie. „Ale idźcie obuci w sandały i nie wdziewajcie dwóch sukien”.</w:t>
                  </w:r>
                  <w:r w:rsidR="00A1319F"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Pr="005933FB">
                    <w:rPr>
                      <w:rFonts w:ascii="Tahoma" w:hAnsi="Tahoma" w:cs="Tahoma"/>
                      <w:color w:val="000000"/>
                      <w:sz w:val="34"/>
                      <w:szCs w:val="34"/>
                      <w:lang w:eastAsia="pl-PL"/>
                    </w:rPr>
                    <w:t>I mówił do nich: „Gdy do jakiego domu wejdziecie, zostańcie tam, aż stamtąd wyjdziecie. Jeśli w jakim miejscu was nie przyjmą i nie będą was słuchać, wychodząc stamtąd strząśnijcie proch z nóg waszych na świadectwo dla nich”.</w:t>
                  </w:r>
                  <w:r w:rsidR="00A1319F"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sidRP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005933FB">
                    <w:rPr>
                      <w:rFonts w:ascii="Tahoma" w:hAnsi="Tahoma" w:cs="Tahoma"/>
                      <w:color w:val="000000"/>
                      <w:sz w:val="34"/>
                      <w:szCs w:val="34"/>
                      <w:lang w:eastAsia="pl-PL"/>
                    </w:rPr>
                    <w:tab/>
                  </w:r>
                  <w:r w:rsidRPr="005933FB">
                    <w:rPr>
                      <w:rFonts w:ascii="Tahoma" w:hAnsi="Tahoma" w:cs="Tahoma"/>
                      <w:color w:val="000000"/>
                      <w:sz w:val="34"/>
                      <w:szCs w:val="34"/>
                      <w:lang w:eastAsia="pl-PL"/>
                    </w:rPr>
                    <w:t>Oni więc wyszli i wzywali do nawrócenia. Wyrzucali też wiele złych duchów oraz wielu chorych n</w:t>
                  </w:r>
                  <w:r w:rsidR="00A1319F" w:rsidRPr="005933FB">
                    <w:rPr>
                      <w:rFonts w:ascii="Tahoma" w:hAnsi="Tahoma" w:cs="Tahoma"/>
                      <w:color w:val="000000"/>
                      <w:sz w:val="34"/>
                      <w:szCs w:val="34"/>
                      <w:lang w:eastAsia="pl-PL"/>
                    </w:rPr>
                    <w:t>amaszczali olejem i uzdrawiali.</w:t>
                  </w:r>
                </w:p>
                <w:p w:rsidR="00414D87" w:rsidRPr="000371F6" w:rsidRDefault="00414D87" w:rsidP="000371F6">
                  <w:pPr>
                    <w:suppressAutoHyphens w:val="0"/>
                    <w:autoSpaceDN/>
                    <w:spacing w:before="450" w:after="450"/>
                    <w:ind w:firstLine="708"/>
                    <w:jc w:val="both"/>
                    <w:textAlignment w:val="auto"/>
                    <w:rPr>
                      <w:rFonts w:ascii="Tahoma" w:hAnsi="Tahoma" w:cs="Tahoma"/>
                      <w:color w:val="000000"/>
                      <w:sz w:val="30"/>
                      <w:szCs w:val="30"/>
                      <w:lang w:eastAsia="pl-PL"/>
                    </w:rPr>
                  </w:pPr>
                </w:p>
                <w:p w:rsidR="00414D87" w:rsidRPr="008C3A5D" w:rsidRDefault="00414D87" w:rsidP="006D60B0">
                  <w:pPr>
                    <w:pStyle w:val="bible-verse"/>
                    <w:spacing w:before="225" w:beforeAutospacing="0" w:after="225" w:afterAutospacing="0" w:line="330" w:lineRule="atLeast"/>
                    <w:jc w:val="center"/>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D93550"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D93550"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13.35pt;width:499.85pt;height:541.55pt;z-index:251707392;mso-position-horizontal:center;mso-width-relative:margin;mso-height-relative:margin" strokecolor="white [3212]">
            <v:textbox style="mso-next-textbox:#_x0000_s1036">
              <w:txbxContent>
                <w:p w:rsidR="00414D87" w:rsidRPr="00DC38E9" w:rsidRDefault="00414D87" w:rsidP="003707CF">
                  <w:pPr>
                    <w:pStyle w:val="NormalnyWeb"/>
                    <w:shd w:val="clear" w:color="auto" w:fill="FFFFFF"/>
                    <w:spacing w:line="276" w:lineRule="auto"/>
                    <w:jc w:val="center"/>
                    <w:rPr>
                      <w:rFonts w:ascii="Tahoma" w:hAnsi="Tahoma" w:cs="Tahoma"/>
                      <w:color w:val="FF0000"/>
                      <w:sz w:val="20"/>
                      <w:szCs w:val="28"/>
                    </w:rPr>
                  </w:pPr>
                  <w:r>
                    <w:rPr>
                      <w:rFonts w:ascii="Monotype Corsiva" w:hAnsi="Monotype Corsiva" w:cs="Tahoma"/>
                      <w:b/>
                      <w:color w:val="385623" w:themeColor="accent6" w:themeShade="80"/>
                      <w:sz w:val="44"/>
                      <w:szCs w:val="28"/>
                    </w:rPr>
                    <w:t xml:space="preserve">PIERWSZY  LIST  DO  TESALONICZAN  </w:t>
                  </w:r>
                  <w:r w:rsidRPr="00DC38E9">
                    <w:rPr>
                      <w:rFonts w:ascii="Tahoma" w:hAnsi="Tahoma" w:cs="Tahoma"/>
                      <w:color w:val="FF0000"/>
                      <w:szCs w:val="28"/>
                    </w:rPr>
                    <w:t>/Kontynuacja/</w:t>
                  </w:r>
                </w:p>
                <w:p w:rsidR="00414D87" w:rsidRPr="00B0168F" w:rsidRDefault="00414D87" w:rsidP="003707CF">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Czas napisania i adresaci</w:t>
                  </w:r>
                </w:p>
                <w:p w:rsidR="00414D87" w:rsidRDefault="00414D87" w:rsidP="003707CF">
                  <w:pPr>
                    <w:ind w:firstLine="708"/>
                    <w:jc w:val="both"/>
                    <w:rPr>
                      <w:rFonts w:ascii="Tahoma" w:hAnsi="Tahoma" w:cs="Tahoma"/>
                      <w:sz w:val="28"/>
                      <w:szCs w:val="28"/>
                    </w:rPr>
                  </w:pPr>
                  <w:r>
                    <w:rPr>
                      <w:rFonts w:ascii="Tahoma" w:hAnsi="Tahoma" w:cs="Tahoma"/>
                      <w:sz w:val="28"/>
                      <w:szCs w:val="28"/>
                    </w:rPr>
                    <w:t xml:space="preserve">Paweł, </w:t>
                  </w:r>
                  <w:proofErr w:type="spellStart"/>
                  <w:r>
                    <w:rPr>
                      <w:rFonts w:ascii="Tahoma" w:hAnsi="Tahoma" w:cs="Tahoma"/>
                      <w:sz w:val="28"/>
                      <w:szCs w:val="28"/>
                    </w:rPr>
                    <w:t>Sylas</w:t>
                  </w:r>
                  <w:proofErr w:type="spellEnd"/>
                  <w:r>
                    <w:rPr>
                      <w:rFonts w:ascii="Tahoma" w:hAnsi="Tahoma" w:cs="Tahoma"/>
                      <w:sz w:val="28"/>
                      <w:szCs w:val="28"/>
                    </w:rPr>
                    <w:t xml:space="preserve"> i Tymoteusz odwiedzili </w:t>
                  </w:r>
                  <w:proofErr w:type="spellStart"/>
                  <w:r>
                    <w:rPr>
                      <w:rFonts w:ascii="Tahoma" w:hAnsi="Tahoma" w:cs="Tahoma"/>
                      <w:sz w:val="28"/>
                      <w:szCs w:val="28"/>
                    </w:rPr>
                    <w:t>Tesalonikę</w:t>
                  </w:r>
                  <w:proofErr w:type="spellEnd"/>
                  <w:r>
                    <w:rPr>
                      <w:rFonts w:ascii="Tahoma" w:hAnsi="Tahoma" w:cs="Tahoma"/>
                      <w:sz w:val="28"/>
                      <w:szCs w:val="28"/>
                    </w:rPr>
                    <w:t>, stolicę Macedonii w północnej Grecji, w czasie swej drugiej podróży misyjnej. Była to krótka wizyta, ponieważ zostali zmuszeni do wyjazdu z powodu sprzeciwu Żydów. Paweł nic nie słyszał o tych spośród Tesaloniczan, którzy odpowiedzieli na jego nauczanie i stali się chrześcijanami., dopóki Tymoteusz nie przywiózł mu dobrych wiadomości z Koryntu, w którym był w doku 50 lub 51 po Chr. Natychmiast im też odpisał. Jest to najwcześniejszy z listów Pawła, chyba że przyjmuje się, iż wcześniej został napisany do Galatów.</w:t>
                  </w:r>
                </w:p>
                <w:p w:rsidR="00414D87" w:rsidRPr="00B0168F" w:rsidRDefault="00414D87" w:rsidP="003707CF">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414D87" w:rsidRDefault="00414D87" w:rsidP="00F11AC3">
                  <w:pPr>
                    <w:spacing w:line="240" w:lineRule="auto"/>
                    <w:jc w:val="both"/>
                    <w:rPr>
                      <w:rFonts w:ascii="Tahoma" w:hAnsi="Tahoma" w:cs="Tahoma"/>
                      <w:sz w:val="28"/>
                      <w:szCs w:val="28"/>
                    </w:rPr>
                  </w:pPr>
                  <w:r>
                    <w:rPr>
                      <w:rFonts w:ascii="Tahoma" w:hAnsi="Tahoma" w:cs="Tahoma"/>
                      <w:sz w:val="28"/>
                      <w:szCs w:val="28"/>
                    </w:rPr>
                    <w:t>Nowi sprzymierzeńcy 1, 9-10</w:t>
                  </w:r>
                </w:p>
                <w:p w:rsidR="00414D87" w:rsidRDefault="00414D87" w:rsidP="00F11AC3">
                  <w:pPr>
                    <w:spacing w:line="240" w:lineRule="auto"/>
                    <w:jc w:val="both"/>
                    <w:rPr>
                      <w:rFonts w:ascii="Tahoma" w:hAnsi="Tahoma" w:cs="Tahoma"/>
                      <w:sz w:val="28"/>
                      <w:szCs w:val="28"/>
                    </w:rPr>
                  </w:pPr>
                  <w:r>
                    <w:rPr>
                      <w:rFonts w:ascii="Tahoma" w:hAnsi="Tahoma" w:cs="Tahoma"/>
                      <w:sz w:val="28"/>
                      <w:szCs w:val="28"/>
                    </w:rPr>
                    <w:t>Obiecane powtórne przyjście Chrystusa 4, 15-18</w:t>
                  </w:r>
                </w:p>
                <w:p w:rsidR="00414D87" w:rsidRDefault="00414D87" w:rsidP="00F11AC3">
                  <w:pPr>
                    <w:spacing w:line="240" w:lineRule="auto"/>
                    <w:jc w:val="both"/>
                    <w:rPr>
                      <w:rFonts w:ascii="Tahoma" w:hAnsi="Tahoma" w:cs="Tahoma"/>
                      <w:sz w:val="28"/>
                      <w:szCs w:val="28"/>
                    </w:rPr>
                  </w:pPr>
                  <w:r>
                    <w:rPr>
                      <w:rFonts w:ascii="Tahoma" w:hAnsi="Tahoma" w:cs="Tahoma"/>
                      <w:sz w:val="28"/>
                      <w:szCs w:val="28"/>
                    </w:rPr>
                    <w:t>Błogosławieństwo 5, 23-24</w:t>
                  </w:r>
                </w:p>
                <w:p w:rsidR="00414D87" w:rsidRPr="00B0168F" w:rsidRDefault="00414D87" w:rsidP="00E47E47">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Przesłanie</w:t>
                  </w:r>
                </w:p>
                <w:p w:rsidR="00414D87" w:rsidRDefault="00414D87" w:rsidP="00E47E47">
                  <w:pPr>
                    <w:pStyle w:val="NormalnyWeb"/>
                    <w:shd w:val="clear" w:color="auto" w:fill="FFFFFF"/>
                    <w:spacing w:line="276" w:lineRule="auto"/>
                    <w:ind w:firstLine="708"/>
                    <w:jc w:val="both"/>
                    <w:rPr>
                      <w:rFonts w:ascii="Monotype Corsiva" w:hAnsi="Monotype Corsiva" w:cs="Tahoma"/>
                      <w:b/>
                      <w:color w:val="385623" w:themeColor="accent6" w:themeShade="80"/>
                      <w:sz w:val="44"/>
                      <w:szCs w:val="28"/>
                    </w:rPr>
                  </w:pPr>
                  <w:r>
                    <w:rPr>
                      <w:rFonts w:ascii="Tahoma" w:hAnsi="Tahoma" w:cs="Tahoma"/>
                      <w:sz w:val="28"/>
                      <w:szCs w:val="26"/>
                    </w:rPr>
                    <w:t xml:space="preserve">Wieści, że Tesaloniczanie tak dobrze przyjęli jego nauczanie, wlewają na nowo ufność w serce Pawła i napełniają go radością. Głównym celem jego listu jest zachęta wytrwania na drodze, którą zdążają i do wzmożenia wysiłków. Pojawia się jedno ważne pytanie co do kwestii sposobu, w jaki Jezus powróci – będącej jednym z podstawowych elementów we współczesnym nauczaniu chrześcijańskim. Paweł powtarza to, o czym nauczał sam Jezus, i odradza bezcelowe spekulacje. Zamiast tego radzi, aby „dusza i </w:t>
                  </w:r>
                </w:p>
                <w:p w:rsidR="00414D87" w:rsidRDefault="00414D87" w:rsidP="003707CF">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D9355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414D87" w:rsidRDefault="00414D87" w:rsidP="004C2E6E">
                  <w:pPr>
                    <w:pStyle w:val="NormalnyWeb"/>
                    <w:shd w:val="clear" w:color="auto" w:fill="FFFFFF"/>
                    <w:spacing w:line="276" w:lineRule="auto"/>
                    <w:jc w:val="both"/>
                    <w:rPr>
                      <w:rFonts w:ascii="Tahoma" w:hAnsi="Tahoma" w:cs="Tahoma"/>
                      <w:sz w:val="28"/>
                      <w:szCs w:val="26"/>
                    </w:rPr>
                  </w:pPr>
                  <w:r>
                    <w:rPr>
                      <w:rFonts w:ascii="Tahoma" w:hAnsi="Tahoma" w:cs="Tahoma"/>
                      <w:sz w:val="28"/>
                      <w:szCs w:val="26"/>
                    </w:rPr>
                    <w:t>ciało w czystości były przygotowane na przyjęcie Pana naszego, Jezusa Chrystusa” /5,23/  - kiedykolwiek On przyjdzie.</w:t>
                  </w:r>
                </w:p>
                <w:p w:rsidR="00414D87" w:rsidRPr="00F11AC3" w:rsidRDefault="00414D87" w:rsidP="004C2E6E">
                  <w:pPr>
                    <w:pStyle w:val="NormalnyWeb"/>
                    <w:shd w:val="clear" w:color="auto" w:fill="FFFFFF"/>
                    <w:spacing w:line="276" w:lineRule="auto"/>
                    <w:jc w:val="both"/>
                    <w:rPr>
                      <w:rFonts w:ascii="Monotype Corsiva" w:hAnsi="Monotype Corsiva" w:cs="Tahoma"/>
                      <w:b/>
                      <w:color w:val="385623" w:themeColor="accent6" w:themeShade="80"/>
                      <w:sz w:val="36"/>
                      <w:szCs w:val="28"/>
                    </w:rPr>
                  </w:pPr>
                </w:p>
                <w:p w:rsidR="00414D87" w:rsidRDefault="00414D87" w:rsidP="00F11AC3">
                  <w:pPr>
                    <w:pStyle w:val="NormalnyWeb"/>
                    <w:shd w:val="clear" w:color="auto" w:fill="FFFFFF"/>
                    <w:spacing w:line="276" w:lineRule="auto"/>
                    <w:jc w:val="center"/>
                    <w:rPr>
                      <w:rFonts w:ascii="Monotype Corsiva" w:hAnsi="Monotype Corsiva" w:cs="Tahoma"/>
                      <w:b/>
                      <w:color w:val="385623" w:themeColor="accent6" w:themeShade="80"/>
                      <w:sz w:val="44"/>
                      <w:szCs w:val="28"/>
                    </w:rPr>
                  </w:pPr>
                  <w:r>
                    <w:rPr>
                      <w:rFonts w:ascii="Monotype Corsiva" w:hAnsi="Monotype Corsiva" w:cs="Tahoma"/>
                      <w:b/>
                      <w:noProof/>
                      <w:color w:val="385623" w:themeColor="accent6" w:themeShade="80"/>
                      <w:sz w:val="44"/>
                      <w:szCs w:val="28"/>
                    </w:rPr>
                    <w:drawing>
                      <wp:inline distT="0" distB="0" distL="0" distR="0">
                        <wp:extent cx="3918966" cy="886206"/>
                        <wp:effectExtent l="19050" t="0" r="5334" b="0"/>
                        <wp:docPr id="8" name="Obraz 7" descr="17 04 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4 34.TIF"/>
                                <pic:cNvPicPr/>
                              </pic:nvPicPr>
                              <pic:blipFill>
                                <a:blip r:embed="rId13"/>
                                <a:stretch>
                                  <a:fillRect/>
                                </a:stretch>
                              </pic:blipFill>
                              <pic:spPr>
                                <a:xfrm>
                                  <a:off x="0" y="0"/>
                                  <a:ext cx="3918966" cy="886206"/>
                                </a:xfrm>
                                <a:prstGeom prst="rect">
                                  <a:avLst/>
                                </a:prstGeom>
                              </pic:spPr>
                            </pic:pic>
                          </a:graphicData>
                        </a:graphic>
                      </wp:inline>
                    </w:drawing>
                  </w:r>
                </w:p>
                <w:p w:rsidR="00414D87" w:rsidRPr="00F11AC3" w:rsidRDefault="00414D87" w:rsidP="00F11AC3">
                  <w:pPr>
                    <w:pStyle w:val="NormalnyWeb"/>
                    <w:shd w:val="clear" w:color="auto" w:fill="FFFFFF"/>
                    <w:spacing w:line="276" w:lineRule="auto"/>
                    <w:jc w:val="center"/>
                    <w:rPr>
                      <w:rFonts w:ascii="Monotype Corsiva" w:hAnsi="Monotype Corsiva" w:cs="Tahoma"/>
                      <w:b/>
                      <w:color w:val="385623" w:themeColor="accent6" w:themeShade="80"/>
                      <w:sz w:val="36"/>
                      <w:szCs w:val="28"/>
                    </w:rPr>
                  </w:pPr>
                </w:p>
                <w:p w:rsidR="00414D87" w:rsidRDefault="00414D87" w:rsidP="00457B57">
                  <w:pPr>
                    <w:pStyle w:val="NormalnyWeb"/>
                    <w:shd w:val="clear" w:color="auto" w:fill="FFFFFF"/>
                    <w:spacing w:line="276" w:lineRule="auto"/>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DRUGI  LIST  DO  TESALONICZAN</w:t>
                  </w:r>
                </w:p>
                <w:p w:rsidR="00414D87" w:rsidRPr="00EF6C24" w:rsidRDefault="00414D87" w:rsidP="00457B57">
                  <w:pPr>
                    <w:ind w:firstLine="708"/>
                    <w:jc w:val="both"/>
                    <w:rPr>
                      <w:rFonts w:ascii="Tahoma" w:hAnsi="Tahoma" w:cs="Tahoma"/>
                      <w:sz w:val="28"/>
                      <w:szCs w:val="28"/>
                    </w:rPr>
                  </w:pPr>
                  <w:r>
                    <w:rPr>
                      <w:rFonts w:ascii="Tahoma" w:hAnsi="Tahoma" w:cs="Tahoma"/>
                      <w:sz w:val="28"/>
                      <w:szCs w:val="28"/>
                    </w:rPr>
                    <w:t xml:space="preserve">Chrześcijanie w </w:t>
                  </w:r>
                  <w:proofErr w:type="spellStart"/>
                  <w:r>
                    <w:rPr>
                      <w:rFonts w:ascii="Tahoma" w:hAnsi="Tahoma" w:cs="Tahoma"/>
                      <w:sz w:val="28"/>
                      <w:szCs w:val="28"/>
                    </w:rPr>
                    <w:t>Tesalonice</w:t>
                  </w:r>
                  <w:proofErr w:type="spellEnd"/>
                  <w:r>
                    <w:rPr>
                      <w:rFonts w:ascii="Tahoma" w:hAnsi="Tahoma" w:cs="Tahoma"/>
                      <w:sz w:val="28"/>
                      <w:szCs w:val="28"/>
                    </w:rPr>
                    <w:t xml:space="preserve"> błędnie zrozumieli słowa Pawła z pierwszego listu o powtórnym przyjściu Chrystusa. Drugi list informuje ich pełniej o tym, co ma nastąpić.</w:t>
                  </w:r>
                </w:p>
                <w:p w:rsidR="00414D87" w:rsidRPr="00B0168F" w:rsidRDefault="00414D87" w:rsidP="00457B57">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414D87" w:rsidRDefault="00414D87" w:rsidP="00F11AC3">
                  <w:pPr>
                    <w:spacing w:line="240" w:lineRule="auto"/>
                    <w:ind w:firstLine="708"/>
                    <w:jc w:val="both"/>
                    <w:rPr>
                      <w:rFonts w:ascii="Tahoma" w:hAnsi="Tahoma" w:cs="Tahoma"/>
                      <w:sz w:val="28"/>
                      <w:szCs w:val="28"/>
                    </w:rPr>
                  </w:pPr>
                  <w:r>
                    <w:rPr>
                      <w:rFonts w:ascii="Tahoma" w:hAnsi="Tahoma" w:cs="Tahoma"/>
                      <w:sz w:val="28"/>
                      <w:szCs w:val="28"/>
                    </w:rPr>
                    <w:t>Pozdrowienie i pochwała tamtejszych chrześcijan 1</w:t>
                  </w:r>
                </w:p>
                <w:p w:rsidR="00414D87" w:rsidRDefault="00414D87" w:rsidP="00F11AC3">
                  <w:pPr>
                    <w:spacing w:line="240" w:lineRule="auto"/>
                    <w:ind w:firstLine="708"/>
                    <w:jc w:val="both"/>
                    <w:rPr>
                      <w:rFonts w:ascii="Tahoma" w:hAnsi="Tahoma" w:cs="Tahoma"/>
                      <w:sz w:val="28"/>
                      <w:szCs w:val="28"/>
                    </w:rPr>
                  </w:pPr>
                  <w:r>
                    <w:rPr>
                      <w:rFonts w:ascii="Tahoma" w:hAnsi="Tahoma" w:cs="Tahoma"/>
                      <w:sz w:val="28"/>
                      <w:szCs w:val="28"/>
                    </w:rPr>
                    <w:t>Nadejście Jezusa poprzedzą dni w których zapanuje zło 2, 1-12</w:t>
                  </w:r>
                </w:p>
                <w:p w:rsidR="00414D87" w:rsidRDefault="00414D87" w:rsidP="00F11AC3">
                  <w:pPr>
                    <w:spacing w:line="240" w:lineRule="auto"/>
                    <w:ind w:firstLine="708"/>
                    <w:jc w:val="both"/>
                    <w:rPr>
                      <w:rFonts w:ascii="Tahoma" w:hAnsi="Tahoma" w:cs="Tahoma"/>
                      <w:sz w:val="28"/>
                      <w:szCs w:val="28"/>
                    </w:rPr>
                  </w:pPr>
                  <w:r>
                    <w:rPr>
                      <w:rFonts w:ascii="Tahoma" w:hAnsi="Tahoma" w:cs="Tahoma"/>
                      <w:sz w:val="28"/>
                      <w:szCs w:val="28"/>
                    </w:rPr>
                    <w:t>Paweł uspokaja chrześcijan 2, 13 - 3, 5</w:t>
                  </w:r>
                </w:p>
                <w:p w:rsidR="00414D87" w:rsidRDefault="00414D87" w:rsidP="00F11AC3">
                  <w:pPr>
                    <w:spacing w:line="240" w:lineRule="auto"/>
                    <w:ind w:firstLine="708"/>
                    <w:jc w:val="both"/>
                    <w:rPr>
                      <w:rFonts w:ascii="Tahoma" w:hAnsi="Tahoma" w:cs="Tahoma"/>
                      <w:sz w:val="28"/>
                      <w:szCs w:val="28"/>
                    </w:rPr>
                  </w:pPr>
                  <w:r>
                    <w:rPr>
                      <w:rFonts w:ascii="Tahoma" w:hAnsi="Tahoma" w:cs="Tahoma"/>
                      <w:sz w:val="28"/>
                      <w:szCs w:val="28"/>
                    </w:rPr>
                    <w:t>Życie chrześcijan w praktyce 3, 6-15</w:t>
                  </w:r>
                </w:p>
                <w:p w:rsidR="00414D87" w:rsidRDefault="00414D87" w:rsidP="00F11AC3">
                  <w:pPr>
                    <w:spacing w:line="240" w:lineRule="auto"/>
                    <w:ind w:firstLine="708"/>
                    <w:jc w:val="both"/>
                    <w:rPr>
                      <w:rFonts w:ascii="Tahoma" w:hAnsi="Tahoma" w:cs="Tahoma"/>
                      <w:sz w:val="28"/>
                      <w:szCs w:val="28"/>
                    </w:rPr>
                  </w:pPr>
                  <w:r>
                    <w:rPr>
                      <w:rFonts w:ascii="Tahoma" w:hAnsi="Tahoma" w:cs="Tahoma"/>
                      <w:sz w:val="28"/>
                      <w:szCs w:val="28"/>
                    </w:rPr>
                    <w:t>Pozdrowienie pisane ręką Apostoła 3, 16-18</w:t>
                  </w:r>
                </w:p>
                <w:p w:rsidR="00414D87" w:rsidRPr="00B0168F" w:rsidRDefault="00414D87" w:rsidP="004C2E6E">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Przesłanie</w:t>
                  </w:r>
                </w:p>
                <w:p w:rsidR="00414D87" w:rsidRPr="00C27B01" w:rsidRDefault="00414D87" w:rsidP="00F11AC3">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 xml:space="preserve">Paweł napisał ten list prawdopodobnie wkrótce po pierwszym liście do Tesaloniczan /patrz tam: </w:t>
                  </w:r>
                  <w:r w:rsidRPr="00F11AC3">
                    <w:rPr>
                      <w:rFonts w:ascii="Tahoma" w:hAnsi="Tahoma" w:cs="Tahoma"/>
                      <w:i/>
                      <w:sz w:val="28"/>
                      <w:szCs w:val="26"/>
                    </w:rPr>
                    <w:t>Czas spisania</w:t>
                  </w:r>
                  <w:r>
                    <w:rPr>
                      <w:rFonts w:ascii="Tahoma" w:hAnsi="Tahoma" w:cs="Tahoma"/>
                      <w:sz w:val="28"/>
                      <w:szCs w:val="26"/>
                    </w:rPr>
                    <w:t>/. Wydaje się, że wśród chrześcijan panuje zamieszanie w sprawie powtórnego przyjścia Chrystusa, co jest po części spowodowane nieprawdziwymi listami /2,2/. Sądzili oni, że Jezus już nadszedł, ale Paweł wyjaśnia, że najpierw muszą nadejść dni zła, a zwłaszcza musi ukazać się „Niegodziwiec”. Raz jeszcze podkreśla, że oczekiwanie na powtórne przyjście Pana w niczym nie powinno zakłócać praktyk naszego chrześcijańskiego życia codziennego.</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414D87" w:rsidRDefault="00414D87"/>
              </w:txbxContent>
            </v:textbox>
          </v:shape>
        </w:pict>
      </w:r>
    </w:p>
    <w:p w:rsidR="009A7CFB" w:rsidRDefault="00D9355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414D87" w:rsidRPr="004629B5" w:rsidRDefault="00414D87"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414D87" w:rsidRDefault="00414D87"/>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D9355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414D87" w:rsidRPr="00134AF8" w:rsidRDefault="00414D87"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414D87" w:rsidRPr="00134AF8" w:rsidRDefault="00414D87"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D9355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8pt;height:557.25pt;z-index:251713536" strokecolor="white [3212]">
            <v:textbox style="mso-next-textbox:#_x0000_s1043">
              <w:txbxContent>
                <w:p w:rsidR="00414D87" w:rsidRPr="00967C17" w:rsidRDefault="00414D87"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414D87" w:rsidRDefault="00414D87" w:rsidP="00961F8F">
                  <w:pPr>
                    <w:spacing w:after="30" w:line="240" w:lineRule="auto"/>
                    <w:rPr>
                      <w:rFonts w:ascii="Tahoma" w:hAnsi="Tahoma" w:cs="Tahoma"/>
                      <w:sz w:val="28"/>
                      <w:szCs w:val="26"/>
                    </w:rPr>
                  </w:pPr>
                </w:p>
                <w:p w:rsidR="00414D87" w:rsidRPr="00967C17" w:rsidRDefault="00414D87" w:rsidP="00961F8F">
                  <w:pPr>
                    <w:spacing w:after="30" w:line="240" w:lineRule="auto"/>
                    <w:rPr>
                      <w:rFonts w:ascii="Tahoma" w:hAnsi="Tahoma" w:cs="Tahoma"/>
                      <w:sz w:val="32"/>
                      <w:szCs w:val="26"/>
                    </w:rPr>
                  </w:pPr>
                  <w:r>
                    <w:rPr>
                      <w:rFonts w:ascii="Tahoma" w:hAnsi="Tahoma" w:cs="Tahoma"/>
                      <w:sz w:val="32"/>
                      <w:szCs w:val="26"/>
                    </w:rPr>
                    <w:t>69</w:t>
                  </w:r>
                  <w:r w:rsidRPr="00967C17">
                    <w:rPr>
                      <w:rFonts w:ascii="Tahoma" w:hAnsi="Tahoma" w:cs="Tahoma"/>
                      <w:sz w:val="32"/>
                      <w:szCs w:val="26"/>
                    </w:rPr>
                    <w:t>.</w:t>
                  </w:r>
                </w:p>
                <w:p w:rsidR="00414D87" w:rsidRPr="00967C17" w:rsidRDefault="00414D87" w:rsidP="002D0FA0">
                  <w:pPr>
                    <w:spacing w:after="30" w:line="240" w:lineRule="auto"/>
                    <w:jc w:val="center"/>
                    <w:rPr>
                      <w:rFonts w:ascii="Tahoma" w:hAnsi="Tahoma" w:cs="Tahoma"/>
                      <w:sz w:val="32"/>
                      <w:szCs w:val="26"/>
                    </w:rPr>
                  </w:pPr>
                  <w:r>
                    <w:rPr>
                      <w:rFonts w:ascii="Tahoma" w:hAnsi="Tahoma" w:cs="Tahoma"/>
                      <w:sz w:val="32"/>
                      <w:szCs w:val="26"/>
                    </w:rPr>
                    <w:t>Wśród tłumów na noszach przez dach go wpuszczono. Jezus go uzdrowił i rzekł: „Idź do domu!”.</w:t>
                  </w:r>
                </w:p>
                <w:p w:rsidR="00414D87" w:rsidRPr="00967C17" w:rsidRDefault="00414D87" w:rsidP="009172D5">
                  <w:pPr>
                    <w:spacing w:after="30" w:line="240" w:lineRule="auto"/>
                    <w:jc w:val="right"/>
                    <w:rPr>
                      <w:rFonts w:ascii="Tahoma" w:hAnsi="Tahoma" w:cs="Tahoma"/>
                      <w:sz w:val="28"/>
                      <w:szCs w:val="26"/>
                    </w:rPr>
                  </w:pPr>
                  <w:r>
                    <w:rPr>
                      <w:rFonts w:ascii="Tahoma" w:hAnsi="Tahoma" w:cs="Tahoma"/>
                      <w:sz w:val="28"/>
                      <w:szCs w:val="26"/>
                    </w:rPr>
                    <w:t xml:space="preserve">   </w:t>
                  </w:r>
                  <w:proofErr w:type="spellStart"/>
                  <w:r>
                    <w:rPr>
                      <w:rFonts w:ascii="Tahoma" w:hAnsi="Tahoma" w:cs="Tahoma"/>
                      <w:sz w:val="28"/>
                      <w:szCs w:val="26"/>
                    </w:rPr>
                    <w:t>Mk</w:t>
                  </w:r>
                  <w:proofErr w:type="spellEnd"/>
                  <w:r>
                    <w:rPr>
                      <w:rFonts w:ascii="Tahoma" w:hAnsi="Tahoma" w:cs="Tahoma"/>
                      <w:sz w:val="28"/>
                      <w:szCs w:val="26"/>
                    </w:rPr>
                    <w:t xml:space="preserve"> 2,1-12; Mt 9,1-8; </w:t>
                  </w:r>
                  <w:proofErr w:type="spellStart"/>
                  <w:r>
                    <w:rPr>
                      <w:rFonts w:ascii="Tahoma" w:hAnsi="Tahoma" w:cs="Tahoma"/>
                      <w:sz w:val="28"/>
                      <w:szCs w:val="26"/>
                    </w:rPr>
                    <w:t>Łk</w:t>
                  </w:r>
                  <w:proofErr w:type="spellEnd"/>
                  <w:r>
                    <w:rPr>
                      <w:rFonts w:ascii="Tahoma" w:hAnsi="Tahoma" w:cs="Tahoma"/>
                      <w:sz w:val="28"/>
                      <w:szCs w:val="26"/>
                    </w:rPr>
                    <w:t xml:space="preserve"> 5,17-26</w:t>
                  </w:r>
                </w:p>
                <w:p w:rsidR="00414D87" w:rsidRDefault="00414D87" w:rsidP="00815607">
                  <w:pPr>
                    <w:spacing w:after="30" w:line="240" w:lineRule="auto"/>
                    <w:jc w:val="both"/>
                    <w:rPr>
                      <w:rFonts w:ascii="Tahoma" w:hAnsi="Tahoma" w:cs="Tahoma"/>
                      <w:sz w:val="28"/>
                      <w:szCs w:val="26"/>
                    </w:rPr>
                  </w:pPr>
                </w:p>
                <w:p w:rsidR="00414D87" w:rsidRPr="00967C17" w:rsidRDefault="00414D87" w:rsidP="00961F8F">
                  <w:pPr>
                    <w:spacing w:after="30" w:line="240" w:lineRule="auto"/>
                    <w:rPr>
                      <w:rFonts w:ascii="Tahoma" w:hAnsi="Tahoma" w:cs="Tahoma"/>
                      <w:sz w:val="32"/>
                      <w:szCs w:val="26"/>
                    </w:rPr>
                  </w:pPr>
                  <w:r>
                    <w:rPr>
                      <w:rFonts w:ascii="Tahoma" w:hAnsi="Tahoma" w:cs="Tahoma"/>
                      <w:sz w:val="32"/>
                      <w:szCs w:val="26"/>
                    </w:rPr>
                    <w:t>70</w:t>
                  </w:r>
                  <w:r w:rsidRPr="00967C17">
                    <w:rPr>
                      <w:rFonts w:ascii="Tahoma" w:hAnsi="Tahoma" w:cs="Tahoma"/>
                      <w:sz w:val="32"/>
                      <w:szCs w:val="26"/>
                    </w:rPr>
                    <w:t>.</w:t>
                  </w:r>
                </w:p>
                <w:p w:rsidR="00414D87" w:rsidRPr="00967C17" w:rsidRDefault="00414D87" w:rsidP="00961F8F">
                  <w:pPr>
                    <w:spacing w:after="30" w:line="240" w:lineRule="auto"/>
                    <w:jc w:val="center"/>
                    <w:rPr>
                      <w:rFonts w:ascii="Tahoma" w:hAnsi="Tahoma" w:cs="Tahoma"/>
                      <w:sz w:val="32"/>
                      <w:szCs w:val="26"/>
                    </w:rPr>
                  </w:pPr>
                  <w:r>
                    <w:rPr>
                      <w:rFonts w:ascii="Tahoma" w:hAnsi="Tahoma" w:cs="Tahoma"/>
                      <w:sz w:val="32"/>
                      <w:szCs w:val="26"/>
                    </w:rPr>
                    <w:t>Na jakim jeziorze Pan nauczał z łodzi, gdzie burzę uciszył i po wodzie chodził?</w:t>
                  </w:r>
                </w:p>
                <w:p w:rsidR="00414D87" w:rsidRPr="00967C17" w:rsidRDefault="00414D87" w:rsidP="00892E7D">
                  <w:pPr>
                    <w:spacing w:after="30" w:line="240" w:lineRule="auto"/>
                    <w:jc w:val="right"/>
                    <w:rPr>
                      <w:rFonts w:ascii="Tahoma" w:hAnsi="Tahoma" w:cs="Tahoma"/>
                      <w:sz w:val="28"/>
                      <w:szCs w:val="26"/>
                    </w:rPr>
                  </w:pPr>
                  <w:r>
                    <w:rPr>
                      <w:rFonts w:ascii="Tahoma" w:hAnsi="Tahoma" w:cs="Tahoma"/>
                      <w:sz w:val="28"/>
                      <w:szCs w:val="26"/>
                    </w:rPr>
                    <w:t xml:space="preserve">Mt 15,29-31; </w:t>
                  </w:r>
                  <w:proofErr w:type="spellStart"/>
                  <w:r>
                    <w:rPr>
                      <w:rFonts w:ascii="Tahoma" w:hAnsi="Tahoma" w:cs="Tahoma"/>
                      <w:sz w:val="28"/>
                      <w:szCs w:val="26"/>
                    </w:rPr>
                    <w:t>Mk</w:t>
                  </w:r>
                  <w:proofErr w:type="spellEnd"/>
                  <w:r>
                    <w:rPr>
                      <w:rFonts w:ascii="Tahoma" w:hAnsi="Tahoma" w:cs="Tahoma"/>
                      <w:sz w:val="28"/>
                      <w:szCs w:val="26"/>
                    </w:rPr>
                    <w:t xml:space="preserve"> 6,45-52; </w:t>
                  </w:r>
                  <w:proofErr w:type="spellStart"/>
                  <w:r>
                    <w:rPr>
                      <w:rFonts w:ascii="Tahoma" w:hAnsi="Tahoma" w:cs="Tahoma"/>
                      <w:sz w:val="28"/>
                      <w:szCs w:val="26"/>
                    </w:rPr>
                    <w:t>Łk</w:t>
                  </w:r>
                  <w:proofErr w:type="spellEnd"/>
                  <w:r>
                    <w:rPr>
                      <w:rFonts w:ascii="Tahoma" w:hAnsi="Tahoma" w:cs="Tahoma"/>
                      <w:sz w:val="28"/>
                      <w:szCs w:val="26"/>
                    </w:rPr>
                    <w:t xml:space="preserve"> 8,22-25</w:t>
                  </w:r>
                </w:p>
                <w:p w:rsidR="00414D87" w:rsidRDefault="00414D87" w:rsidP="0074481E">
                  <w:pPr>
                    <w:spacing w:after="30" w:line="240" w:lineRule="auto"/>
                    <w:jc w:val="center"/>
                    <w:rPr>
                      <w:rFonts w:ascii="Tahoma" w:hAnsi="Tahoma" w:cs="Tahoma"/>
                      <w:i/>
                      <w:color w:val="FF0000"/>
                      <w:sz w:val="24"/>
                      <w:szCs w:val="26"/>
                    </w:rPr>
                  </w:pPr>
                </w:p>
                <w:p w:rsidR="00414D87" w:rsidRDefault="00414D87" w:rsidP="0074481E">
                  <w:pPr>
                    <w:spacing w:after="30" w:line="240" w:lineRule="auto"/>
                    <w:jc w:val="center"/>
                    <w:rPr>
                      <w:rFonts w:ascii="Tahoma" w:hAnsi="Tahoma" w:cs="Tahoma"/>
                      <w:i/>
                      <w:color w:val="FF0000"/>
                      <w:sz w:val="24"/>
                      <w:szCs w:val="26"/>
                    </w:rPr>
                  </w:pPr>
                </w:p>
                <w:p w:rsidR="00414D87" w:rsidRDefault="00414D87"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414D87" w:rsidRPr="00134AF8" w:rsidRDefault="00414D87" w:rsidP="00B010FD">
                  <w:pPr>
                    <w:spacing w:after="30" w:line="240" w:lineRule="auto"/>
                    <w:ind w:firstLine="708"/>
                    <w:jc w:val="both"/>
                    <w:rPr>
                      <w:rFonts w:ascii="Tahoma" w:hAnsi="Tahoma" w:cs="Tahoma"/>
                      <w:i/>
                      <w:color w:val="FF0000"/>
                      <w:sz w:val="24"/>
                      <w:szCs w:val="26"/>
                    </w:rPr>
                  </w:pPr>
                </w:p>
                <w:p w:rsidR="00414D87" w:rsidRDefault="00414D87" w:rsidP="00E57538">
                  <w:pPr>
                    <w:spacing w:after="30" w:line="240" w:lineRule="auto"/>
                    <w:rPr>
                      <w:rFonts w:ascii="Tahoma" w:hAnsi="Tahoma" w:cs="Tahoma"/>
                      <w:sz w:val="24"/>
                      <w:szCs w:val="26"/>
                    </w:rPr>
                  </w:pPr>
                </w:p>
                <w:p w:rsidR="00414D87" w:rsidRPr="00134AF8" w:rsidRDefault="00414D87" w:rsidP="00E57538">
                  <w:pPr>
                    <w:spacing w:after="30" w:line="240" w:lineRule="auto"/>
                    <w:jc w:val="center"/>
                    <w:rPr>
                      <w:rFonts w:ascii="Tahoma" w:hAnsi="Tahoma" w:cs="Tahoma"/>
                      <w:sz w:val="24"/>
                      <w:szCs w:val="26"/>
                    </w:rPr>
                  </w:pPr>
                </w:p>
                <w:p w:rsidR="00414D87" w:rsidRPr="00827AF5" w:rsidRDefault="00414D87"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414D87" w:rsidRPr="00301BA5" w:rsidRDefault="00414D87" w:rsidP="00301BA5">
                  <w:pPr>
                    <w:spacing w:before="100" w:beforeAutospacing="1" w:after="100" w:afterAutospacing="1"/>
                    <w:jc w:val="both"/>
                    <w:outlineLvl w:val="4"/>
                    <w:rPr>
                      <w:rFonts w:ascii="Tahoma" w:hAnsi="Tahoma" w:cs="Tahoma"/>
                      <w:sz w:val="24"/>
                      <w:szCs w:val="20"/>
                    </w:rPr>
                  </w:pPr>
                </w:p>
                <w:p w:rsidR="00414D87" w:rsidRDefault="00414D87"/>
              </w:txbxContent>
            </v:textbox>
          </v:shape>
        </w:pict>
      </w:r>
      <w:r>
        <w:rPr>
          <w:rFonts w:ascii="Tahoma" w:hAnsi="Tahoma" w:cs="Tahoma"/>
          <w:noProof/>
          <w:color w:val="000000"/>
          <w:sz w:val="32"/>
          <w:szCs w:val="32"/>
        </w:rPr>
        <w:pict>
          <v:shape id="_x0000_s1046" type="#_x0000_t202" style="position:absolute;left:0;text-align:left;margin-left:163.2pt;margin-top:44.8pt;width:390pt;height:594pt;z-index:251715584" strokecolor="white [3212]">
            <v:textbox style="mso-next-textbox:#_x0000_s1046">
              <w:txbxContent>
                <w:p w:rsidR="00414D87" w:rsidRPr="00967C17" w:rsidRDefault="00414D87"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414D87" w:rsidRDefault="00414D87"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414D87" w:rsidRPr="00896BC5" w:rsidRDefault="00414D87" w:rsidP="00896BC5">
                  <w:pPr>
                    <w:jc w:val="center"/>
                    <w:rPr>
                      <w:rFonts w:ascii="Lucida Handwriting" w:hAnsi="Lucida Handwriting"/>
                      <w:sz w:val="20"/>
                    </w:rPr>
                  </w:pPr>
                </w:p>
                <w:p w:rsidR="00414D87" w:rsidRDefault="00414D87" w:rsidP="00B010FD">
                  <w:pPr>
                    <w:jc w:val="center"/>
                    <w:rPr>
                      <w:noProof/>
                      <w:lang w:eastAsia="pl-PL"/>
                    </w:rPr>
                  </w:pPr>
                  <w:r>
                    <w:rPr>
                      <w:noProof/>
                      <w:lang w:eastAsia="pl-PL"/>
                    </w:rPr>
                    <w:drawing>
                      <wp:inline distT="0" distB="0" distL="0" distR="0">
                        <wp:extent cx="4133850" cy="6130504"/>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4136438" cy="6134341"/>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D93550"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414D87" w:rsidRPr="006D2FA1" w:rsidRDefault="00414D87" w:rsidP="00FF1017">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414D87" w:rsidRPr="00C238A8" w:rsidRDefault="00414D87" w:rsidP="00C238A8">
                  <w:pPr>
                    <w:jc w:val="center"/>
                    <w:rPr>
                      <w:rFonts w:ascii="Tahoma" w:hAnsi="Tahoma" w:cs="Tahoma"/>
                      <w:b/>
                      <w:bCs/>
                      <w:color w:val="FF0000"/>
                      <w:sz w:val="28"/>
                      <w:szCs w:val="28"/>
                    </w:rPr>
                  </w:pPr>
                  <w:r w:rsidRPr="006162E9">
                    <w:rPr>
                      <w:rFonts w:ascii="Tahoma" w:hAnsi="Tahoma" w:cs="Tahoma"/>
                      <w:b/>
                      <w:bCs/>
                      <w:color w:val="000000"/>
                      <w:sz w:val="28"/>
                      <w:szCs w:val="28"/>
                    </w:rPr>
                    <w:t>Sakrament wiary w miłosierdzie Boże</w:t>
                  </w:r>
                  <w:r>
                    <w:rPr>
                      <w:rFonts w:ascii="Tahoma" w:hAnsi="Tahoma" w:cs="Tahoma"/>
                      <w:b/>
                      <w:bCs/>
                      <w:color w:val="000000"/>
                      <w:sz w:val="28"/>
                      <w:szCs w:val="28"/>
                    </w:rPr>
                    <w:t xml:space="preserve"> </w:t>
                  </w:r>
                  <w:r w:rsidRPr="00C238A8">
                    <w:rPr>
                      <w:rFonts w:ascii="Tahoma" w:hAnsi="Tahoma" w:cs="Tahoma"/>
                      <w:bCs/>
                      <w:color w:val="FF0000"/>
                      <w:sz w:val="28"/>
                      <w:szCs w:val="28"/>
                    </w:rPr>
                    <w:t>/Kontynuacja</w:t>
                  </w:r>
                  <w:r>
                    <w:rPr>
                      <w:rFonts w:ascii="Tahoma" w:hAnsi="Tahoma" w:cs="Tahoma"/>
                      <w:bCs/>
                      <w:color w:val="FF0000"/>
                      <w:sz w:val="28"/>
                      <w:szCs w:val="28"/>
                    </w:rPr>
                    <w:t>/</w:t>
                  </w:r>
                </w:p>
                <w:p w:rsidR="00414D87" w:rsidRDefault="00414D87" w:rsidP="00C238A8">
                  <w:pPr>
                    <w:ind w:firstLine="708"/>
                    <w:jc w:val="both"/>
                    <w:rPr>
                      <w:rFonts w:ascii="Tahoma" w:hAnsi="Tahoma" w:cs="Tahoma"/>
                      <w:sz w:val="28"/>
                      <w:szCs w:val="24"/>
                    </w:rPr>
                  </w:pPr>
                  <w:r w:rsidRPr="00C238A8">
                    <w:rPr>
                      <w:rFonts w:ascii="Tahoma" w:hAnsi="Tahoma" w:cs="Tahoma"/>
                      <w:sz w:val="28"/>
                      <w:szCs w:val="24"/>
                    </w:rPr>
                    <w:t>Kościół w ciągu wieków wypracował taką formę sprawowania liturgii sakramentu pokuty, aby w sposób widzialny wyrazić i nieustannie ukazywać nieskończoną miłość i miłosierdzie Boga, który przebacza.</w:t>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C238A8">
                    <w:rPr>
                      <w:rFonts w:ascii="Tahoma" w:hAnsi="Tahoma" w:cs="Tahoma"/>
                      <w:sz w:val="28"/>
                      <w:szCs w:val="24"/>
                    </w:rPr>
                    <w:t>Zerwanie z grzechem i złem nie przychodzi człowiekowi łatwo. Nie jest też łatwe rozpoznanie własnej nędzy duchowej i szkodliwości grzechu. Sakrament pokuty został ustanowiony, aby wyzwolić nasze ludzkie zdolności do podźwignięcia się z upadku. Sprawowanie i korzystanie z sakramentu pokuty staje się świętem, które przynosi radość z faktu, że człowiek grzeszny dostępuje usprawiedliwienia nie z powodu własnych zasług, lecz dzięki zasługom Chrystusa; nie w oparciu o własne siły, ale dzięki miłosierdziu Bożemu, które pokonuje wszystkie nasze słabości i niewierności, uzupełnia wszystkie nasze braki i nieudolności. Sakrament ten ukazuje w sposób widzialny, że nasze zbawienie jest darem Boga, jeżeli tylko człowiek ma szczerą chęć poprawy. Dlatego pierwszym nakazem Zmartwychwstałego Pana wobec uczniów był nakaz głoszenia światu, że człowiek może dostąpić radości darowania grzechów i przebaczenia, ponieważ On sam na Krzyżu zadośćuczynił za wszystkich.</w:t>
                  </w:r>
                </w:p>
                <w:p w:rsidR="00414D87" w:rsidRPr="00C238A8" w:rsidRDefault="00414D87" w:rsidP="00C238A8">
                  <w:pPr>
                    <w:jc w:val="center"/>
                    <w:rPr>
                      <w:rFonts w:ascii="Tahoma" w:hAnsi="Tahoma" w:cs="Tahoma"/>
                      <w:b/>
                      <w:bCs/>
                      <w:sz w:val="28"/>
                      <w:szCs w:val="28"/>
                    </w:rPr>
                  </w:pPr>
                  <w:r w:rsidRPr="00C238A8">
                    <w:rPr>
                      <w:rFonts w:ascii="Tahoma" w:hAnsi="Tahoma" w:cs="Tahoma"/>
                      <w:b/>
                      <w:bCs/>
                      <w:sz w:val="28"/>
                      <w:szCs w:val="28"/>
                    </w:rPr>
                    <w:t>Wyjaśnienie istoty grzechu</w:t>
                  </w:r>
                </w:p>
                <w:p w:rsidR="00414D87" w:rsidRDefault="00414D87" w:rsidP="006162E9">
                  <w:pPr>
                    <w:ind w:firstLine="360"/>
                    <w:jc w:val="both"/>
                    <w:rPr>
                      <w:rFonts w:ascii="Tahoma" w:hAnsi="Tahoma" w:cs="Tahoma"/>
                      <w:sz w:val="28"/>
                      <w:szCs w:val="28"/>
                    </w:rPr>
                  </w:pPr>
                  <w:r w:rsidRPr="00C238A8">
                    <w:rPr>
                      <w:rFonts w:ascii="Tahoma" w:hAnsi="Tahoma" w:cs="Tahoma"/>
                      <w:sz w:val="28"/>
                      <w:szCs w:val="28"/>
                    </w:rPr>
                    <w:t>Poznanie i docenienie wartości sakramentu pokuty nie jest możliwe bez poprawnego rozumienia istoty grzechu. Jednym z podstawowych owoców działania Ducha Świętego jest właśnie uświadomienie człowiekowi znaczenia samego grzechu: „On zaś [Duch Święty], gdy przyjdzie, przekona świat o grzechu, o sprawiedliwości i o sądzie” (J 16,8).</w:t>
                  </w:r>
                </w:p>
                <w:p w:rsidR="00414D87" w:rsidRDefault="00414D87" w:rsidP="006162E9">
                  <w:pPr>
                    <w:ind w:firstLine="360"/>
                    <w:jc w:val="both"/>
                    <w:rPr>
                      <w:rFonts w:ascii="Tahoma" w:hAnsi="Tahoma" w:cs="Tahoma"/>
                      <w:sz w:val="26"/>
                      <w:szCs w:val="26"/>
                    </w:rPr>
                  </w:pPr>
                </w:p>
                <w:p w:rsidR="00414D87" w:rsidRPr="0011082A" w:rsidRDefault="00414D87" w:rsidP="00C238A8">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750BA">
        <w:rPr>
          <w:rFonts w:ascii="Tahoma" w:hAnsi="Tahoma" w:cs="Tahoma"/>
          <w:b/>
          <w:color w:val="FF0000"/>
          <w:sz w:val="32"/>
          <w:szCs w:val="24"/>
        </w:rPr>
        <w:t>– Sakramenty Pokuty</w:t>
      </w:r>
      <w:r w:rsidR="00AE0223">
        <w:rPr>
          <w:rFonts w:ascii="Tahoma" w:hAnsi="Tahoma" w:cs="Tahoma"/>
          <w:b/>
          <w:color w:val="FF0000"/>
          <w:sz w:val="32"/>
          <w:szCs w:val="24"/>
        </w:rPr>
        <w:t xml:space="preserve"> /</w:t>
      </w:r>
      <w:r w:rsidR="009172D5">
        <w:rPr>
          <w:rFonts w:ascii="Tahoma" w:hAnsi="Tahoma" w:cs="Tahoma"/>
          <w:b/>
          <w:color w:val="FF0000"/>
          <w:sz w:val="32"/>
          <w:szCs w:val="24"/>
        </w:rPr>
        <w:t>2</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244ABF" w:rsidRPr="0018249C">
        <w:rPr>
          <w:rFonts w:ascii="Tahoma" w:hAnsi="Tahoma" w:cs="Tahoma"/>
          <w:b/>
          <w:bCs/>
          <w:color w:val="C00000"/>
          <w:sz w:val="36"/>
          <w:szCs w:val="36"/>
        </w:rPr>
        <w:t>11</w:t>
      </w:r>
      <w:r w:rsidR="00746FB3" w:rsidRPr="0018249C">
        <w:rPr>
          <w:rFonts w:ascii="Tahoma" w:hAnsi="Tahoma" w:cs="Tahoma"/>
          <w:b/>
          <w:bCs/>
          <w:color w:val="C00000"/>
          <w:sz w:val="36"/>
          <w:szCs w:val="36"/>
        </w:rPr>
        <w:t>.0</w:t>
      </w:r>
      <w:r w:rsidR="009750BA" w:rsidRPr="0018249C">
        <w:rPr>
          <w:rFonts w:ascii="Tahoma" w:hAnsi="Tahoma" w:cs="Tahoma"/>
          <w:b/>
          <w:bCs/>
          <w:color w:val="C00000"/>
          <w:sz w:val="36"/>
          <w:szCs w:val="36"/>
        </w:rPr>
        <w:t>7</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244ABF" w:rsidRPr="0018249C">
        <w:rPr>
          <w:rFonts w:ascii="Tahoma" w:hAnsi="Tahoma" w:cs="Tahoma"/>
          <w:b/>
          <w:bCs/>
          <w:color w:val="C00000"/>
          <w:sz w:val="36"/>
          <w:szCs w:val="36"/>
        </w:rPr>
        <w:t>18</w:t>
      </w:r>
      <w:r w:rsidR="00746FB3" w:rsidRPr="0018249C">
        <w:rPr>
          <w:rFonts w:ascii="Tahoma" w:hAnsi="Tahoma" w:cs="Tahoma"/>
          <w:b/>
          <w:bCs/>
          <w:color w:val="C00000"/>
          <w:sz w:val="36"/>
          <w:szCs w:val="36"/>
        </w:rPr>
        <w:t>.</w:t>
      </w:r>
      <w:r w:rsidR="009750BA" w:rsidRPr="0018249C">
        <w:rPr>
          <w:rFonts w:ascii="Tahoma" w:hAnsi="Tahoma" w:cs="Tahoma"/>
          <w:b/>
          <w:bCs/>
          <w:color w:val="C00000"/>
          <w:sz w:val="36"/>
          <w:szCs w:val="36"/>
        </w:rPr>
        <w:t>07</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249C" w:rsidRDefault="00244ABF" w:rsidP="009B639E">
            <w:pPr>
              <w:spacing w:after="0" w:line="240" w:lineRule="auto"/>
              <w:jc w:val="center"/>
              <w:rPr>
                <w:rFonts w:ascii="Tahoma" w:hAnsi="Tahoma" w:cs="Tahoma"/>
                <w:b/>
                <w:bCs/>
                <w:color w:val="C00000"/>
                <w:sz w:val="32"/>
                <w:szCs w:val="30"/>
              </w:rPr>
            </w:pPr>
            <w:r w:rsidRPr="0018249C">
              <w:rPr>
                <w:rFonts w:ascii="Tahoma" w:hAnsi="Tahoma" w:cs="Tahoma"/>
                <w:b/>
                <w:bCs/>
                <w:color w:val="C00000"/>
                <w:sz w:val="32"/>
                <w:szCs w:val="30"/>
              </w:rPr>
              <w:t>11</w:t>
            </w:r>
            <w:r w:rsidR="00327CD1" w:rsidRPr="0018249C">
              <w:rPr>
                <w:rFonts w:ascii="Tahoma" w:hAnsi="Tahoma" w:cs="Tahoma"/>
                <w:b/>
                <w:bCs/>
                <w:color w:val="C00000"/>
                <w:sz w:val="32"/>
                <w:szCs w:val="30"/>
              </w:rPr>
              <w:t>.</w:t>
            </w:r>
            <w:r w:rsidR="0084359E" w:rsidRPr="0018249C">
              <w:rPr>
                <w:rFonts w:ascii="Tahoma" w:hAnsi="Tahoma" w:cs="Tahoma"/>
                <w:b/>
                <w:bCs/>
                <w:color w:val="C00000"/>
                <w:sz w:val="32"/>
                <w:szCs w:val="30"/>
              </w:rPr>
              <w:t>07</w:t>
            </w:r>
            <w:r w:rsidR="00B470BD" w:rsidRPr="0018249C">
              <w:rPr>
                <w:rFonts w:ascii="Tahoma" w:hAnsi="Tahoma" w:cs="Tahoma"/>
                <w:b/>
                <w:bCs/>
                <w:color w:val="C00000"/>
                <w:sz w:val="32"/>
                <w:szCs w:val="30"/>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B0A" w:rsidRPr="0018249C" w:rsidRDefault="00A32B0A" w:rsidP="00A32B0A">
            <w:pPr>
              <w:spacing w:after="0" w:line="240" w:lineRule="auto"/>
              <w:ind w:left="567"/>
              <w:rPr>
                <w:rFonts w:ascii="Tahoma" w:hAnsi="Tahoma" w:cs="Tahoma"/>
                <w:sz w:val="32"/>
                <w:szCs w:val="30"/>
              </w:rPr>
            </w:pPr>
            <w:r w:rsidRPr="0018249C">
              <w:rPr>
                <w:rFonts w:ascii="Tahoma" w:hAnsi="Tahoma" w:cs="Tahoma"/>
                <w:sz w:val="32"/>
                <w:szCs w:val="30"/>
              </w:rPr>
              <w:t>08.00 – O łaskę zdrowia, Boże błogosławieństwo i dary Ducha Świętego dla Damiana z okazji 18 rocznicy urodzin</w:t>
            </w:r>
          </w:p>
          <w:p w:rsidR="00A32B0A" w:rsidRPr="0018249C" w:rsidRDefault="00A32B0A" w:rsidP="00A32B0A">
            <w:pPr>
              <w:spacing w:after="0" w:line="240" w:lineRule="auto"/>
              <w:ind w:left="567"/>
              <w:rPr>
                <w:rFonts w:ascii="Tahoma" w:hAnsi="Tahoma" w:cs="Tahoma"/>
                <w:b/>
                <w:color w:val="7030A0"/>
                <w:sz w:val="24"/>
                <w:szCs w:val="30"/>
              </w:rPr>
            </w:pPr>
            <w:r w:rsidRPr="0018249C">
              <w:rPr>
                <w:rFonts w:ascii="Tahoma" w:hAnsi="Tahoma" w:cs="Tahoma"/>
                <w:b/>
                <w:color w:val="7030A0"/>
                <w:sz w:val="24"/>
                <w:szCs w:val="30"/>
              </w:rPr>
              <w:t>TRANSMISJA MSZY O 11.00</w:t>
            </w:r>
          </w:p>
          <w:p w:rsidR="00A32B0A" w:rsidRPr="0018249C" w:rsidRDefault="00A32B0A" w:rsidP="00A32B0A">
            <w:pPr>
              <w:spacing w:after="0" w:line="240" w:lineRule="auto"/>
              <w:ind w:left="567"/>
              <w:rPr>
                <w:rFonts w:ascii="Tahoma" w:hAnsi="Tahoma" w:cs="Tahoma"/>
                <w:sz w:val="32"/>
                <w:szCs w:val="30"/>
              </w:rPr>
            </w:pPr>
            <w:r w:rsidRPr="0018249C">
              <w:rPr>
                <w:rFonts w:ascii="Tahoma" w:hAnsi="Tahoma" w:cs="Tahoma"/>
                <w:sz w:val="32"/>
                <w:szCs w:val="30"/>
              </w:rPr>
              <w:t xml:space="preserve">11.00 – + Stanisława </w:t>
            </w:r>
            <w:proofErr w:type="spellStart"/>
            <w:r w:rsidRPr="0018249C">
              <w:rPr>
                <w:rFonts w:ascii="Tahoma" w:hAnsi="Tahoma" w:cs="Tahoma"/>
                <w:sz w:val="32"/>
                <w:szCs w:val="30"/>
              </w:rPr>
              <w:t>Kałędek</w:t>
            </w:r>
            <w:proofErr w:type="spellEnd"/>
            <w:r w:rsidRPr="0018249C">
              <w:rPr>
                <w:rFonts w:ascii="Tahoma" w:hAnsi="Tahoma" w:cs="Tahoma"/>
                <w:sz w:val="32"/>
                <w:szCs w:val="30"/>
              </w:rPr>
              <w:t xml:space="preserve"> /</w:t>
            </w:r>
            <w:proofErr w:type="spellStart"/>
            <w:r w:rsidRPr="0018249C">
              <w:rPr>
                <w:rFonts w:ascii="Tahoma" w:hAnsi="Tahoma" w:cs="Tahoma"/>
                <w:sz w:val="32"/>
                <w:szCs w:val="30"/>
              </w:rPr>
              <w:t>greg</w:t>
            </w:r>
            <w:proofErr w:type="spellEnd"/>
            <w:r w:rsidRPr="0018249C">
              <w:rPr>
                <w:rFonts w:ascii="Tahoma" w:hAnsi="Tahoma" w:cs="Tahoma"/>
                <w:sz w:val="32"/>
                <w:szCs w:val="30"/>
              </w:rPr>
              <w:t>/</w:t>
            </w:r>
          </w:p>
          <w:p w:rsidR="008C7E7B" w:rsidRPr="00F004B7" w:rsidRDefault="00275EE0" w:rsidP="00F004B7">
            <w:pPr>
              <w:spacing w:after="0" w:line="240" w:lineRule="auto"/>
              <w:ind w:left="567"/>
              <w:rPr>
                <w:rFonts w:ascii="Tahoma" w:hAnsi="Tahoma" w:cs="Tahoma"/>
                <w:sz w:val="32"/>
                <w:szCs w:val="30"/>
              </w:rPr>
            </w:pPr>
            <w:r w:rsidRPr="0018249C">
              <w:rPr>
                <w:rFonts w:ascii="Tahoma" w:hAnsi="Tahoma" w:cs="Tahoma"/>
                <w:sz w:val="32"/>
                <w:szCs w:val="30"/>
              </w:rPr>
              <w:t>11.00 – O szczęśliwe rozwiązanie dla córki – intencja mamy</w:t>
            </w:r>
          </w:p>
        </w:tc>
      </w:tr>
      <w:tr w:rsidR="00776950" w:rsidRPr="000D358C"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249C" w:rsidRDefault="00244ABF" w:rsidP="00594449">
            <w:pPr>
              <w:spacing w:after="0" w:line="240" w:lineRule="auto"/>
              <w:jc w:val="center"/>
              <w:rPr>
                <w:rFonts w:ascii="Tahoma" w:hAnsi="Tahoma" w:cs="Tahoma"/>
                <w:b/>
                <w:bCs/>
                <w:sz w:val="32"/>
                <w:szCs w:val="30"/>
              </w:rPr>
            </w:pPr>
            <w:r w:rsidRPr="0018249C">
              <w:rPr>
                <w:rFonts w:ascii="Tahoma" w:hAnsi="Tahoma" w:cs="Tahoma"/>
                <w:b/>
                <w:bCs/>
                <w:sz w:val="32"/>
                <w:szCs w:val="30"/>
              </w:rPr>
              <w:t>12</w:t>
            </w:r>
            <w:r w:rsidR="0084359E" w:rsidRPr="0018249C">
              <w:rPr>
                <w:rFonts w:ascii="Tahoma" w:hAnsi="Tahoma" w:cs="Tahoma"/>
                <w:b/>
                <w:bCs/>
                <w:sz w:val="32"/>
                <w:szCs w:val="30"/>
              </w:rPr>
              <w:t>.07</w:t>
            </w:r>
            <w:r w:rsidR="00434AAB" w:rsidRPr="0018249C">
              <w:rPr>
                <w:rFonts w:ascii="Tahoma" w:hAnsi="Tahoma" w:cs="Tahoma"/>
                <w:b/>
                <w:bCs/>
                <w:sz w:val="32"/>
                <w:szCs w:val="30"/>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18249C" w:rsidRDefault="007D0F7D" w:rsidP="00114FF4">
            <w:pPr>
              <w:spacing w:after="0" w:line="240" w:lineRule="auto"/>
              <w:ind w:left="567"/>
              <w:rPr>
                <w:rFonts w:ascii="Tahoma" w:hAnsi="Tahoma" w:cs="Tahoma"/>
                <w:sz w:val="32"/>
                <w:szCs w:val="30"/>
              </w:rPr>
            </w:pPr>
            <w:r w:rsidRPr="0018249C">
              <w:rPr>
                <w:rFonts w:ascii="Tahoma" w:hAnsi="Tahoma" w:cs="Tahoma"/>
                <w:sz w:val="32"/>
                <w:szCs w:val="30"/>
              </w:rPr>
              <w:t>07</w:t>
            </w:r>
            <w:r w:rsidR="00621E79" w:rsidRPr="0018249C">
              <w:rPr>
                <w:rFonts w:ascii="Tahoma" w:hAnsi="Tahoma" w:cs="Tahoma"/>
                <w:sz w:val="32"/>
                <w:szCs w:val="30"/>
              </w:rPr>
              <w:t>.30</w:t>
            </w:r>
            <w:r w:rsidR="00551F84" w:rsidRPr="0018249C">
              <w:rPr>
                <w:rFonts w:ascii="Tahoma" w:hAnsi="Tahoma" w:cs="Tahoma"/>
                <w:sz w:val="32"/>
                <w:szCs w:val="30"/>
              </w:rPr>
              <w:t xml:space="preserve"> </w:t>
            </w:r>
            <w:r w:rsidR="00091C36" w:rsidRPr="0018249C">
              <w:rPr>
                <w:rFonts w:ascii="Tahoma" w:hAnsi="Tahoma" w:cs="Tahoma"/>
                <w:sz w:val="32"/>
                <w:szCs w:val="30"/>
              </w:rPr>
              <w:t>–</w:t>
            </w:r>
            <w:r w:rsidR="00B21867" w:rsidRPr="0018249C">
              <w:rPr>
                <w:rFonts w:ascii="Tahoma" w:hAnsi="Tahoma" w:cs="Tahoma"/>
                <w:sz w:val="32"/>
                <w:szCs w:val="30"/>
              </w:rPr>
              <w:t xml:space="preserve"> </w:t>
            </w:r>
            <w:r w:rsidR="00275EE0" w:rsidRPr="0018249C">
              <w:rPr>
                <w:rFonts w:ascii="Tahoma" w:hAnsi="Tahoma" w:cs="Tahoma"/>
                <w:sz w:val="32"/>
                <w:szCs w:val="30"/>
              </w:rPr>
              <w:t xml:space="preserve">+ Franciszek i Marianna </w:t>
            </w:r>
            <w:proofErr w:type="spellStart"/>
            <w:r w:rsidR="00275EE0" w:rsidRPr="0018249C">
              <w:rPr>
                <w:rFonts w:ascii="Tahoma" w:hAnsi="Tahoma" w:cs="Tahoma"/>
                <w:sz w:val="32"/>
                <w:szCs w:val="30"/>
              </w:rPr>
              <w:t>Lichtensztejn</w:t>
            </w:r>
            <w:proofErr w:type="spellEnd"/>
          </w:p>
          <w:p w:rsidR="006822F2" w:rsidRPr="0018249C" w:rsidRDefault="007D0F7D" w:rsidP="007D0F7D">
            <w:pPr>
              <w:tabs>
                <w:tab w:val="left" w:pos="4710"/>
              </w:tabs>
              <w:spacing w:after="0" w:line="240" w:lineRule="auto"/>
              <w:ind w:left="567"/>
              <w:rPr>
                <w:rFonts w:ascii="Tahoma" w:hAnsi="Tahoma" w:cs="Tahoma"/>
                <w:sz w:val="32"/>
                <w:szCs w:val="30"/>
              </w:rPr>
            </w:pPr>
            <w:r w:rsidRPr="0018249C">
              <w:rPr>
                <w:rFonts w:ascii="Tahoma" w:hAnsi="Tahoma" w:cs="Tahoma"/>
                <w:sz w:val="32"/>
                <w:szCs w:val="30"/>
              </w:rPr>
              <w:t>08</w:t>
            </w:r>
            <w:r w:rsidR="00673E65" w:rsidRPr="0018249C">
              <w:rPr>
                <w:rFonts w:ascii="Tahoma" w:hAnsi="Tahoma" w:cs="Tahoma"/>
                <w:sz w:val="32"/>
                <w:szCs w:val="30"/>
              </w:rPr>
              <w:t>.0</w:t>
            </w:r>
            <w:r w:rsidR="001F2E86" w:rsidRPr="0018249C">
              <w:rPr>
                <w:rFonts w:ascii="Tahoma" w:hAnsi="Tahoma" w:cs="Tahoma"/>
                <w:sz w:val="32"/>
                <w:szCs w:val="30"/>
              </w:rPr>
              <w:t>0</w:t>
            </w:r>
            <w:r w:rsidR="00434AAB" w:rsidRPr="0018249C">
              <w:rPr>
                <w:rFonts w:ascii="Tahoma" w:hAnsi="Tahoma" w:cs="Tahoma"/>
                <w:sz w:val="32"/>
                <w:szCs w:val="30"/>
              </w:rPr>
              <w:t xml:space="preserve"> –</w:t>
            </w:r>
            <w:r w:rsidR="00B21867" w:rsidRPr="0018249C">
              <w:rPr>
                <w:rFonts w:ascii="Tahoma" w:hAnsi="Tahoma" w:cs="Tahoma"/>
                <w:sz w:val="32"/>
                <w:szCs w:val="30"/>
              </w:rPr>
              <w:t xml:space="preserve"> </w:t>
            </w:r>
            <w:r w:rsidR="001428E0" w:rsidRPr="0018249C">
              <w:rPr>
                <w:rFonts w:ascii="Tahoma" w:hAnsi="Tahoma" w:cs="Tahoma"/>
                <w:sz w:val="32"/>
                <w:szCs w:val="30"/>
              </w:rPr>
              <w:t xml:space="preserve">+ Stanisława </w:t>
            </w:r>
            <w:proofErr w:type="spellStart"/>
            <w:r w:rsidR="001428E0" w:rsidRPr="0018249C">
              <w:rPr>
                <w:rFonts w:ascii="Tahoma" w:hAnsi="Tahoma" w:cs="Tahoma"/>
                <w:sz w:val="32"/>
                <w:szCs w:val="30"/>
              </w:rPr>
              <w:t>Kałędek</w:t>
            </w:r>
            <w:proofErr w:type="spellEnd"/>
            <w:r w:rsidR="001428E0" w:rsidRPr="0018249C">
              <w:rPr>
                <w:rFonts w:ascii="Tahoma" w:hAnsi="Tahoma" w:cs="Tahoma"/>
                <w:sz w:val="32"/>
                <w:szCs w:val="30"/>
              </w:rPr>
              <w:t xml:space="preserve"> /</w:t>
            </w:r>
            <w:proofErr w:type="spellStart"/>
            <w:r w:rsidR="001428E0" w:rsidRPr="0018249C">
              <w:rPr>
                <w:rFonts w:ascii="Tahoma" w:hAnsi="Tahoma" w:cs="Tahoma"/>
                <w:sz w:val="32"/>
                <w:szCs w:val="30"/>
              </w:rPr>
              <w:t>greg</w:t>
            </w:r>
            <w:proofErr w:type="spellEnd"/>
            <w:r w:rsidRPr="0018249C">
              <w:rPr>
                <w:rFonts w:ascii="Tahoma" w:hAnsi="Tahoma" w:cs="Tahoma"/>
                <w:sz w:val="32"/>
                <w:szCs w:val="30"/>
              </w:rPr>
              <w:t>/</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249C" w:rsidRDefault="00244ABF" w:rsidP="00594449">
            <w:pPr>
              <w:spacing w:after="0" w:line="240" w:lineRule="auto"/>
              <w:jc w:val="center"/>
              <w:rPr>
                <w:rFonts w:ascii="Tahoma" w:hAnsi="Tahoma" w:cs="Tahoma"/>
                <w:b/>
                <w:bCs/>
                <w:sz w:val="32"/>
                <w:szCs w:val="30"/>
              </w:rPr>
            </w:pPr>
            <w:r w:rsidRPr="0018249C">
              <w:rPr>
                <w:rFonts w:ascii="Tahoma" w:hAnsi="Tahoma" w:cs="Tahoma"/>
                <w:b/>
                <w:bCs/>
                <w:sz w:val="32"/>
                <w:szCs w:val="30"/>
              </w:rPr>
              <w:t>13</w:t>
            </w:r>
            <w:r w:rsidR="0084359E" w:rsidRPr="0018249C">
              <w:rPr>
                <w:rFonts w:ascii="Tahoma" w:hAnsi="Tahoma" w:cs="Tahoma"/>
                <w:b/>
                <w:bCs/>
                <w:sz w:val="32"/>
                <w:szCs w:val="30"/>
              </w:rPr>
              <w:t>.07</w:t>
            </w:r>
            <w:r w:rsidR="00434AAB" w:rsidRPr="0018249C">
              <w:rPr>
                <w:rFonts w:ascii="Tahoma" w:hAnsi="Tahoma" w:cs="Tahoma"/>
                <w:b/>
                <w:bCs/>
                <w:sz w:val="32"/>
                <w:szCs w:val="30"/>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18249C" w:rsidRDefault="007D0F7D" w:rsidP="00F532F9">
            <w:pPr>
              <w:spacing w:after="0" w:line="240" w:lineRule="auto"/>
              <w:ind w:left="567"/>
              <w:rPr>
                <w:rFonts w:ascii="Tahoma" w:hAnsi="Tahoma" w:cs="Tahoma"/>
                <w:sz w:val="32"/>
                <w:szCs w:val="30"/>
              </w:rPr>
            </w:pPr>
            <w:r w:rsidRPr="0018249C">
              <w:rPr>
                <w:rFonts w:ascii="Tahoma" w:hAnsi="Tahoma" w:cs="Tahoma"/>
                <w:sz w:val="32"/>
                <w:szCs w:val="30"/>
              </w:rPr>
              <w:t>07</w:t>
            </w:r>
            <w:r w:rsidR="001F2E86" w:rsidRPr="0018249C">
              <w:rPr>
                <w:rFonts w:ascii="Tahoma" w:hAnsi="Tahoma" w:cs="Tahoma"/>
                <w:sz w:val="32"/>
                <w:szCs w:val="30"/>
              </w:rPr>
              <w:t>.30</w:t>
            </w:r>
            <w:r w:rsidR="003A01E3" w:rsidRPr="0018249C">
              <w:rPr>
                <w:rFonts w:ascii="Tahoma" w:hAnsi="Tahoma" w:cs="Tahoma"/>
                <w:sz w:val="32"/>
                <w:szCs w:val="30"/>
              </w:rPr>
              <w:t xml:space="preserve"> – </w:t>
            </w:r>
            <w:r w:rsidRPr="0018249C">
              <w:rPr>
                <w:rFonts w:ascii="Tahoma" w:hAnsi="Tahoma" w:cs="Tahoma"/>
                <w:sz w:val="32"/>
                <w:szCs w:val="30"/>
              </w:rPr>
              <w:t>+</w:t>
            </w:r>
            <w:r w:rsidR="00275EE0" w:rsidRPr="0018249C">
              <w:rPr>
                <w:rFonts w:ascii="Tahoma" w:hAnsi="Tahoma" w:cs="Tahoma"/>
                <w:sz w:val="32"/>
                <w:szCs w:val="30"/>
              </w:rPr>
              <w:t xml:space="preserve"> Teresa Kowalska /</w:t>
            </w:r>
            <w:proofErr w:type="spellStart"/>
            <w:r w:rsidR="00275EE0" w:rsidRPr="0018249C">
              <w:rPr>
                <w:rFonts w:ascii="Tahoma" w:hAnsi="Tahoma" w:cs="Tahoma"/>
                <w:sz w:val="32"/>
                <w:szCs w:val="30"/>
              </w:rPr>
              <w:t>up</w:t>
            </w:r>
            <w:proofErr w:type="spellEnd"/>
            <w:r w:rsidR="00275EE0" w:rsidRPr="0018249C">
              <w:rPr>
                <w:rFonts w:ascii="Tahoma" w:hAnsi="Tahoma" w:cs="Tahoma"/>
                <w:sz w:val="32"/>
                <w:szCs w:val="30"/>
              </w:rPr>
              <w:t>/</w:t>
            </w:r>
          </w:p>
          <w:p w:rsidR="0092418D" w:rsidRPr="0018249C" w:rsidRDefault="007D0F7D" w:rsidP="007D0F7D">
            <w:pPr>
              <w:spacing w:after="0" w:line="240" w:lineRule="auto"/>
              <w:ind w:left="567"/>
              <w:rPr>
                <w:rFonts w:ascii="Tahoma" w:hAnsi="Tahoma" w:cs="Tahoma"/>
                <w:sz w:val="32"/>
                <w:szCs w:val="30"/>
              </w:rPr>
            </w:pPr>
            <w:r w:rsidRPr="0018249C">
              <w:rPr>
                <w:rFonts w:ascii="Tahoma" w:hAnsi="Tahoma" w:cs="Tahoma"/>
                <w:sz w:val="32"/>
                <w:szCs w:val="30"/>
              </w:rPr>
              <w:t>08</w:t>
            </w:r>
            <w:r w:rsidR="001F2E86" w:rsidRPr="0018249C">
              <w:rPr>
                <w:rFonts w:ascii="Tahoma" w:hAnsi="Tahoma" w:cs="Tahoma"/>
                <w:sz w:val="32"/>
                <w:szCs w:val="30"/>
              </w:rPr>
              <w:t>.00</w:t>
            </w:r>
            <w:r w:rsidR="008C3E1E" w:rsidRPr="0018249C">
              <w:rPr>
                <w:rFonts w:ascii="Tahoma" w:hAnsi="Tahoma" w:cs="Tahoma"/>
                <w:sz w:val="32"/>
                <w:szCs w:val="30"/>
              </w:rPr>
              <w:t xml:space="preserve"> –</w:t>
            </w:r>
            <w:r w:rsidR="00114FF4" w:rsidRPr="0018249C">
              <w:rPr>
                <w:rFonts w:ascii="Tahoma" w:hAnsi="Tahoma" w:cs="Tahoma"/>
                <w:sz w:val="32"/>
                <w:szCs w:val="30"/>
              </w:rPr>
              <w:t xml:space="preserve"> </w:t>
            </w:r>
            <w:r w:rsidR="001428E0" w:rsidRPr="0018249C">
              <w:rPr>
                <w:rFonts w:ascii="Tahoma" w:hAnsi="Tahoma" w:cs="Tahoma"/>
                <w:sz w:val="32"/>
                <w:szCs w:val="30"/>
              </w:rPr>
              <w:t xml:space="preserve">+ Stanisława </w:t>
            </w:r>
            <w:proofErr w:type="spellStart"/>
            <w:r w:rsidR="001428E0" w:rsidRPr="0018249C">
              <w:rPr>
                <w:rFonts w:ascii="Tahoma" w:hAnsi="Tahoma" w:cs="Tahoma"/>
                <w:sz w:val="32"/>
                <w:szCs w:val="30"/>
              </w:rPr>
              <w:t>Kałędek</w:t>
            </w:r>
            <w:proofErr w:type="spellEnd"/>
            <w:r w:rsidR="001428E0" w:rsidRPr="0018249C">
              <w:rPr>
                <w:rFonts w:ascii="Tahoma" w:hAnsi="Tahoma" w:cs="Tahoma"/>
                <w:sz w:val="32"/>
                <w:szCs w:val="30"/>
              </w:rPr>
              <w:t xml:space="preserve"> /</w:t>
            </w:r>
            <w:proofErr w:type="spellStart"/>
            <w:r w:rsidR="001428E0" w:rsidRPr="0018249C">
              <w:rPr>
                <w:rFonts w:ascii="Tahoma" w:hAnsi="Tahoma" w:cs="Tahoma"/>
                <w:sz w:val="32"/>
                <w:szCs w:val="30"/>
              </w:rPr>
              <w:t>greg</w:t>
            </w:r>
            <w:proofErr w:type="spellEnd"/>
            <w:r w:rsidRPr="0018249C">
              <w:rPr>
                <w:rFonts w:ascii="Tahoma" w:hAnsi="Tahoma" w:cs="Tahoma"/>
                <w:sz w:val="32"/>
                <w:szCs w:val="30"/>
              </w:rPr>
              <w:t>/</w:t>
            </w:r>
          </w:p>
          <w:p w:rsidR="00275EE0" w:rsidRPr="0018249C" w:rsidRDefault="00275EE0" w:rsidP="007D0F7D">
            <w:pPr>
              <w:spacing w:after="0" w:line="240" w:lineRule="auto"/>
              <w:ind w:left="567"/>
              <w:rPr>
                <w:rFonts w:ascii="Tahoma" w:hAnsi="Tahoma" w:cs="Tahoma"/>
                <w:sz w:val="32"/>
                <w:szCs w:val="30"/>
              </w:rPr>
            </w:pPr>
            <w:r w:rsidRPr="0018249C">
              <w:rPr>
                <w:rFonts w:ascii="Tahoma" w:hAnsi="Tahoma" w:cs="Tahoma"/>
                <w:sz w:val="32"/>
                <w:szCs w:val="30"/>
              </w:rPr>
              <w:t xml:space="preserve">20.00 – </w:t>
            </w:r>
            <w:r w:rsidRPr="0018249C">
              <w:rPr>
                <w:rFonts w:ascii="Tahoma" w:hAnsi="Tahoma" w:cs="Tahoma"/>
                <w:color w:val="0070C0"/>
                <w:sz w:val="28"/>
                <w:szCs w:val="30"/>
              </w:rPr>
              <w:t>NABOŻEŃSTWO FATIMSKIE</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249C" w:rsidRDefault="00244ABF" w:rsidP="001879B6">
            <w:pPr>
              <w:spacing w:after="0" w:line="240" w:lineRule="auto"/>
              <w:jc w:val="center"/>
              <w:rPr>
                <w:rFonts w:ascii="Tahoma" w:hAnsi="Tahoma" w:cs="Tahoma"/>
                <w:b/>
                <w:bCs/>
                <w:sz w:val="32"/>
                <w:szCs w:val="30"/>
              </w:rPr>
            </w:pPr>
            <w:r w:rsidRPr="0018249C">
              <w:rPr>
                <w:rFonts w:ascii="Tahoma" w:hAnsi="Tahoma" w:cs="Tahoma"/>
                <w:b/>
                <w:bCs/>
                <w:sz w:val="32"/>
                <w:szCs w:val="30"/>
              </w:rPr>
              <w:t>14</w:t>
            </w:r>
            <w:r w:rsidR="00E4214F" w:rsidRPr="0018249C">
              <w:rPr>
                <w:rFonts w:ascii="Tahoma" w:hAnsi="Tahoma" w:cs="Tahoma"/>
                <w:b/>
                <w:bCs/>
                <w:sz w:val="32"/>
                <w:szCs w:val="30"/>
              </w:rPr>
              <w:t>.</w:t>
            </w:r>
            <w:r w:rsidR="0084359E" w:rsidRPr="0018249C">
              <w:rPr>
                <w:rFonts w:ascii="Tahoma" w:hAnsi="Tahoma" w:cs="Tahoma"/>
                <w:b/>
                <w:bCs/>
                <w:sz w:val="32"/>
                <w:szCs w:val="30"/>
              </w:rPr>
              <w:t>07</w:t>
            </w:r>
            <w:r w:rsidR="00434AAB" w:rsidRPr="0018249C">
              <w:rPr>
                <w:rFonts w:ascii="Tahoma" w:hAnsi="Tahoma" w:cs="Tahoma"/>
                <w:b/>
                <w:bCs/>
                <w:sz w:val="32"/>
                <w:szCs w:val="30"/>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18249C" w:rsidRDefault="007D0F7D" w:rsidP="008C70EA">
            <w:pPr>
              <w:spacing w:after="0" w:line="240" w:lineRule="auto"/>
              <w:ind w:left="567"/>
              <w:rPr>
                <w:rFonts w:ascii="Tahoma" w:hAnsi="Tahoma" w:cs="Tahoma"/>
                <w:color w:val="FF0000"/>
                <w:sz w:val="32"/>
                <w:szCs w:val="30"/>
              </w:rPr>
            </w:pPr>
            <w:r w:rsidRPr="0018249C">
              <w:rPr>
                <w:rFonts w:ascii="Tahoma" w:hAnsi="Tahoma" w:cs="Tahoma"/>
                <w:color w:val="FF0000"/>
                <w:sz w:val="32"/>
                <w:szCs w:val="30"/>
              </w:rPr>
              <w:t>07</w:t>
            </w:r>
            <w:r w:rsidR="008C7CA3" w:rsidRPr="0018249C">
              <w:rPr>
                <w:rFonts w:ascii="Tahoma" w:hAnsi="Tahoma" w:cs="Tahoma"/>
                <w:color w:val="FF0000"/>
                <w:sz w:val="32"/>
                <w:szCs w:val="30"/>
              </w:rPr>
              <w:t>.20</w:t>
            </w:r>
            <w:r w:rsidR="008C70EA" w:rsidRPr="0018249C">
              <w:rPr>
                <w:rFonts w:ascii="Tahoma" w:hAnsi="Tahoma" w:cs="Tahoma"/>
                <w:color w:val="FF0000"/>
                <w:sz w:val="32"/>
                <w:szCs w:val="30"/>
              </w:rPr>
              <w:t xml:space="preserve"> – Nowenna do św. Józefa</w:t>
            </w:r>
          </w:p>
          <w:p w:rsidR="008C70EA" w:rsidRPr="0018249C" w:rsidRDefault="007D0F7D" w:rsidP="008C70EA">
            <w:pPr>
              <w:spacing w:after="0" w:line="240" w:lineRule="auto"/>
              <w:ind w:left="567"/>
              <w:rPr>
                <w:rFonts w:ascii="Tahoma" w:hAnsi="Tahoma" w:cs="Tahoma"/>
                <w:sz w:val="32"/>
                <w:szCs w:val="30"/>
              </w:rPr>
            </w:pPr>
            <w:r w:rsidRPr="0018249C">
              <w:rPr>
                <w:rFonts w:ascii="Tahoma" w:hAnsi="Tahoma" w:cs="Tahoma"/>
                <w:sz w:val="32"/>
                <w:szCs w:val="30"/>
              </w:rPr>
              <w:t>07</w:t>
            </w:r>
            <w:r w:rsidR="003D6E31" w:rsidRPr="0018249C">
              <w:rPr>
                <w:rFonts w:ascii="Tahoma" w:hAnsi="Tahoma" w:cs="Tahoma"/>
                <w:sz w:val="32"/>
                <w:szCs w:val="30"/>
              </w:rPr>
              <w:t xml:space="preserve">.30 </w:t>
            </w:r>
            <w:r w:rsidR="00405F14" w:rsidRPr="0018249C">
              <w:rPr>
                <w:rFonts w:ascii="Tahoma" w:hAnsi="Tahoma" w:cs="Tahoma"/>
                <w:sz w:val="32"/>
                <w:szCs w:val="30"/>
              </w:rPr>
              <w:t>–</w:t>
            </w:r>
            <w:r w:rsidR="00275EE0" w:rsidRPr="0018249C">
              <w:rPr>
                <w:rFonts w:ascii="Tahoma" w:hAnsi="Tahoma" w:cs="Tahoma"/>
                <w:sz w:val="32"/>
                <w:szCs w:val="30"/>
              </w:rPr>
              <w:t xml:space="preserve"> + Stanisława i Czesław Orzoł</w:t>
            </w:r>
          </w:p>
          <w:p w:rsidR="008C70EA" w:rsidRPr="0018249C" w:rsidRDefault="008C70EA" w:rsidP="008C70EA">
            <w:pPr>
              <w:spacing w:after="0" w:line="240" w:lineRule="auto"/>
              <w:ind w:left="567"/>
              <w:rPr>
                <w:rFonts w:ascii="Tahoma" w:hAnsi="Tahoma" w:cs="Tahoma"/>
                <w:color w:val="0070C0"/>
                <w:sz w:val="32"/>
                <w:szCs w:val="30"/>
              </w:rPr>
            </w:pPr>
            <w:r w:rsidRPr="0018249C">
              <w:rPr>
                <w:rFonts w:ascii="Tahoma" w:hAnsi="Tahoma" w:cs="Tahoma"/>
                <w:color w:val="0070C0"/>
                <w:sz w:val="32"/>
                <w:szCs w:val="30"/>
              </w:rPr>
              <w:t>Nowenna do Matki Bożej Nieustającej Pomocy</w:t>
            </w:r>
          </w:p>
          <w:p w:rsidR="00310DBD" w:rsidRPr="0018249C" w:rsidRDefault="007D0F7D" w:rsidP="005B39A8">
            <w:pPr>
              <w:spacing w:after="0" w:line="240" w:lineRule="auto"/>
              <w:ind w:left="567"/>
              <w:rPr>
                <w:rFonts w:ascii="Tahoma" w:hAnsi="Tahoma" w:cs="Tahoma"/>
                <w:sz w:val="32"/>
                <w:szCs w:val="30"/>
              </w:rPr>
            </w:pPr>
            <w:r w:rsidRPr="0018249C">
              <w:rPr>
                <w:rFonts w:ascii="Tahoma" w:hAnsi="Tahoma" w:cs="Tahoma"/>
                <w:sz w:val="32"/>
                <w:szCs w:val="30"/>
              </w:rPr>
              <w:t>08</w:t>
            </w:r>
            <w:r w:rsidR="008C70EA" w:rsidRPr="0018249C">
              <w:rPr>
                <w:rFonts w:ascii="Tahoma" w:hAnsi="Tahoma" w:cs="Tahoma"/>
                <w:sz w:val="32"/>
                <w:szCs w:val="30"/>
              </w:rPr>
              <w:t>.00 –</w:t>
            </w:r>
            <w:r w:rsidRPr="0018249C">
              <w:rPr>
                <w:rFonts w:ascii="Tahoma" w:hAnsi="Tahoma" w:cs="Tahoma"/>
                <w:sz w:val="32"/>
                <w:szCs w:val="30"/>
              </w:rPr>
              <w:t xml:space="preserve"> </w:t>
            </w:r>
            <w:r w:rsidR="001428E0" w:rsidRPr="0018249C">
              <w:rPr>
                <w:rFonts w:ascii="Tahoma" w:hAnsi="Tahoma" w:cs="Tahoma"/>
                <w:sz w:val="32"/>
                <w:szCs w:val="30"/>
              </w:rPr>
              <w:t xml:space="preserve">+ Stanisława </w:t>
            </w:r>
            <w:proofErr w:type="spellStart"/>
            <w:r w:rsidR="001428E0" w:rsidRPr="0018249C">
              <w:rPr>
                <w:rFonts w:ascii="Tahoma" w:hAnsi="Tahoma" w:cs="Tahoma"/>
                <w:sz w:val="32"/>
                <w:szCs w:val="30"/>
              </w:rPr>
              <w:t>Kałędek</w:t>
            </w:r>
            <w:proofErr w:type="spellEnd"/>
            <w:r w:rsidR="001428E0" w:rsidRPr="0018249C">
              <w:rPr>
                <w:rFonts w:ascii="Tahoma" w:hAnsi="Tahoma" w:cs="Tahoma"/>
                <w:sz w:val="32"/>
                <w:szCs w:val="30"/>
              </w:rPr>
              <w:t xml:space="preserve"> /</w:t>
            </w:r>
            <w:proofErr w:type="spellStart"/>
            <w:r w:rsidR="001428E0" w:rsidRPr="0018249C">
              <w:rPr>
                <w:rFonts w:ascii="Tahoma" w:hAnsi="Tahoma" w:cs="Tahoma"/>
                <w:sz w:val="32"/>
                <w:szCs w:val="30"/>
              </w:rPr>
              <w:t>greg</w:t>
            </w:r>
            <w:proofErr w:type="spellEnd"/>
            <w:r w:rsidRPr="0018249C">
              <w:rPr>
                <w:rFonts w:ascii="Tahoma" w:hAnsi="Tahoma" w:cs="Tahoma"/>
                <w:sz w:val="32"/>
                <w:szCs w:val="30"/>
              </w:rPr>
              <w:t>/</w:t>
            </w:r>
          </w:p>
        </w:tc>
      </w:tr>
      <w:tr w:rsidR="00776950" w:rsidRPr="00B238EE"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249C" w:rsidRDefault="00244ABF" w:rsidP="00594449">
            <w:pPr>
              <w:spacing w:after="0" w:line="240" w:lineRule="auto"/>
              <w:jc w:val="center"/>
              <w:rPr>
                <w:rFonts w:ascii="Tahoma" w:hAnsi="Tahoma" w:cs="Tahoma"/>
                <w:b/>
                <w:bCs/>
                <w:sz w:val="32"/>
                <w:szCs w:val="30"/>
              </w:rPr>
            </w:pPr>
            <w:r w:rsidRPr="0018249C">
              <w:rPr>
                <w:rFonts w:ascii="Tahoma" w:hAnsi="Tahoma" w:cs="Tahoma"/>
                <w:b/>
                <w:bCs/>
                <w:sz w:val="32"/>
                <w:szCs w:val="30"/>
              </w:rPr>
              <w:t>15</w:t>
            </w:r>
            <w:r w:rsidR="0084277F" w:rsidRPr="0018249C">
              <w:rPr>
                <w:rFonts w:ascii="Tahoma" w:hAnsi="Tahoma" w:cs="Tahoma"/>
                <w:b/>
                <w:bCs/>
                <w:sz w:val="32"/>
                <w:szCs w:val="30"/>
              </w:rPr>
              <w:t>.0</w:t>
            </w:r>
            <w:r w:rsidR="0084359E" w:rsidRPr="0018249C">
              <w:rPr>
                <w:rFonts w:ascii="Tahoma" w:hAnsi="Tahoma" w:cs="Tahoma"/>
                <w:b/>
                <w:bCs/>
                <w:sz w:val="32"/>
                <w:szCs w:val="30"/>
              </w:rPr>
              <w:t>7</w:t>
            </w:r>
            <w:r w:rsidR="00434AAB" w:rsidRPr="0018249C">
              <w:rPr>
                <w:rFonts w:ascii="Tahoma" w:hAnsi="Tahoma" w:cs="Tahoma"/>
                <w:b/>
                <w:bCs/>
                <w:sz w:val="32"/>
                <w:szCs w:val="30"/>
              </w:rPr>
              <w:t xml:space="preserve"> </w:t>
            </w:r>
            <w:r w:rsidR="008E61A4" w:rsidRPr="0018249C">
              <w:rPr>
                <w:rFonts w:ascii="Tahoma" w:hAnsi="Tahoma" w:cs="Tahoma"/>
                <w:b/>
                <w:bCs/>
                <w:sz w:val="32"/>
                <w:szCs w:val="30"/>
              </w:rPr>
              <w:t>–</w:t>
            </w:r>
            <w:r w:rsidR="00434AAB" w:rsidRPr="0018249C">
              <w:rPr>
                <w:rFonts w:ascii="Tahoma" w:hAnsi="Tahoma" w:cs="Tahoma"/>
                <w:b/>
                <w:bCs/>
                <w:sz w:val="32"/>
                <w:szCs w:val="30"/>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696" w:rsidRPr="0018249C" w:rsidRDefault="007D0F7D" w:rsidP="00405F14">
            <w:pPr>
              <w:spacing w:after="0" w:line="240" w:lineRule="auto"/>
              <w:ind w:left="567"/>
              <w:rPr>
                <w:rFonts w:ascii="Tahoma" w:hAnsi="Tahoma" w:cs="Tahoma"/>
                <w:sz w:val="32"/>
                <w:szCs w:val="30"/>
              </w:rPr>
            </w:pPr>
            <w:r w:rsidRPr="0018249C">
              <w:rPr>
                <w:rFonts w:ascii="Tahoma" w:hAnsi="Tahoma" w:cs="Tahoma"/>
                <w:sz w:val="32"/>
                <w:szCs w:val="30"/>
              </w:rPr>
              <w:t>07</w:t>
            </w:r>
            <w:r w:rsidR="0035000F" w:rsidRPr="0018249C">
              <w:rPr>
                <w:rFonts w:ascii="Tahoma" w:hAnsi="Tahoma" w:cs="Tahoma"/>
                <w:sz w:val="32"/>
                <w:szCs w:val="30"/>
              </w:rPr>
              <w:t>.3</w:t>
            </w:r>
            <w:r w:rsidR="00926E24" w:rsidRPr="0018249C">
              <w:rPr>
                <w:rFonts w:ascii="Tahoma" w:hAnsi="Tahoma" w:cs="Tahoma"/>
                <w:sz w:val="32"/>
                <w:szCs w:val="30"/>
              </w:rPr>
              <w:t>0</w:t>
            </w:r>
            <w:r w:rsidR="00163696" w:rsidRPr="0018249C">
              <w:rPr>
                <w:rFonts w:ascii="Tahoma" w:hAnsi="Tahoma" w:cs="Tahoma"/>
                <w:sz w:val="32"/>
                <w:szCs w:val="30"/>
              </w:rPr>
              <w:t xml:space="preserve"> – </w:t>
            </w:r>
            <w:r w:rsidR="00275EE0" w:rsidRPr="0018249C">
              <w:rPr>
                <w:rFonts w:ascii="Tahoma" w:hAnsi="Tahoma" w:cs="Tahoma"/>
                <w:sz w:val="32"/>
                <w:szCs w:val="30"/>
              </w:rPr>
              <w:t xml:space="preserve">+ </w:t>
            </w:r>
            <w:r w:rsidR="00B0369F" w:rsidRPr="0018249C">
              <w:rPr>
                <w:rFonts w:ascii="Tahoma" w:hAnsi="Tahoma" w:cs="Tahoma"/>
                <w:sz w:val="32"/>
                <w:szCs w:val="30"/>
              </w:rPr>
              <w:t>Mieczysław, Jadwiga i Antoni Majkowscy</w:t>
            </w:r>
          </w:p>
          <w:p w:rsidR="005B39A8" w:rsidRPr="0018249C" w:rsidRDefault="007D0F7D" w:rsidP="00E85C23">
            <w:pPr>
              <w:spacing w:after="0" w:line="240" w:lineRule="auto"/>
              <w:ind w:left="567"/>
              <w:rPr>
                <w:rFonts w:ascii="Tahoma" w:hAnsi="Tahoma" w:cs="Tahoma"/>
                <w:sz w:val="32"/>
                <w:szCs w:val="30"/>
              </w:rPr>
            </w:pPr>
            <w:r w:rsidRPr="0018249C">
              <w:rPr>
                <w:rFonts w:ascii="Tahoma" w:hAnsi="Tahoma" w:cs="Tahoma"/>
                <w:sz w:val="32"/>
                <w:szCs w:val="30"/>
              </w:rPr>
              <w:t>08</w:t>
            </w:r>
            <w:r w:rsidR="00B238EE" w:rsidRPr="0018249C">
              <w:rPr>
                <w:rFonts w:ascii="Tahoma" w:hAnsi="Tahoma" w:cs="Tahoma"/>
                <w:sz w:val="32"/>
                <w:szCs w:val="30"/>
              </w:rPr>
              <w:t xml:space="preserve">.00 – </w:t>
            </w:r>
            <w:r w:rsidR="001428E0" w:rsidRPr="0018249C">
              <w:rPr>
                <w:rFonts w:ascii="Tahoma" w:hAnsi="Tahoma" w:cs="Tahoma"/>
                <w:sz w:val="32"/>
                <w:szCs w:val="30"/>
              </w:rPr>
              <w:t xml:space="preserve">+ Stanisława </w:t>
            </w:r>
            <w:proofErr w:type="spellStart"/>
            <w:r w:rsidR="001428E0" w:rsidRPr="0018249C">
              <w:rPr>
                <w:rFonts w:ascii="Tahoma" w:hAnsi="Tahoma" w:cs="Tahoma"/>
                <w:sz w:val="32"/>
                <w:szCs w:val="30"/>
              </w:rPr>
              <w:t>Kałędek</w:t>
            </w:r>
            <w:proofErr w:type="spellEnd"/>
            <w:r w:rsidR="001428E0" w:rsidRPr="0018249C">
              <w:rPr>
                <w:rFonts w:ascii="Tahoma" w:hAnsi="Tahoma" w:cs="Tahoma"/>
                <w:sz w:val="32"/>
                <w:szCs w:val="30"/>
              </w:rPr>
              <w:t xml:space="preserve"> /</w:t>
            </w:r>
            <w:proofErr w:type="spellStart"/>
            <w:r w:rsidR="001428E0" w:rsidRPr="0018249C">
              <w:rPr>
                <w:rFonts w:ascii="Tahoma" w:hAnsi="Tahoma" w:cs="Tahoma"/>
                <w:sz w:val="32"/>
                <w:szCs w:val="30"/>
              </w:rPr>
              <w:t>greg</w:t>
            </w:r>
            <w:proofErr w:type="spellEnd"/>
            <w:r w:rsidRPr="0018249C">
              <w:rPr>
                <w:rFonts w:ascii="Tahoma" w:hAnsi="Tahoma" w:cs="Tahoma"/>
                <w:sz w:val="32"/>
                <w:szCs w:val="30"/>
              </w:rPr>
              <w:t>/</w:t>
            </w:r>
          </w:p>
        </w:tc>
      </w:tr>
      <w:tr w:rsidR="00776950" w:rsidRPr="00A94917"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249C" w:rsidRDefault="00244ABF" w:rsidP="009B639E">
            <w:pPr>
              <w:spacing w:after="0" w:line="240" w:lineRule="auto"/>
              <w:jc w:val="center"/>
              <w:rPr>
                <w:rFonts w:ascii="Tahoma" w:hAnsi="Tahoma" w:cs="Tahoma"/>
                <w:b/>
                <w:bCs/>
                <w:sz w:val="32"/>
                <w:szCs w:val="30"/>
              </w:rPr>
            </w:pPr>
            <w:r w:rsidRPr="0018249C">
              <w:rPr>
                <w:rFonts w:ascii="Tahoma" w:hAnsi="Tahoma" w:cs="Tahoma"/>
                <w:b/>
                <w:bCs/>
                <w:sz w:val="32"/>
                <w:szCs w:val="30"/>
              </w:rPr>
              <w:t>16</w:t>
            </w:r>
            <w:r w:rsidR="0084359E" w:rsidRPr="0018249C">
              <w:rPr>
                <w:rFonts w:ascii="Tahoma" w:hAnsi="Tahoma" w:cs="Tahoma"/>
                <w:b/>
                <w:bCs/>
                <w:sz w:val="32"/>
                <w:szCs w:val="30"/>
              </w:rPr>
              <w:t>.07</w:t>
            </w:r>
            <w:r w:rsidR="00434AAB" w:rsidRPr="0018249C">
              <w:rPr>
                <w:rFonts w:ascii="Tahoma" w:hAnsi="Tahoma" w:cs="Tahoma"/>
                <w:b/>
                <w:bCs/>
                <w:sz w:val="32"/>
                <w:szCs w:val="30"/>
              </w:rPr>
              <w:t xml:space="preserve"> </w:t>
            </w:r>
            <w:r w:rsidR="008E61A4" w:rsidRPr="0018249C">
              <w:rPr>
                <w:rFonts w:ascii="Tahoma" w:hAnsi="Tahoma" w:cs="Tahoma"/>
                <w:b/>
                <w:bCs/>
                <w:sz w:val="32"/>
                <w:szCs w:val="30"/>
              </w:rPr>
              <w:t>–</w:t>
            </w:r>
            <w:r w:rsidR="00434AAB" w:rsidRPr="0018249C">
              <w:rPr>
                <w:rFonts w:ascii="Tahoma" w:hAnsi="Tahoma" w:cs="Tahoma"/>
                <w:b/>
                <w:bCs/>
                <w:sz w:val="32"/>
                <w:szCs w:val="30"/>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1E" w:rsidRPr="0018249C" w:rsidRDefault="007D0F7D" w:rsidP="007C3B8C">
            <w:pPr>
              <w:spacing w:after="0" w:line="240" w:lineRule="auto"/>
              <w:ind w:left="567"/>
              <w:rPr>
                <w:rFonts w:ascii="Tahoma" w:hAnsi="Tahoma" w:cs="Tahoma"/>
                <w:sz w:val="32"/>
                <w:szCs w:val="30"/>
              </w:rPr>
            </w:pPr>
            <w:r w:rsidRPr="0018249C">
              <w:rPr>
                <w:rFonts w:ascii="Tahoma" w:hAnsi="Tahoma" w:cs="Tahoma"/>
                <w:sz w:val="32"/>
                <w:szCs w:val="30"/>
              </w:rPr>
              <w:t>07</w:t>
            </w:r>
            <w:r w:rsidR="00703FF3" w:rsidRPr="0018249C">
              <w:rPr>
                <w:rFonts w:ascii="Tahoma" w:hAnsi="Tahoma" w:cs="Tahoma"/>
                <w:sz w:val="32"/>
                <w:szCs w:val="30"/>
              </w:rPr>
              <w:t xml:space="preserve">.30 – </w:t>
            </w:r>
            <w:r w:rsidR="0092418D" w:rsidRPr="0018249C">
              <w:rPr>
                <w:rFonts w:ascii="Tahoma" w:hAnsi="Tahoma" w:cs="Tahoma"/>
                <w:sz w:val="32"/>
                <w:szCs w:val="30"/>
              </w:rPr>
              <w:t xml:space="preserve">+ </w:t>
            </w:r>
            <w:r w:rsidR="00B0369F" w:rsidRPr="0018249C">
              <w:rPr>
                <w:rFonts w:ascii="Tahoma" w:hAnsi="Tahoma" w:cs="Tahoma"/>
                <w:sz w:val="32"/>
                <w:szCs w:val="30"/>
              </w:rPr>
              <w:t xml:space="preserve">Małgorzata </w:t>
            </w:r>
            <w:proofErr w:type="spellStart"/>
            <w:r w:rsidR="00B0369F" w:rsidRPr="0018249C">
              <w:rPr>
                <w:rFonts w:ascii="Tahoma" w:hAnsi="Tahoma" w:cs="Tahoma"/>
                <w:sz w:val="32"/>
                <w:szCs w:val="30"/>
              </w:rPr>
              <w:t>Hamot</w:t>
            </w:r>
            <w:proofErr w:type="spellEnd"/>
            <w:r w:rsidR="00B0369F" w:rsidRPr="0018249C">
              <w:rPr>
                <w:rFonts w:ascii="Tahoma" w:hAnsi="Tahoma" w:cs="Tahoma"/>
                <w:sz w:val="32"/>
                <w:szCs w:val="30"/>
              </w:rPr>
              <w:t>, Jan Sędrowski i z-li z rodziny Sędrowskich</w:t>
            </w:r>
          </w:p>
          <w:p w:rsidR="005D5F00" w:rsidRPr="0018249C" w:rsidRDefault="007D0F7D" w:rsidP="007C3B8C">
            <w:pPr>
              <w:spacing w:after="0" w:line="240" w:lineRule="auto"/>
              <w:ind w:left="567"/>
              <w:rPr>
                <w:rFonts w:ascii="Tahoma" w:hAnsi="Tahoma" w:cs="Tahoma"/>
                <w:sz w:val="32"/>
                <w:szCs w:val="30"/>
              </w:rPr>
            </w:pPr>
            <w:r w:rsidRPr="0018249C">
              <w:rPr>
                <w:rFonts w:ascii="Tahoma" w:hAnsi="Tahoma" w:cs="Tahoma"/>
                <w:sz w:val="32"/>
                <w:szCs w:val="30"/>
              </w:rPr>
              <w:t>08</w:t>
            </w:r>
            <w:r w:rsidR="0065644C" w:rsidRPr="0018249C">
              <w:rPr>
                <w:rFonts w:ascii="Tahoma" w:hAnsi="Tahoma" w:cs="Tahoma"/>
                <w:sz w:val="32"/>
                <w:szCs w:val="30"/>
              </w:rPr>
              <w:t>.0</w:t>
            </w:r>
            <w:r w:rsidR="005D5F00" w:rsidRPr="0018249C">
              <w:rPr>
                <w:rFonts w:ascii="Tahoma" w:hAnsi="Tahoma" w:cs="Tahoma"/>
                <w:sz w:val="32"/>
                <w:szCs w:val="30"/>
              </w:rPr>
              <w:t xml:space="preserve">0 – </w:t>
            </w:r>
            <w:r w:rsidR="001428E0" w:rsidRPr="0018249C">
              <w:rPr>
                <w:rFonts w:ascii="Tahoma" w:hAnsi="Tahoma" w:cs="Tahoma"/>
                <w:sz w:val="32"/>
                <w:szCs w:val="30"/>
              </w:rPr>
              <w:t xml:space="preserve">+ Stanisława </w:t>
            </w:r>
            <w:proofErr w:type="spellStart"/>
            <w:r w:rsidR="001428E0" w:rsidRPr="0018249C">
              <w:rPr>
                <w:rFonts w:ascii="Tahoma" w:hAnsi="Tahoma" w:cs="Tahoma"/>
                <w:sz w:val="32"/>
                <w:szCs w:val="30"/>
              </w:rPr>
              <w:t>Kałędek</w:t>
            </w:r>
            <w:proofErr w:type="spellEnd"/>
            <w:r w:rsidR="001428E0" w:rsidRPr="0018249C">
              <w:rPr>
                <w:rFonts w:ascii="Tahoma" w:hAnsi="Tahoma" w:cs="Tahoma"/>
                <w:sz w:val="32"/>
                <w:szCs w:val="30"/>
              </w:rPr>
              <w:t xml:space="preserve"> /</w:t>
            </w:r>
            <w:proofErr w:type="spellStart"/>
            <w:r w:rsidR="001428E0" w:rsidRPr="0018249C">
              <w:rPr>
                <w:rFonts w:ascii="Tahoma" w:hAnsi="Tahoma" w:cs="Tahoma"/>
                <w:sz w:val="32"/>
                <w:szCs w:val="30"/>
              </w:rPr>
              <w:t>greg</w:t>
            </w:r>
            <w:proofErr w:type="spellEnd"/>
            <w:r w:rsidRPr="0018249C">
              <w:rPr>
                <w:rFonts w:ascii="Tahoma" w:hAnsi="Tahoma" w:cs="Tahoma"/>
                <w:sz w:val="32"/>
                <w:szCs w:val="30"/>
              </w:rPr>
              <w:t>/</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249C" w:rsidRDefault="00244ABF" w:rsidP="0099526A">
            <w:pPr>
              <w:spacing w:after="0" w:line="240" w:lineRule="auto"/>
              <w:jc w:val="center"/>
              <w:rPr>
                <w:rFonts w:ascii="Tahoma" w:hAnsi="Tahoma" w:cs="Tahoma"/>
                <w:b/>
                <w:bCs/>
                <w:sz w:val="32"/>
                <w:szCs w:val="30"/>
              </w:rPr>
            </w:pPr>
            <w:r w:rsidRPr="0018249C">
              <w:rPr>
                <w:rFonts w:ascii="Tahoma" w:hAnsi="Tahoma" w:cs="Tahoma"/>
                <w:b/>
                <w:bCs/>
                <w:sz w:val="32"/>
                <w:szCs w:val="30"/>
              </w:rPr>
              <w:t>17</w:t>
            </w:r>
            <w:r w:rsidR="0084359E" w:rsidRPr="0018249C">
              <w:rPr>
                <w:rFonts w:ascii="Tahoma" w:hAnsi="Tahoma" w:cs="Tahoma"/>
                <w:b/>
                <w:bCs/>
                <w:sz w:val="32"/>
                <w:szCs w:val="30"/>
              </w:rPr>
              <w:t>.07</w:t>
            </w:r>
            <w:r w:rsidR="00434AAB" w:rsidRPr="0018249C">
              <w:rPr>
                <w:rFonts w:ascii="Tahoma" w:hAnsi="Tahoma" w:cs="Tahoma"/>
                <w:b/>
                <w:bCs/>
                <w:sz w:val="32"/>
                <w:szCs w:val="30"/>
              </w:rPr>
              <w:t xml:space="preserve"> </w:t>
            </w:r>
            <w:r w:rsidR="008E61A4" w:rsidRPr="0018249C">
              <w:rPr>
                <w:rFonts w:ascii="Tahoma" w:hAnsi="Tahoma" w:cs="Tahoma"/>
                <w:b/>
                <w:bCs/>
                <w:sz w:val="32"/>
                <w:szCs w:val="30"/>
              </w:rPr>
              <w:t>–</w:t>
            </w:r>
            <w:r w:rsidR="00434AAB" w:rsidRPr="0018249C">
              <w:rPr>
                <w:rFonts w:ascii="Tahoma" w:hAnsi="Tahoma" w:cs="Tahoma"/>
                <w:b/>
                <w:bCs/>
                <w:sz w:val="32"/>
                <w:szCs w:val="30"/>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18249C" w:rsidRDefault="007D0F7D" w:rsidP="00E32C76">
            <w:pPr>
              <w:spacing w:after="0" w:line="240" w:lineRule="auto"/>
              <w:ind w:left="567"/>
              <w:rPr>
                <w:rFonts w:ascii="Tahoma" w:hAnsi="Tahoma" w:cs="Tahoma"/>
                <w:sz w:val="32"/>
                <w:szCs w:val="30"/>
              </w:rPr>
            </w:pPr>
            <w:r w:rsidRPr="0018249C">
              <w:rPr>
                <w:rFonts w:ascii="Tahoma" w:hAnsi="Tahoma" w:cs="Tahoma"/>
                <w:sz w:val="32"/>
                <w:szCs w:val="30"/>
              </w:rPr>
              <w:t>07</w:t>
            </w:r>
            <w:r w:rsidR="00281703" w:rsidRPr="0018249C">
              <w:rPr>
                <w:rFonts w:ascii="Tahoma" w:hAnsi="Tahoma" w:cs="Tahoma"/>
                <w:sz w:val="32"/>
                <w:szCs w:val="30"/>
              </w:rPr>
              <w:t>.3</w:t>
            </w:r>
            <w:r w:rsidR="00B238EE" w:rsidRPr="0018249C">
              <w:rPr>
                <w:rFonts w:ascii="Tahoma" w:hAnsi="Tahoma" w:cs="Tahoma"/>
                <w:sz w:val="32"/>
                <w:szCs w:val="30"/>
              </w:rPr>
              <w:t>0</w:t>
            </w:r>
            <w:r w:rsidR="00E32C76" w:rsidRPr="0018249C">
              <w:rPr>
                <w:rFonts w:ascii="Tahoma" w:hAnsi="Tahoma" w:cs="Tahoma"/>
                <w:sz w:val="32"/>
                <w:szCs w:val="30"/>
              </w:rPr>
              <w:t xml:space="preserve"> – </w:t>
            </w:r>
            <w:r w:rsidR="00BD2071" w:rsidRPr="0018249C">
              <w:rPr>
                <w:rFonts w:ascii="Tahoma" w:hAnsi="Tahoma" w:cs="Tahoma"/>
                <w:sz w:val="32"/>
                <w:szCs w:val="30"/>
              </w:rPr>
              <w:t xml:space="preserve">+ Józef </w:t>
            </w:r>
            <w:proofErr w:type="spellStart"/>
            <w:r w:rsidR="00BD2071" w:rsidRPr="0018249C">
              <w:rPr>
                <w:rFonts w:ascii="Tahoma" w:hAnsi="Tahoma" w:cs="Tahoma"/>
                <w:sz w:val="32"/>
                <w:szCs w:val="30"/>
              </w:rPr>
              <w:t>Oleksik</w:t>
            </w:r>
            <w:proofErr w:type="spellEnd"/>
            <w:r w:rsidR="00BD2071" w:rsidRPr="0018249C">
              <w:rPr>
                <w:rFonts w:ascii="Tahoma" w:hAnsi="Tahoma" w:cs="Tahoma"/>
                <w:sz w:val="32"/>
                <w:szCs w:val="30"/>
              </w:rPr>
              <w:t xml:space="preserve"> /19 rocznica śmierci/</w:t>
            </w:r>
          </w:p>
          <w:p w:rsidR="00EA5BA9" w:rsidRPr="0018249C" w:rsidRDefault="007D0F7D" w:rsidP="00EA5BA9">
            <w:pPr>
              <w:spacing w:after="0" w:line="240" w:lineRule="auto"/>
              <w:ind w:left="567"/>
              <w:rPr>
                <w:rFonts w:ascii="Tahoma" w:hAnsi="Tahoma" w:cs="Tahoma"/>
                <w:sz w:val="32"/>
                <w:szCs w:val="30"/>
              </w:rPr>
            </w:pPr>
            <w:r w:rsidRPr="0018249C">
              <w:rPr>
                <w:rFonts w:ascii="Tahoma" w:hAnsi="Tahoma" w:cs="Tahoma"/>
                <w:sz w:val="32"/>
                <w:szCs w:val="30"/>
              </w:rPr>
              <w:t>08</w:t>
            </w:r>
            <w:r w:rsidR="00281703" w:rsidRPr="0018249C">
              <w:rPr>
                <w:rFonts w:ascii="Tahoma" w:hAnsi="Tahoma" w:cs="Tahoma"/>
                <w:sz w:val="32"/>
                <w:szCs w:val="30"/>
              </w:rPr>
              <w:t>.0</w:t>
            </w:r>
            <w:r w:rsidR="00585BC4" w:rsidRPr="0018249C">
              <w:rPr>
                <w:rFonts w:ascii="Tahoma" w:hAnsi="Tahoma" w:cs="Tahoma"/>
                <w:sz w:val="32"/>
                <w:szCs w:val="30"/>
              </w:rPr>
              <w:t>0 –</w:t>
            </w:r>
            <w:r w:rsidRPr="0018249C">
              <w:rPr>
                <w:rFonts w:ascii="Tahoma" w:hAnsi="Tahoma" w:cs="Tahoma"/>
                <w:sz w:val="32"/>
                <w:szCs w:val="30"/>
              </w:rPr>
              <w:t xml:space="preserve"> </w:t>
            </w:r>
            <w:r w:rsidR="001428E0" w:rsidRPr="0018249C">
              <w:rPr>
                <w:rFonts w:ascii="Tahoma" w:hAnsi="Tahoma" w:cs="Tahoma"/>
                <w:sz w:val="32"/>
                <w:szCs w:val="30"/>
              </w:rPr>
              <w:t xml:space="preserve">+ Stanisława </w:t>
            </w:r>
            <w:proofErr w:type="spellStart"/>
            <w:r w:rsidR="001428E0" w:rsidRPr="0018249C">
              <w:rPr>
                <w:rFonts w:ascii="Tahoma" w:hAnsi="Tahoma" w:cs="Tahoma"/>
                <w:sz w:val="32"/>
                <w:szCs w:val="30"/>
              </w:rPr>
              <w:t>Kałędek</w:t>
            </w:r>
            <w:proofErr w:type="spellEnd"/>
            <w:r w:rsidR="001428E0" w:rsidRPr="0018249C">
              <w:rPr>
                <w:rFonts w:ascii="Tahoma" w:hAnsi="Tahoma" w:cs="Tahoma"/>
                <w:sz w:val="32"/>
                <w:szCs w:val="30"/>
              </w:rPr>
              <w:t xml:space="preserve"> /</w:t>
            </w:r>
            <w:proofErr w:type="spellStart"/>
            <w:r w:rsidR="001428E0" w:rsidRPr="0018249C">
              <w:rPr>
                <w:rFonts w:ascii="Tahoma" w:hAnsi="Tahoma" w:cs="Tahoma"/>
                <w:sz w:val="32"/>
                <w:szCs w:val="30"/>
              </w:rPr>
              <w:t>greg</w:t>
            </w:r>
            <w:proofErr w:type="spellEnd"/>
            <w:r w:rsidRPr="0018249C">
              <w:rPr>
                <w:rFonts w:ascii="Tahoma" w:hAnsi="Tahoma" w:cs="Tahoma"/>
                <w:sz w:val="32"/>
                <w:szCs w:val="30"/>
              </w:rPr>
              <w:t>/</w:t>
            </w:r>
          </w:p>
          <w:p w:rsidR="00153693" w:rsidRPr="0018249C" w:rsidRDefault="007D0F7D" w:rsidP="00B0369F">
            <w:pPr>
              <w:spacing w:after="0" w:line="240" w:lineRule="auto"/>
              <w:ind w:left="567"/>
              <w:rPr>
                <w:rFonts w:ascii="Tahoma" w:hAnsi="Tahoma" w:cs="Tahoma"/>
                <w:sz w:val="32"/>
                <w:szCs w:val="30"/>
              </w:rPr>
            </w:pPr>
            <w:r w:rsidRPr="0018249C">
              <w:rPr>
                <w:rFonts w:ascii="Tahoma" w:hAnsi="Tahoma" w:cs="Tahoma"/>
                <w:sz w:val="32"/>
                <w:szCs w:val="30"/>
              </w:rPr>
              <w:t>08.3</w:t>
            </w:r>
            <w:r w:rsidR="00D04669" w:rsidRPr="0018249C">
              <w:rPr>
                <w:rFonts w:ascii="Tahoma" w:hAnsi="Tahoma" w:cs="Tahoma"/>
                <w:sz w:val="32"/>
                <w:szCs w:val="30"/>
              </w:rPr>
              <w:t xml:space="preserve">0 – </w:t>
            </w:r>
            <w:r w:rsidR="00BD2071" w:rsidRPr="0018249C">
              <w:rPr>
                <w:rFonts w:ascii="Tahoma" w:hAnsi="Tahoma" w:cs="Tahoma"/>
                <w:sz w:val="32"/>
                <w:szCs w:val="30"/>
              </w:rPr>
              <w:t>+ Wiesław Duda – intencja od Rady Pedagogicznej z PSP w Zarębach</w:t>
            </w:r>
          </w:p>
        </w:tc>
      </w:tr>
      <w:tr w:rsidR="00776950"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249C" w:rsidRDefault="00244ABF" w:rsidP="0084359E">
            <w:pPr>
              <w:spacing w:after="0" w:line="240" w:lineRule="auto"/>
              <w:jc w:val="center"/>
              <w:rPr>
                <w:rFonts w:ascii="Tahoma" w:hAnsi="Tahoma" w:cs="Tahoma"/>
                <w:b/>
                <w:bCs/>
                <w:color w:val="C00000"/>
                <w:sz w:val="32"/>
                <w:szCs w:val="30"/>
              </w:rPr>
            </w:pPr>
            <w:r w:rsidRPr="0018249C">
              <w:rPr>
                <w:rFonts w:ascii="Tahoma" w:hAnsi="Tahoma" w:cs="Tahoma"/>
                <w:b/>
                <w:bCs/>
                <w:color w:val="C00000"/>
                <w:sz w:val="32"/>
                <w:szCs w:val="30"/>
              </w:rPr>
              <w:t>18</w:t>
            </w:r>
            <w:r w:rsidR="0084359E" w:rsidRPr="0018249C">
              <w:rPr>
                <w:rFonts w:ascii="Tahoma" w:hAnsi="Tahoma" w:cs="Tahoma"/>
                <w:b/>
                <w:bCs/>
                <w:color w:val="C00000"/>
                <w:sz w:val="32"/>
                <w:szCs w:val="30"/>
              </w:rPr>
              <w:t>.07</w:t>
            </w:r>
            <w:r w:rsidR="00434AAB" w:rsidRPr="0018249C">
              <w:rPr>
                <w:rFonts w:ascii="Tahoma" w:hAnsi="Tahoma" w:cs="Tahoma"/>
                <w:b/>
                <w:bCs/>
                <w:color w:val="C00000"/>
                <w:sz w:val="32"/>
                <w:szCs w:val="30"/>
              </w:rPr>
              <w:t xml:space="preserve"> </w:t>
            </w:r>
            <w:r w:rsidR="00A579EE" w:rsidRPr="0018249C">
              <w:rPr>
                <w:rFonts w:ascii="Tahoma" w:hAnsi="Tahoma" w:cs="Tahoma"/>
                <w:b/>
                <w:bCs/>
                <w:color w:val="C00000"/>
                <w:sz w:val="32"/>
                <w:szCs w:val="30"/>
              </w:rPr>
              <w:t>–</w:t>
            </w:r>
            <w:r w:rsidR="00434AAB" w:rsidRPr="0018249C">
              <w:rPr>
                <w:rFonts w:ascii="Tahoma" w:hAnsi="Tahoma" w:cs="Tahoma"/>
                <w:b/>
                <w:bCs/>
                <w:color w:val="C00000"/>
                <w:sz w:val="32"/>
                <w:szCs w:val="30"/>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18249C" w:rsidRDefault="00585BC4" w:rsidP="00F3184D">
            <w:pPr>
              <w:spacing w:after="0" w:line="240" w:lineRule="auto"/>
              <w:ind w:left="567"/>
              <w:rPr>
                <w:rFonts w:ascii="Tahoma" w:hAnsi="Tahoma" w:cs="Tahoma"/>
                <w:sz w:val="32"/>
                <w:szCs w:val="30"/>
              </w:rPr>
            </w:pPr>
            <w:r w:rsidRPr="0018249C">
              <w:rPr>
                <w:rFonts w:ascii="Tahoma" w:hAnsi="Tahoma" w:cs="Tahoma"/>
                <w:sz w:val="32"/>
                <w:szCs w:val="30"/>
              </w:rPr>
              <w:t>08</w:t>
            </w:r>
            <w:r w:rsidR="00894FC8" w:rsidRPr="0018249C">
              <w:rPr>
                <w:rFonts w:ascii="Tahoma" w:hAnsi="Tahoma" w:cs="Tahoma"/>
                <w:sz w:val="32"/>
                <w:szCs w:val="30"/>
              </w:rPr>
              <w:t xml:space="preserve">.00 </w:t>
            </w:r>
            <w:r w:rsidR="00B11DA1" w:rsidRPr="0018249C">
              <w:rPr>
                <w:rFonts w:ascii="Tahoma" w:hAnsi="Tahoma" w:cs="Tahoma"/>
                <w:sz w:val="32"/>
                <w:szCs w:val="30"/>
              </w:rPr>
              <w:t>–</w:t>
            </w:r>
            <w:r w:rsidR="00E85C23" w:rsidRPr="0018249C">
              <w:rPr>
                <w:rFonts w:ascii="Tahoma" w:hAnsi="Tahoma" w:cs="Tahoma"/>
                <w:sz w:val="32"/>
                <w:szCs w:val="30"/>
              </w:rPr>
              <w:t xml:space="preserve"> </w:t>
            </w:r>
            <w:r w:rsidR="00BD2071" w:rsidRPr="0018249C">
              <w:rPr>
                <w:rFonts w:ascii="Tahoma" w:hAnsi="Tahoma" w:cs="Tahoma"/>
                <w:sz w:val="32"/>
                <w:szCs w:val="30"/>
              </w:rPr>
              <w:t xml:space="preserve">+ Wiesława </w:t>
            </w:r>
            <w:proofErr w:type="spellStart"/>
            <w:r w:rsidR="00BD2071" w:rsidRPr="0018249C">
              <w:rPr>
                <w:rFonts w:ascii="Tahoma" w:hAnsi="Tahoma" w:cs="Tahoma"/>
                <w:sz w:val="32"/>
                <w:szCs w:val="30"/>
              </w:rPr>
              <w:t>Merchel</w:t>
            </w:r>
            <w:proofErr w:type="spellEnd"/>
            <w:r w:rsidR="00BD2071" w:rsidRPr="0018249C">
              <w:rPr>
                <w:rFonts w:ascii="Tahoma" w:hAnsi="Tahoma" w:cs="Tahoma"/>
                <w:sz w:val="32"/>
                <w:szCs w:val="30"/>
              </w:rPr>
              <w:t xml:space="preserve"> i z-li z rodziny </w:t>
            </w:r>
            <w:proofErr w:type="spellStart"/>
            <w:r w:rsidR="00BD2071" w:rsidRPr="0018249C">
              <w:rPr>
                <w:rFonts w:ascii="Tahoma" w:hAnsi="Tahoma" w:cs="Tahoma"/>
                <w:sz w:val="32"/>
                <w:szCs w:val="30"/>
              </w:rPr>
              <w:t>Merchel</w:t>
            </w:r>
            <w:proofErr w:type="spellEnd"/>
          </w:p>
          <w:p w:rsidR="007D0F7D" w:rsidRPr="0018249C" w:rsidRDefault="007D0F7D" w:rsidP="007D0F7D">
            <w:pPr>
              <w:spacing w:after="0" w:line="240" w:lineRule="auto"/>
              <w:ind w:left="567"/>
              <w:rPr>
                <w:rFonts w:ascii="Tahoma" w:hAnsi="Tahoma" w:cs="Tahoma"/>
                <w:b/>
                <w:color w:val="7030A0"/>
                <w:szCs w:val="30"/>
              </w:rPr>
            </w:pPr>
            <w:r w:rsidRPr="0018249C">
              <w:rPr>
                <w:rFonts w:ascii="Tahoma" w:hAnsi="Tahoma" w:cs="Tahoma"/>
                <w:b/>
                <w:color w:val="7030A0"/>
                <w:szCs w:val="30"/>
              </w:rPr>
              <w:t>TRANSMISJA MSZY O 11.00</w:t>
            </w:r>
          </w:p>
          <w:p w:rsidR="00281703" w:rsidRPr="0018249C" w:rsidRDefault="0082035F" w:rsidP="00B0369F">
            <w:pPr>
              <w:spacing w:after="0" w:line="240" w:lineRule="auto"/>
              <w:ind w:left="567"/>
              <w:rPr>
                <w:rFonts w:ascii="Tahoma" w:hAnsi="Tahoma" w:cs="Tahoma"/>
                <w:sz w:val="32"/>
                <w:szCs w:val="30"/>
              </w:rPr>
            </w:pPr>
            <w:r w:rsidRPr="0018249C">
              <w:rPr>
                <w:rFonts w:ascii="Tahoma" w:hAnsi="Tahoma" w:cs="Tahoma"/>
                <w:sz w:val="32"/>
                <w:szCs w:val="30"/>
              </w:rPr>
              <w:t>11.00 –</w:t>
            </w:r>
            <w:r w:rsidR="007D0F7D" w:rsidRPr="0018249C">
              <w:rPr>
                <w:rFonts w:ascii="Tahoma" w:hAnsi="Tahoma" w:cs="Tahoma"/>
                <w:sz w:val="32"/>
                <w:szCs w:val="30"/>
              </w:rPr>
              <w:t xml:space="preserve"> </w:t>
            </w:r>
            <w:r w:rsidR="001428E0" w:rsidRPr="0018249C">
              <w:rPr>
                <w:rFonts w:ascii="Tahoma" w:hAnsi="Tahoma" w:cs="Tahoma"/>
                <w:sz w:val="32"/>
                <w:szCs w:val="30"/>
              </w:rPr>
              <w:t xml:space="preserve">+ Stanisława </w:t>
            </w:r>
            <w:proofErr w:type="spellStart"/>
            <w:r w:rsidR="001428E0" w:rsidRPr="0018249C">
              <w:rPr>
                <w:rFonts w:ascii="Tahoma" w:hAnsi="Tahoma" w:cs="Tahoma"/>
                <w:sz w:val="32"/>
                <w:szCs w:val="30"/>
              </w:rPr>
              <w:t>Kałędek</w:t>
            </w:r>
            <w:proofErr w:type="spellEnd"/>
            <w:r w:rsidR="001428E0" w:rsidRPr="0018249C">
              <w:rPr>
                <w:rFonts w:ascii="Tahoma" w:hAnsi="Tahoma" w:cs="Tahoma"/>
                <w:sz w:val="32"/>
                <w:szCs w:val="30"/>
              </w:rPr>
              <w:t xml:space="preserve"> /</w:t>
            </w:r>
            <w:proofErr w:type="spellStart"/>
            <w:r w:rsidR="001428E0" w:rsidRPr="0018249C">
              <w:rPr>
                <w:rFonts w:ascii="Tahoma" w:hAnsi="Tahoma" w:cs="Tahoma"/>
                <w:sz w:val="32"/>
                <w:szCs w:val="30"/>
              </w:rPr>
              <w:t>greg</w:t>
            </w:r>
            <w:proofErr w:type="spellEnd"/>
            <w:r w:rsidR="007D0F7D" w:rsidRPr="0018249C">
              <w:rPr>
                <w:rFonts w:ascii="Tahoma" w:hAnsi="Tahoma" w:cs="Tahoma"/>
                <w:sz w:val="32"/>
                <w:szCs w:val="30"/>
              </w:rPr>
              <w:t>/</w:t>
            </w:r>
          </w:p>
        </w:tc>
      </w:tr>
    </w:tbl>
    <w:p w:rsidR="00480F1B" w:rsidRPr="00F155C4" w:rsidRDefault="00480F1B" w:rsidP="006F40FC">
      <w:pPr>
        <w:jc w:val="center"/>
        <w:rPr>
          <w:rFonts w:ascii="Tahoma" w:hAnsi="Tahoma" w:cs="Tahoma"/>
          <w:b/>
          <w:bCs/>
          <w:color w:val="385623" w:themeColor="accent6" w:themeShade="80"/>
          <w:sz w:val="8"/>
          <w:szCs w:val="36"/>
        </w:rPr>
      </w:pPr>
    </w:p>
    <w:p w:rsidR="00776950" w:rsidRPr="00254DF6" w:rsidRDefault="00D93550"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7.6pt;width:508.5pt;height:493.7pt;z-index:251714560" strokecolor="white [3212]">
            <v:textbox style="mso-next-textbox:#_x0000_s1044">
              <w:txbxContent>
                <w:p w:rsidR="00623B0B" w:rsidRPr="00623B0B" w:rsidRDefault="00623B0B" w:rsidP="00623B0B">
                  <w:pPr>
                    <w:pStyle w:val="NormalnyWeb"/>
                    <w:spacing w:before="0" w:after="0"/>
                    <w:ind w:firstLine="708"/>
                    <w:jc w:val="both"/>
                    <w:rPr>
                      <w:rFonts w:ascii="Tahoma" w:hAnsi="Tahoma" w:cs="Tahoma"/>
                      <w:sz w:val="20"/>
                    </w:rPr>
                  </w:pPr>
                  <w:r w:rsidRPr="00623B0B">
                    <w:rPr>
                      <w:rFonts w:ascii="Tahoma" w:hAnsi="Tahoma" w:cs="Tahoma"/>
                      <w:sz w:val="32"/>
                    </w:rPr>
                    <w:t>1. W okresie wakacyjnym, urlopów, odpoczynku gromadzimy się na Eucharystii, by ze źródła, jakim jest Bóg, zaczerpnąć siły i przyjąć wszelkie dary i łaski dla nas przygotowane. Niezależnie od różnych sytuacji, które pojawiają się na drodze naszej wiary, odkrywamy, że Bóg nigdy nie zmienia swojego wyboru i zawsze przerzuca mosty między sobą a naszym życiem, posyła do nas proroków, abyśmy przez odnawianie przymierza zawsze byli Jego wybranym narodem.</w:t>
                  </w:r>
                  <w:r>
                    <w:rPr>
                      <w:rFonts w:ascii="Tahoma" w:hAnsi="Tahoma" w:cs="Tahoma"/>
                      <w:sz w:val="32"/>
                    </w:rPr>
                    <w:tab/>
                  </w:r>
                  <w:r w:rsidRPr="00623B0B">
                    <w:rPr>
                      <w:rFonts w:ascii="Tahoma" w:hAnsi="Tahoma" w:cs="Tahoma"/>
                      <w:sz w:val="32"/>
                    </w:rPr>
                    <w:t>2. W czasie letnich wędrówek po ojczyźnie często dostrzegamy tych, dla których jest to okres wytężonej pracy na przykład na roli, na różnych budowach. Módlmy się, żeby w tym czasie Bóg szczególnie błogosławił im w pracy.</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Pr="00623B0B">
                    <w:rPr>
                      <w:rFonts w:ascii="Tahoma" w:hAnsi="Tahoma" w:cs="Tahoma"/>
                      <w:sz w:val="32"/>
                    </w:rPr>
                    <w:t>3. We wtorek przypada 13 dzień miesiąca lipca. Zapraszam na nabożeństwo fatimskie o godzinie 20.00 i przypominam, że podczas różańca powierzamy nasze intencje, które można składać przed nabożeństwem.</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Pr="00623B0B">
                    <w:rPr>
                      <w:rFonts w:ascii="Tahoma" w:hAnsi="Tahoma" w:cs="Tahoma"/>
                      <w:sz w:val="32"/>
                    </w:rPr>
                    <w:t>4. Dziękuję za każdą ofiarę na potrzeby parafii. Mam na myśli ofiary składane na tacę i te indywidualnie składane.</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p>
                <w:p w:rsidR="00623B0B" w:rsidRPr="00623B0B" w:rsidRDefault="00623B0B" w:rsidP="00623B0B">
                  <w:pPr>
                    <w:pStyle w:val="NormalnyWeb"/>
                    <w:spacing w:before="0" w:after="0"/>
                    <w:ind w:firstLine="708"/>
                    <w:jc w:val="both"/>
                    <w:rPr>
                      <w:rFonts w:ascii="Tahoma" w:hAnsi="Tahoma" w:cs="Tahoma"/>
                      <w:sz w:val="32"/>
                    </w:rPr>
                  </w:pPr>
                  <w:r w:rsidRPr="00623B0B">
                    <w:rPr>
                      <w:rFonts w:ascii="Tahoma" w:hAnsi="Tahoma" w:cs="Tahoma"/>
                      <w:sz w:val="32"/>
                    </w:rPr>
                    <w:t>Związek małżeński pragną zawrzeć następujące osoby:</w:t>
                  </w:r>
                  <w:r>
                    <w:rPr>
                      <w:rFonts w:ascii="Tahoma" w:hAnsi="Tahoma" w:cs="Tahoma"/>
                      <w:sz w:val="32"/>
                    </w:rPr>
                    <w:tab/>
                  </w:r>
                  <w:r>
                    <w:rPr>
                      <w:rFonts w:ascii="Tahoma" w:hAnsi="Tahoma" w:cs="Tahoma"/>
                      <w:sz w:val="32"/>
                    </w:rPr>
                    <w:tab/>
                  </w:r>
                  <w:r w:rsidRPr="00623B0B">
                    <w:rPr>
                      <w:rFonts w:ascii="Tahoma" w:hAnsi="Tahoma" w:cs="Tahoma"/>
                      <w:sz w:val="32"/>
                    </w:rPr>
                    <w:t>Mateusz Krajewski, kawaler, zamieszkały na terenie parafii tutejszej oraz Anita Deptuła, panna, zamieszkała na terenie parafii pw. Niepokalanego Poczęcia NMP w Czarni – zapowiedź druga</w:t>
                  </w:r>
                  <w:r>
                    <w:rPr>
                      <w:rFonts w:ascii="Tahoma" w:hAnsi="Tahoma" w:cs="Tahoma"/>
                      <w:sz w:val="32"/>
                    </w:rPr>
                    <w:tab/>
                  </w:r>
                  <w:r w:rsidRPr="00623B0B">
                    <w:rPr>
                      <w:rFonts w:ascii="Tahoma" w:hAnsi="Tahoma" w:cs="Tahoma"/>
                      <w:sz w:val="32"/>
                    </w:rPr>
                    <w:t xml:space="preserve">Marcin Adam Jankowski, kawaler, zamieszkały na terenie parafii pw. św. Józefa w Olsztynie oraz Kinga Kaja </w:t>
                  </w:r>
                  <w:proofErr w:type="spellStart"/>
                  <w:r w:rsidRPr="00623B0B">
                    <w:rPr>
                      <w:rFonts w:ascii="Tahoma" w:hAnsi="Tahoma" w:cs="Tahoma"/>
                      <w:sz w:val="32"/>
                    </w:rPr>
                    <w:t>Kałędek</w:t>
                  </w:r>
                  <w:proofErr w:type="spellEnd"/>
                  <w:r w:rsidRPr="00623B0B">
                    <w:rPr>
                      <w:rFonts w:ascii="Tahoma" w:hAnsi="Tahoma" w:cs="Tahoma"/>
                      <w:sz w:val="32"/>
                    </w:rPr>
                    <w:t>, panna, zamieszkała na terenie parafii tutejszej – zapowiedź pierwsza</w:t>
                  </w:r>
                </w:p>
                <w:p w:rsidR="00414D87" w:rsidRDefault="00414D87" w:rsidP="0073406A">
                  <w:pPr>
                    <w:pStyle w:val="NormalnyWeb"/>
                    <w:spacing w:before="0" w:after="0"/>
                    <w:jc w:val="both"/>
                    <w:rPr>
                      <w:rFonts w:ascii="Tahoma" w:hAnsi="Tahoma" w:cs="Tahoma"/>
                      <w:sz w:val="28"/>
                    </w:rPr>
                  </w:pPr>
                </w:p>
                <w:p w:rsidR="00414D87" w:rsidRPr="00A37A48" w:rsidRDefault="00414D87" w:rsidP="0008031B">
                  <w:pPr>
                    <w:pStyle w:val="NormalnyWeb"/>
                    <w:spacing w:before="0" w:after="0"/>
                    <w:jc w:val="center"/>
                    <w:rPr>
                      <w:rFonts w:ascii="Tahoma" w:hAnsi="Tahoma" w:cs="Tahoma"/>
                      <w:sz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9733D3" w:rsidRPr="009733D3" w:rsidRDefault="009733D3" w:rsidP="005867D8">
      <w:pPr>
        <w:ind w:left="426"/>
        <w:jc w:val="both"/>
        <w:rPr>
          <w:sz w:val="2"/>
        </w:rPr>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Pr="00F155C4" w:rsidRDefault="000B7C47">
            <w:pPr>
              <w:spacing w:after="0" w:line="240" w:lineRule="auto"/>
              <w:jc w:val="center"/>
              <w:rPr>
                <w:rFonts w:ascii="Tahoma" w:hAnsi="Tahoma" w:cs="Tahoma"/>
                <w:b/>
                <w:bCs/>
                <w:color w:val="70AD47"/>
                <w:sz w:val="84"/>
                <w:szCs w:val="84"/>
              </w:rPr>
            </w:pPr>
          </w:p>
          <w:p w:rsidR="00844DA0" w:rsidRDefault="00D93550">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D93550">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550" w:rsidRDefault="00D93550">
      <w:pPr>
        <w:spacing w:after="0" w:line="240" w:lineRule="auto"/>
      </w:pPr>
      <w:r>
        <w:separator/>
      </w:r>
    </w:p>
  </w:endnote>
  <w:endnote w:type="continuationSeparator" w:id="0">
    <w:p w:rsidR="00D93550" w:rsidRDefault="00D9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D93550">
    <w:pPr>
      <w:pStyle w:val="Stopka"/>
      <w:jc w:val="center"/>
    </w:pPr>
    <w:r>
      <w:fldChar w:fldCharType="begin"/>
    </w:r>
    <w:r>
      <w:instrText xml:space="preserve"> PAGE </w:instrText>
    </w:r>
    <w:r>
      <w:fldChar w:fldCharType="separate"/>
    </w:r>
    <w:r w:rsidR="00414D87">
      <w:rPr>
        <w:noProof/>
      </w:rPr>
      <w:t>8</w:t>
    </w:r>
    <w:r>
      <w:rPr>
        <w:noProof/>
      </w:rPr>
      <w:fldChar w:fldCharType="end"/>
    </w:r>
  </w:p>
  <w:p w:rsidR="00414D87" w:rsidRDefault="00414D87">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414D87" w:rsidRDefault="00D93550">
        <w:pPr>
          <w:pStyle w:val="Stopka"/>
          <w:jc w:val="center"/>
        </w:pPr>
        <w:r>
          <w:fldChar w:fldCharType="begin"/>
        </w:r>
        <w:r>
          <w:instrText xml:space="preserve"> PAGE   \* MERGEFORMAT </w:instrText>
        </w:r>
        <w:r>
          <w:fldChar w:fldCharType="separate"/>
        </w:r>
        <w:r w:rsidR="00623B0B">
          <w:rPr>
            <w:noProof/>
          </w:rPr>
          <w:t>8</w:t>
        </w:r>
        <w:r>
          <w:rPr>
            <w:noProof/>
          </w:rPr>
          <w:fldChar w:fldCharType="end"/>
        </w:r>
      </w:p>
    </w:sdtContent>
  </w:sdt>
  <w:p w:rsidR="00414D87" w:rsidRDefault="00414D8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550" w:rsidRDefault="00D93550">
      <w:pPr>
        <w:spacing w:after="0" w:line="240" w:lineRule="auto"/>
      </w:pPr>
      <w:r>
        <w:rPr>
          <w:color w:val="000000"/>
        </w:rPr>
        <w:separator/>
      </w:r>
    </w:p>
  </w:footnote>
  <w:footnote w:type="continuationSeparator" w:id="0">
    <w:p w:rsidR="00D93550" w:rsidRDefault="00D93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rsidP="00DC14B9">
    <w:pPr>
      <w:pStyle w:val="Data"/>
      <w:jc w:val="left"/>
      <w:rPr>
        <w:rFonts w:ascii="Tahoma" w:hAnsi="Tahoma" w:cs="Tahoma"/>
        <w:b w:val="0"/>
        <w:bCs/>
        <w:color w:val="70AD47"/>
        <w:sz w:val="24"/>
      </w:rPr>
    </w:pPr>
  </w:p>
  <w:p w:rsidR="00414D87" w:rsidRDefault="00414D87"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414D87" w:rsidRPr="00DC14B9" w:rsidRDefault="00D9355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414D87" w:rsidRPr="00910015" w:rsidRDefault="00414D87">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414D87" w:rsidRPr="00910015" w:rsidRDefault="00414D87">
    <w:pPr>
      <w:pStyle w:val="Data"/>
      <w:rPr>
        <w:color w:val="70AD47" w:themeColor="accent6"/>
      </w:rPr>
    </w:pPr>
    <w:r w:rsidRPr="00910015">
      <w:rPr>
        <w:rFonts w:ascii="Tahoma" w:hAnsi="Tahoma" w:cs="Tahoma"/>
        <w:b w:val="0"/>
        <w:bCs/>
        <w:color w:val="70AD47" w:themeColor="accent6"/>
        <w:sz w:val="24"/>
      </w:rPr>
      <w:t>06-333 ZARĘBY 49 / TEL. 504 682 128</w:t>
    </w:r>
  </w:p>
  <w:p w:rsidR="00414D87" w:rsidRPr="00910015" w:rsidRDefault="00414D87">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414D87" w:rsidRPr="00646101" w:rsidRDefault="00414D87" w:rsidP="004923D3">
    <w:pPr>
      <w:pStyle w:val="Data"/>
      <w:ind w:left="-993" w:firstLine="993"/>
      <w:rPr>
        <w:color w:val="C00000"/>
      </w:rPr>
    </w:pPr>
    <w:r>
      <w:rPr>
        <w:rFonts w:ascii="Tahoma" w:hAnsi="Tahoma" w:cs="Tahoma"/>
        <w:color w:val="C00000"/>
        <w:sz w:val="24"/>
      </w:rPr>
      <w:t>//11 lipca</w:t>
    </w:r>
    <w:r w:rsidRPr="00646101">
      <w:rPr>
        <w:rFonts w:ascii="Tahoma" w:hAnsi="Tahoma" w:cs="Tahoma"/>
        <w:color w:val="C00000"/>
        <w:sz w:val="24"/>
      </w:rPr>
      <w:t xml:space="preserve"> 2021</w:t>
    </w:r>
    <w:r>
      <w:rPr>
        <w:rFonts w:ascii="Tahoma" w:hAnsi="Tahoma" w:cs="Tahoma"/>
        <w:color w:val="C00000"/>
        <w:sz w:val="24"/>
        <w:lang w:bidi="pl-PL"/>
      </w:rPr>
      <w:t xml:space="preserve"> // xv niedziela zwykła</w:t>
    </w:r>
    <w:r w:rsidRPr="00646101">
      <w:rPr>
        <w:rFonts w:ascii="Tahoma" w:hAnsi="Tahoma" w:cs="Tahoma"/>
        <w:color w:val="C00000"/>
        <w:sz w:val="24"/>
        <w:lang w:bidi="pl-PL"/>
      </w:rPr>
      <w:t xml:space="preserve"> //</w:t>
    </w:r>
  </w:p>
  <w:p w:rsidR="00414D87" w:rsidRPr="00646101" w:rsidRDefault="00414D87">
    <w:pPr>
      <w:pStyle w:val="Data"/>
      <w:ind w:left="-993"/>
      <w:rPr>
        <w:color w:val="C00000"/>
      </w:rPr>
    </w:pPr>
    <w:r>
      <w:rPr>
        <w:rFonts w:ascii="Tahoma" w:hAnsi="Tahoma" w:cs="Tahoma"/>
        <w:color w:val="C00000"/>
        <w:sz w:val="24"/>
      </w:rPr>
      <w:t xml:space="preserve">        numer 28/2021/88</w:t>
    </w:r>
    <w:r w:rsidRPr="00646101">
      <w:rPr>
        <w:rFonts w:ascii="Tahoma" w:hAnsi="Tahoma" w:cs="Tahoma"/>
        <w:color w:val="C00000"/>
        <w:sz w:val="24"/>
      </w:rPr>
      <w:t>/</w:t>
    </w:r>
  </w:p>
  <w:p w:rsidR="00414D87" w:rsidRDefault="00D93550"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414D87" w:rsidRDefault="00414D87">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414D87" w:rsidRDefault="00414D87">
                <w:pPr>
                  <w:ind w:right="141"/>
                  <w:jc w:val="center"/>
                  <w:rPr>
                    <w:rFonts w:ascii="Trajan Pro" w:hAnsi="Trajan Pro" w:cs="Arial"/>
                    <w:b/>
                    <w:bCs/>
                    <w:color w:val="FFFFFF"/>
                    <w:sz w:val="36"/>
                    <w:szCs w:val="36"/>
                  </w:rPr>
                </w:pPr>
              </w:p>
              <w:p w:rsidR="00414D87" w:rsidRDefault="00414D87">
                <w:pPr>
                  <w:ind w:right="141"/>
                  <w:jc w:val="center"/>
                  <w:rPr>
                    <w:rFonts w:ascii="Trajan Pro" w:hAnsi="Trajan Pro" w:cs="Arial"/>
                    <w:b/>
                    <w:bCs/>
                    <w:color w:val="FFFFFF"/>
                    <w:sz w:val="36"/>
                    <w:szCs w:val="36"/>
                  </w:rPr>
                </w:pPr>
              </w:p>
              <w:p w:rsidR="00414D87" w:rsidRDefault="00414D87">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414D87" w:rsidRDefault="00414D87">
                <w:pPr>
                  <w:jc w:val="center"/>
                  <w:rPr>
                    <w:color w:val="FFFFFF"/>
                  </w:rPr>
                </w:pPr>
              </w:p>
            </w:txbxContent>
          </v:textbox>
        </v:rect>
      </w:pict>
    </w:r>
    <w:r w:rsidR="00414D87">
      <w:tab/>
    </w:r>
  </w:p>
  <w:p w:rsidR="00414D87" w:rsidRDefault="00414D87">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rsidP="00DC14B9">
    <w:pPr>
      <w:pStyle w:val="Data"/>
      <w:jc w:val="left"/>
      <w:rPr>
        <w:rFonts w:ascii="Tahoma" w:hAnsi="Tahoma" w:cs="Tahoma"/>
        <w:b w:val="0"/>
        <w:bCs/>
        <w:color w:val="70AD47"/>
        <w:sz w:val="24"/>
      </w:rPr>
    </w:pPr>
  </w:p>
  <w:p w:rsidR="00414D87" w:rsidRPr="00646101" w:rsidRDefault="00414D87" w:rsidP="00977976">
    <w:pPr>
      <w:pStyle w:val="Data"/>
      <w:ind w:left="-993" w:firstLine="993"/>
      <w:rPr>
        <w:color w:val="C00000"/>
      </w:rPr>
    </w:pPr>
    <w:r>
      <w:rPr>
        <w:rFonts w:ascii="Tahoma" w:hAnsi="Tahoma" w:cs="Tahoma"/>
        <w:color w:val="C00000"/>
        <w:sz w:val="24"/>
        <w:lang w:bidi="pl-PL"/>
      </w:rPr>
      <w:t>// 11 lipca // xv niedziela zwykła</w:t>
    </w:r>
    <w:r w:rsidRPr="00646101">
      <w:rPr>
        <w:rFonts w:ascii="Tahoma" w:hAnsi="Tahoma" w:cs="Tahoma"/>
        <w:color w:val="C00000"/>
        <w:sz w:val="24"/>
        <w:lang w:bidi="pl-PL"/>
      </w:rPr>
      <w:t xml:space="preserve"> // </w:t>
    </w:r>
  </w:p>
  <w:p w:rsidR="00414D87" w:rsidRPr="00646101" w:rsidRDefault="00414D87" w:rsidP="00FA1321">
    <w:pPr>
      <w:pStyle w:val="Data"/>
      <w:ind w:left="-993" w:firstLine="993"/>
      <w:rPr>
        <w:color w:val="C00000"/>
      </w:rPr>
    </w:pPr>
    <w:r>
      <w:rPr>
        <w:rFonts w:ascii="Tahoma" w:hAnsi="Tahoma" w:cs="Tahoma"/>
        <w:color w:val="C00000"/>
        <w:sz w:val="24"/>
      </w:rPr>
      <w:t>numer 28/2021/88</w:t>
    </w:r>
    <w:r w:rsidRPr="00646101">
      <w:rPr>
        <w:rFonts w:ascii="Tahoma" w:hAnsi="Tahoma" w:cs="Tahoma"/>
        <w:color w:val="C00000"/>
        <w:sz w:val="24"/>
      </w:rPr>
      <w:t>/</w:t>
    </w:r>
  </w:p>
  <w:p w:rsidR="00414D87" w:rsidRPr="002C4A93" w:rsidRDefault="00D93550"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87" w:rsidRDefault="00414D87" w:rsidP="00DC14B9">
    <w:pPr>
      <w:pStyle w:val="Data"/>
      <w:jc w:val="left"/>
      <w:rPr>
        <w:rFonts w:ascii="Tahoma" w:hAnsi="Tahoma" w:cs="Tahoma"/>
        <w:b w:val="0"/>
        <w:bCs/>
        <w:color w:val="70AD47"/>
        <w:sz w:val="24"/>
      </w:rPr>
    </w:pPr>
  </w:p>
  <w:p w:rsidR="00414D87" w:rsidRPr="00646101" w:rsidRDefault="00414D87" w:rsidP="00672809">
    <w:pPr>
      <w:pStyle w:val="Data"/>
      <w:ind w:left="-993" w:firstLine="993"/>
      <w:rPr>
        <w:color w:val="C00000"/>
      </w:rPr>
    </w:pPr>
    <w:r>
      <w:rPr>
        <w:rFonts w:ascii="Tahoma" w:hAnsi="Tahoma" w:cs="Tahoma"/>
        <w:color w:val="C00000"/>
        <w:sz w:val="24"/>
      </w:rPr>
      <w:t>// 11 lipca</w:t>
    </w:r>
    <w:r>
      <w:rPr>
        <w:rFonts w:ascii="Tahoma" w:hAnsi="Tahoma" w:cs="Tahoma"/>
        <w:color w:val="C00000"/>
        <w:sz w:val="24"/>
        <w:lang w:bidi="pl-PL"/>
      </w:rPr>
      <w:t xml:space="preserve"> // xv niedziela zwykła </w:t>
    </w:r>
    <w:r w:rsidRPr="00646101">
      <w:rPr>
        <w:rFonts w:ascii="Tahoma" w:hAnsi="Tahoma" w:cs="Tahoma"/>
        <w:color w:val="C00000"/>
        <w:sz w:val="24"/>
        <w:lang w:bidi="pl-PL"/>
      </w:rPr>
      <w:t xml:space="preserve">// </w:t>
    </w:r>
  </w:p>
  <w:p w:rsidR="00414D87" w:rsidRPr="00646101" w:rsidRDefault="00414D87" w:rsidP="00FA1321">
    <w:pPr>
      <w:pStyle w:val="Data"/>
      <w:ind w:left="-993" w:firstLine="993"/>
      <w:rPr>
        <w:color w:val="C00000"/>
      </w:rPr>
    </w:pPr>
    <w:r w:rsidRPr="00646101">
      <w:rPr>
        <w:rFonts w:ascii="Tahoma" w:hAnsi="Tahoma" w:cs="Tahoma"/>
        <w:color w:val="C00000"/>
        <w:sz w:val="24"/>
        <w:lang w:bidi="pl-PL"/>
      </w:rPr>
      <w:t xml:space="preserve"> </w:t>
    </w:r>
    <w:r>
      <w:rPr>
        <w:rFonts w:ascii="Tahoma" w:hAnsi="Tahoma" w:cs="Tahoma"/>
        <w:color w:val="C00000"/>
        <w:sz w:val="24"/>
      </w:rPr>
      <w:t>numer 28/2021/88</w:t>
    </w:r>
    <w:r w:rsidRPr="00646101">
      <w:rPr>
        <w:rFonts w:ascii="Tahoma" w:hAnsi="Tahoma" w:cs="Tahoma"/>
        <w:color w:val="C00000"/>
        <w:sz w:val="24"/>
      </w:rPr>
      <w:t>/</w:t>
    </w:r>
  </w:p>
  <w:p w:rsidR="00414D87" w:rsidRPr="00910015" w:rsidRDefault="00D93550"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738B"/>
    <w:rsid w:val="000226EF"/>
    <w:rsid w:val="0002283E"/>
    <w:rsid w:val="000234CF"/>
    <w:rsid w:val="00023C09"/>
    <w:rsid w:val="00024A6E"/>
    <w:rsid w:val="00026404"/>
    <w:rsid w:val="000275B1"/>
    <w:rsid w:val="000304E6"/>
    <w:rsid w:val="00030908"/>
    <w:rsid w:val="00030F76"/>
    <w:rsid w:val="00032103"/>
    <w:rsid w:val="00035B8D"/>
    <w:rsid w:val="000367B2"/>
    <w:rsid w:val="000371F6"/>
    <w:rsid w:val="00037632"/>
    <w:rsid w:val="00037C75"/>
    <w:rsid w:val="00040ACB"/>
    <w:rsid w:val="00041E16"/>
    <w:rsid w:val="000433E9"/>
    <w:rsid w:val="00044616"/>
    <w:rsid w:val="00045A27"/>
    <w:rsid w:val="00045AE0"/>
    <w:rsid w:val="00046541"/>
    <w:rsid w:val="0004758B"/>
    <w:rsid w:val="000524DC"/>
    <w:rsid w:val="0005286D"/>
    <w:rsid w:val="00053963"/>
    <w:rsid w:val="00054661"/>
    <w:rsid w:val="00056222"/>
    <w:rsid w:val="00056967"/>
    <w:rsid w:val="00057C3F"/>
    <w:rsid w:val="00057FAA"/>
    <w:rsid w:val="00060435"/>
    <w:rsid w:val="00060C2C"/>
    <w:rsid w:val="00061280"/>
    <w:rsid w:val="000629FB"/>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6A33"/>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2D4E"/>
    <w:rsid w:val="000B3673"/>
    <w:rsid w:val="000B3836"/>
    <w:rsid w:val="000B41CC"/>
    <w:rsid w:val="000B4DE2"/>
    <w:rsid w:val="000B5183"/>
    <w:rsid w:val="000B64B7"/>
    <w:rsid w:val="000B7BF8"/>
    <w:rsid w:val="000B7C47"/>
    <w:rsid w:val="000C2646"/>
    <w:rsid w:val="000C351A"/>
    <w:rsid w:val="000C3EE6"/>
    <w:rsid w:val="000C41A4"/>
    <w:rsid w:val="000C489E"/>
    <w:rsid w:val="000C5AFB"/>
    <w:rsid w:val="000C61E9"/>
    <w:rsid w:val="000C63D4"/>
    <w:rsid w:val="000C6B40"/>
    <w:rsid w:val="000C6D90"/>
    <w:rsid w:val="000C71E9"/>
    <w:rsid w:val="000C7A04"/>
    <w:rsid w:val="000D0C3A"/>
    <w:rsid w:val="000D26B7"/>
    <w:rsid w:val="000D358C"/>
    <w:rsid w:val="000D3966"/>
    <w:rsid w:val="000D5A49"/>
    <w:rsid w:val="000E03BE"/>
    <w:rsid w:val="000E057F"/>
    <w:rsid w:val="000E0C33"/>
    <w:rsid w:val="000E1D56"/>
    <w:rsid w:val="000E2A5F"/>
    <w:rsid w:val="000E3A2F"/>
    <w:rsid w:val="000E40A8"/>
    <w:rsid w:val="000E6995"/>
    <w:rsid w:val="000E6A0A"/>
    <w:rsid w:val="000E6C1A"/>
    <w:rsid w:val="000F00D3"/>
    <w:rsid w:val="000F2550"/>
    <w:rsid w:val="000F2D3C"/>
    <w:rsid w:val="000F40B1"/>
    <w:rsid w:val="000F6402"/>
    <w:rsid w:val="000F7D12"/>
    <w:rsid w:val="00100B08"/>
    <w:rsid w:val="00101294"/>
    <w:rsid w:val="0010157B"/>
    <w:rsid w:val="00101D5A"/>
    <w:rsid w:val="00103211"/>
    <w:rsid w:val="001038CA"/>
    <w:rsid w:val="001044FE"/>
    <w:rsid w:val="00104DCE"/>
    <w:rsid w:val="001053F7"/>
    <w:rsid w:val="001062B8"/>
    <w:rsid w:val="001064A7"/>
    <w:rsid w:val="0011055E"/>
    <w:rsid w:val="0011082A"/>
    <w:rsid w:val="00110A84"/>
    <w:rsid w:val="0011374C"/>
    <w:rsid w:val="001139FA"/>
    <w:rsid w:val="00114966"/>
    <w:rsid w:val="00114FF4"/>
    <w:rsid w:val="001157AB"/>
    <w:rsid w:val="001176AF"/>
    <w:rsid w:val="001201C8"/>
    <w:rsid w:val="00120DB0"/>
    <w:rsid w:val="00121DF2"/>
    <w:rsid w:val="0012242D"/>
    <w:rsid w:val="001239DA"/>
    <w:rsid w:val="00124692"/>
    <w:rsid w:val="00124A5E"/>
    <w:rsid w:val="00124D20"/>
    <w:rsid w:val="00124E49"/>
    <w:rsid w:val="00125C9C"/>
    <w:rsid w:val="00126408"/>
    <w:rsid w:val="0013346A"/>
    <w:rsid w:val="00134AF8"/>
    <w:rsid w:val="00134B3D"/>
    <w:rsid w:val="00134CB5"/>
    <w:rsid w:val="00135847"/>
    <w:rsid w:val="00135AE7"/>
    <w:rsid w:val="001401F7"/>
    <w:rsid w:val="001428E0"/>
    <w:rsid w:val="00145355"/>
    <w:rsid w:val="0014644B"/>
    <w:rsid w:val="00146910"/>
    <w:rsid w:val="00146FF9"/>
    <w:rsid w:val="00150F66"/>
    <w:rsid w:val="001525E2"/>
    <w:rsid w:val="00152A32"/>
    <w:rsid w:val="00153069"/>
    <w:rsid w:val="00153693"/>
    <w:rsid w:val="00156320"/>
    <w:rsid w:val="00160086"/>
    <w:rsid w:val="0016135E"/>
    <w:rsid w:val="00161E91"/>
    <w:rsid w:val="00162065"/>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9B6"/>
    <w:rsid w:val="001900EC"/>
    <w:rsid w:val="001904C7"/>
    <w:rsid w:val="00190F76"/>
    <w:rsid w:val="0019155C"/>
    <w:rsid w:val="00192F8F"/>
    <w:rsid w:val="001931A1"/>
    <w:rsid w:val="0019426D"/>
    <w:rsid w:val="0019525C"/>
    <w:rsid w:val="0019620E"/>
    <w:rsid w:val="00196470"/>
    <w:rsid w:val="0019695F"/>
    <w:rsid w:val="001A0B1C"/>
    <w:rsid w:val="001A525F"/>
    <w:rsid w:val="001A5896"/>
    <w:rsid w:val="001A64BF"/>
    <w:rsid w:val="001A70D9"/>
    <w:rsid w:val="001A74C6"/>
    <w:rsid w:val="001A761D"/>
    <w:rsid w:val="001A7E48"/>
    <w:rsid w:val="001B08FD"/>
    <w:rsid w:val="001B09DB"/>
    <w:rsid w:val="001B0FC3"/>
    <w:rsid w:val="001B1AF5"/>
    <w:rsid w:val="001B2262"/>
    <w:rsid w:val="001B26FA"/>
    <w:rsid w:val="001B3733"/>
    <w:rsid w:val="001B48FD"/>
    <w:rsid w:val="001B4F9B"/>
    <w:rsid w:val="001B5672"/>
    <w:rsid w:val="001B5E20"/>
    <w:rsid w:val="001B6670"/>
    <w:rsid w:val="001B7582"/>
    <w:rsid w:val="001B76C3"/>
    <w:rsid w:val="001B7A95"/>
    <w:rsid w:val="001B7B06"/>
    <w:rsid w:val="001C0074"/>
    <w:rsid w:val="001C12B9"/>
    <w:rsid w:val="001C2DA7"/>
    <w:rsid w:val="001C5322"/>
    <w:rsid w:val="001C5B75"/>
    <w:rsid w:val="001C62BD"/>
    <w:rsid w:val="001C6485"/>
    <w:rsid w:val="001C6A07"/>
    <w:rsid w:val="001C72AB"/>
    <w:rsid w:val="001D023C"/>
    <w:rsid w:val="001D1117"/>
    <w:rsid w:val="001D1396"/>
    <w:rsid w:val="001D2065"/>
    <w:rsid w:val="001D3241"/>
    <w:rsid w:val="001D3BEE"/>
    <w:rsid w:val="001D49A1"/>
    <w:rsid w:val="001D4A0F"/>
    <w:rsid w:val="001D6C12"/>
    <w:rsid w:val="001D77CA"/>
    <w:rsid w:val="001E011C"/>
    <w:rsid w:val="001E1CA3"/>
    <w:rsid w:val="001E3764"/>
    <w:rsid w:val="001E4101"/>
    <w:rsid w:val="001E6042"/>
    <w:rsid w:val="001E6151"/>
    <w:rsid w:val="001E7191"/>
    <w:rsid w:val="001F226F"/>
    <w:rsid w:val="001F2B6E"/>
    <w:rsid w:val="001F2E86"/>
    <w:rsid w:val="001F2F79"/>
    <w:rsid w:val="001F4FB2"/>
    <w:rsid w:val="001F5859"/>
    <w:rsid w:val="001F652D"/>
    <w:rsid w:val="001F6C97"/>
    <w:rsid w:val="0020105C"/>
    <w:rsid w:val="00201859"/>
    <w:rsid w:val="00201C96"/>
    <w:rsid w:val="00201EAF"/>
    <w:rsid w:val="002066A6"/>
    <w:rsid w:val="0020691B"/>
    <w:rsid w:val="002103F7"/>
    <w:rsid w:val="00210C87"/>
    <w:rsid w:val="00210D96"/>
    <w:rsid w:val="00211E6D"/>
    <w:rsid w:val="00216E6E"/>
    <w:rsid w:val="00217341"/>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37312"/>
    <w:rsid w:val="002406EB"/>
    <w:rsid w:val="00240A76"/>
    <w:rsid w:val="00240C14"/>
    <w:rsid w:val="00243A11"/>
    <w:rsid w:val="00243CEB"/>
    <w:rsid w:val="00244ABF"/>
    <w:rsid w:val="00245A37"/>
    <w:rsid w:val="00245DDD"/>
    <w:rsid w:val="00246D29"/>
    <w:rsid w:val="00247926"/>
    <w:rsid w:val="00247ECE"/>
    <w:rsid w:val="00250195"/>
    <w:rsid w:val="00251288"/>
    <w:rsid w:val="00251764"/>
    <w:rsid w:val="00252CFF"/>
    <w:rsid w:val="002531D5"/>
    <w:rsid w:val="0025369A"/>
    <w:rsid w:val="002545BB"/>
    <w:rsid w:val="00254DF6"/>
    <w:rsid w:val="00255CED"/>
    <w:rsid w:val="0025630E"/>
    <w:rsid w:val="00257404"/>
    <w:rsid w:val="002578B6"/>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5EE0"/>
    <w:rsid w:val="00276E40"/>
    <w:rsid w:val="00277007"/>
    <w:rsid w:val="00277624"/>
    <w:rsid w:val="002806DD"/>
    <w:rsid w:val="0028080F"/>
    <w:rsid w:val="00281703"/>
    <w:rsid w:val="00282790"/>
    <w:rsid w:val="00282EAF"/>
    <w:rsid w:val="00283207"/>
    <w:rsid w:val="0028326D"/>
    <w:rsid w:val="00284661"/>
    <w:rsid w:val="00284A61"/>
    <w:rsid w:val="00285A86"/>
    <w:rsid w:val="00291390"/>
    <w:rsid w:val="00292166"/>
    <w:rsid w:val="00293620"/>
    <w:rsid w:val="00296643"/>
    <w:rsid w:val="002A0EE7"/>
    <w:rsid w:val="002A3429"/>
    <w:rsid w:val="002A61B2"/>
    <w:rsid w:val="002A6F4C"/>
    <w:rsid w:val="002A7769"/>
    <w:rsid w:val="002B3593"/>
    <w:rsid w:val="002B4194"/>
    <w:rsid w:val="002B4FE6"/>
    <w:rsid w:val="002B5428"/>
    <w:rsid w:val="002B58A9"/>
    <w:rsid w:val="002B65C6"/>
    <w:rsid w:val="002B6B2D"/>
    <w:rsid w:val="002C0649"/>
    <w:rsid w:val="002C1DE2"/>
    <w:rsid w:val="002C20AC"/>
    <w:rsid w:val="002C2620"/>
    <w:rsid w:val="002C3114"/>
    <w:rsid w:val="002C3739"/>
    <w:rsid w:val="002C3EED"/>
    <w:rsid w:val="002C4A93"/>
    <w:rsid w:val="002C6757"/>
    <w:rsid w:val="002C69DF"/>
    <w:rsid w:val="002C6CBE"/>
    <w:rsid w:val="002D052B"/>
    <w:rsid w:val="002D0FA0"/>
    <w:rsid w:val="002D1048"/>
    <w:rsid w:val="002D2C87"/>
    <w:rsid w:val="002D425B"/>
    <w:rsid w:val="002D48F4"/>
    <w:rsid w:val="002D6C42"/>
    <w:rsid w:val="002D6E83"/>
    <w:rsid w:val="002E1B72"/>
    <w:rsid w:val="002E2A5F"/>
    <w:rsid w:val="002E46B8"/>
    <w:rsid w:val="002E47B9"/>
    <w:rsid w:val="002E4DF1"/>
    <w:rsid w:val="002E7562"/>
    <w:rsid w:val="002F1727"/>
    <w:rsid w:val="002F1D8A"/>
    <w:rsid w:val="002F2704"/>
    <w:rsid w:val="002F79D8"/>
    <w:rsid w:val="003012B1"/>
    <w:rsid w:val="00301BA5"/>
    <w:rsid w:val="00301DA4"/>
    <w:rsid w:val="00302F90"/>
    <w:rsid w:val="0030320D"/>
    <w:rsid w:val="00303232"/>
    <w:rsid w:val="0030376C"/>
    <w:rsid w:val="00306846"/>
    <w:rsid w:val="00310DBD"/>
    <w:rsid w:val="003110D2"/>
    <w:rsid w:val="00311BDA"/>
    <w:rsid w:val="00311BE7"/>
    <w:rsid w:val="0031300D"/>
    <w:rsid w:val="0031423F"/>
    <w:rsid w:val="0031659C"/>
    <w:rsid w:val="003168F3"/>
    <w:rsid w:val="003207A0"/>
    <w:rsid w:val="00325045"/>
    <w:rsid w:val="00325252"/>
    <w:rsid w:val="00325939"/>
    <w:rsid w:val="00325C59"/>
    <w:rsid w:val="00327A61"/>
    <w:rsid w:val="00327BE3"/>
    <w:rsid w:val="00327CD1"/>
    <w:rsid w:val="0033083C"/>
    <w:rsid w:val="00330EF1"/>
    <w:rsid w:val="003316D0"/>
    <w:rsid w:val="00331C5E"/>
    <w:rsid w:val="0033304A"/>
    <w:rsid w:val="00333F3D"/>
    <w:rsid w:val="0033698D"/>
    <w:rsid w:val="00337B6C"/>
    <w:rsid w:val="00341C00"/>
    <w:rsid w:val="0034339C"/>
    <w:rsid w:val="00343C22"/>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5C3B"/>
    <w:rsid w:val="003707CF"/>
    <w:rsid w:val="00370DAA"/>
    <w:rsid w:val="003725A4"/>
    <w:rsid w:val="00372893"/>
    <w:rsid w:val="00373E85"/>
    <w:rsid w:val="0037540C"/>
    <w:rsid w:val="0038046A"/>
    <w:rsid w:val="003815CD"/>
    <w:rsid w:val="00381967"/>
    <w:rsid w:val="00381CB2"/>
    <w:rsid w:val="00383084"/>
    <w:rsid w:val="00383A18"/>
    <w:rsid w:val="00384316"/>
    <w:rsid w:val="00385B16"/>
    <w:rsid w:val="00390F35"/>
    <w:rsid w:val="003914AD"/>
    <w:rsid w:val="00391C32"/>
    <w:rsid w:val="00391F77"/>
    <w:rsid w:val="00392CD2"/>
    <w:rsid w:val="003936CE"/>
    <w:rsid w:val="00394065"/>
    <w:rsid w:val="00395DE7"/>
    <w:rsid w:val="00397982"/>
    <w:rsid w:val="003A01E3"/>
    <w:rsid w:val="003A1209"/>
    <w:rsid w:val="003A2287"/>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954"/>
    <w:rsid w:val="003C448C"/>
    <w:rsid w:val="003C48D3"/>
    <w:rsid w:val="003C4C1D"/>
    <w:rsid w:val="003C5960"/>
    <w:rsid w:val="003C5E19"/>
    <w:rsid w:val="003C6F5E"/>
    <w:rsid w:val="003D46D6"/>
    <w:rsid w:val="003D5DFE"/>
    <w:rsid w:val="003D64C3"/>
    <w:rsid w:val="003D6E31"/>
    <w:rsid w:val="003D71F3"/>
    <w:rsid w:val="003D7218"/>
    <w:rsid w:val="003E0C0A"/>
    <w:rsid w:val="003E2FEA"/>
    <w:rsid w:val="003E5AC9"/>
    <w:rsid w:val="003E5C62"/>
    <w:rsid w:val="003E6B78"/>
    <w:rsid w:val="003E6E2C"/>
    <w:rsid w:val="003F05C2"/>
    <w:rsid w:val="003F0FCE"/>
    <w:rsid w:val="003F19EA"/>
    <w:rsid w:val="003F1E3B"/>
    <w:rsid w:val="003F26BF"/>
    <w:rsid w:val="003F5E34"/>
    <w:rsid w:val="004003B0"/>
    <w:rsid w:val="004004F4"/>
    <w:rsid w:val="004007FF"/>
    <w:rsid w:val="0040464D"/>
    <w:rsid w:val="00405300"/>
    <w:rsid w:val="00405F14"/>
    <w:rsid w:val="00405FD7"/>
    <w:rsid w:val="00407BFF"/>
    <w:rsid w:val="00411325"/>
    <w:rsid w:val="00412A63"/>
    <w:rsid w:val="0041404F"/>
    <w:rsid w:val="00414D87"/>
    <w:rsid w:val="00415A43"/>
    <w:rsid w:val="00416873"/>
    <w:rsid w:val="0041752D"/>
    <w:rsid w:val="00420D96"/>
    <w:rsid w:val="0042209A"/>
    <w:rsid w:val="00422A75"/>
    <w:rsid w:val="00423268"/>
    <w:rsid w:val="004237EA"/>
    <w:rsid w:val="00424C6C"/>
    <w:rsid w:val="00424D03"/>
    <w:rsid w:val="00424D40"/>
    <w:rsid w:val="00424E2B"/>
    <w:rsid w:val="004254A6"/>
    <w:rsid w:val="004260BC"/>
    <w:rsid w:val="00427ECF"/>
    <w:rsid w:val="004310DD"/>
    <w:rsid w:val="00431EAC"/>
    <w:rsid w:val="0043352D"/>
    <w:rsid w:val="004348BD"/>
    <w:rsid w:val="00434AAB"/>
    <w:rsid w:val="0043644D"/>
    <w:rsid w:val="004370A4"/>
    <w:rsid w:val="00437611"/>
    <w:rsid w:val="0043788C"/>
    <w:rsid w:val="0044157E"/>
    <w:rsid w:val="004425EA"/>
    <w:rsid w:val="00443101"/>
    <w:rsid w:val="004434F2"/>
    <w:rsid w:val="00444A89"/>
    <w:rsid w:val="0044545E"/>
    <w:rsid w:val="00446182"/>
    <w:rsid w:val="0045082E"/>
    <w:rsid w:val="00451A99"/>
    <w:rsid w:val="004533EE"/>
    <w:rsid w:val="00453E82"/>
    <w:rsid w:val="00454EDE"/>
    <w:rsid w:val="004567EB"/>
    <w:rsid w:val="0045733C"/>
    <w:rsid w:val="00457B57"/>
    <w:rsid w:val="00460641"/>
    <w:rsid w:val="00460870"/>
    <w:rsid w:val="00461692"/>
    <w:rsid w:val="004629B5"/>
    <w:rsid w:val="00462A43"/>
    <w:rsid w:val="0046715D"/>
    <w:rsid w:val="0046726B"/>
    <w:rsid w:val="00470CFF"/>
    <w:rsid w:val="00470FFB"/>
    <w:rsid w:val="00472355"/>
    <w:rsid w:val="0047430F"/>
    <w:rsid w:val="004748B4"/>
    <w:rsid w:val="004768A1"/>
    <w:rsid w:val="004774BE"/>
    <w:rsid w:val="004776ED"/>
    <w:rsid w:val="0048068E"/>
    <w:rsid w:val="00480F1B"/>
    <w:rsid w:val="00484564"/>
    <w:rsid w:val="00485246"/>
    <w:rsid w:val="004858AA"/>
    <w:rsid w:val="00486502"/>
    <w:rsid w:val="00486A9D"/>
    <w:rsid w:val="0048734D"/>
    <w:rsid w:val="00490B98"/>
    <w:rsid w:val="00490FAB"/>
    <w:rsid w:val="004923D3"/>
    <w:rsid w:val="00493ECC"/>
    <w:rsid w:val="00495509"/>
    <w:rsid w:val="004967B8"/>
    <w:rsid w:val="004A0377"/>
    <w:rsid w:val="004A05DA"/>
    <w:rsid w:val="004A0924"/>
    <w:rsid w:val="004A0D6D"/>
    <w:rsid w:val="004A43CC"/>
    <w:rsid w:val="004A4537"/>
    <w:rsid w:val="004A58A1"/>
    <w:rsid w:val="004A6666"/>
    <w:rsid w:val="004A76DD"/>
    <w:rsid w:val="004A79E8"/>
    <w:rsid w:val="004B1384"/>
    <w:rsid w:val="004B2151"/>
    <w:rsid w:val="004B492D"/>
    <w:rsid w:val="004B5363"/>
    <w:rsid w:val="004B5576"/>
    <w:rsid w:val="004B57F4"/>
    <w:rsid w:val="004B6276"/>
    <w:rsid w:val="004B72DC"/>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D05"/>
    <w:rsid w:val="004D7242"/>
    <w:rsid w:val="004E263C"/>
    <w:rsid w:val="004E2EBF"/>
    <w:rsid w:val="004E3196"/>
    <w:rsid w:val="004E3638"/>
    <w:rsid w:val="004E5CF3"/>
    <w:rsid w:val="004E607D"/>
    <w:rsid w:val="004E690B"/>
    <w:rsid w:val="004E692B"/>
    <w:rsid w:val="004E7A02"/>
    <w:rsid w:val="004F0039"/>
    <w:rsid w:val="004F0CDC"/>
    <w:rsid w:val="004F15F5"/>
    <w:rsid w:val="004F180D"/>
    <w:rsid w:val="004F2A01"/>
    <w:rsid w:val="004F2C3C"/>
    <w:rsid w:val="004F36D3"/>
    <w:rsid w:val="004F63BE"/>
    <w:rsid w:val="00500717"/>
    <w:rsid w:val="005007A2"/>
    <w:rsid w:val="0050109C"/>
    <w:rsid w:val="00504F1C"/>
    <w:rsid w:val="00506EEF"/>
    <w:rsid w:val="00510320"/>
    <w:rsid w:val="00510535"/>
    <w:rsid w:val="0051140B"/>
    <w:rsid w:val="00511CE7"/>
    <w:rsid w:val="00513045"/>
    <w:rsid w:val="0051356A"/>
    <w:rsid w:val="00515B51"/>
    <w:rsid w:val="0051646E"/>
    <w:rsid w:val="00516C7C"/>
    <w:rsid w:val="005204DB"/>
    <w:rsid w:val="00520694"/>
    <w:rsid w:val="0052195F"/>
    <w:rsid w:val="0052331D"/>
    <w:rsid w:val="00523908"/>
    <w:rsid w:val="00523FC7"/>
    <w:rsid w:val="0052413E"/>
    <w:rsid w:val="00524D1E"/>
    <w:rsid w:val="00524EBF"/>
    <w:rsid w:val="005264F6"/>
    <w:rsid w:val="00527FAC"/>
    <w:rsid w:val="00531DA9"/>
    <w:rsid w:val="00541C8A"/>
    <w:rsid w:val="005422C3"/>
    <w:rsid w:val="00543440"/>
    <w:rsid w:val="0054368B"/>
    <w:rsid w:val="00544A16"/>
    <w:rsid w:val="00544CFB"/>
    <w:rsid w:val="005459DD"/>
    <w:rsid w:val="00551CCE"/>
    <w:rsid w:val="00551F84"/>
    <w:rsid w:val="005533F8"/>
    <w:rsid w:val="0055365C"/>
    <w:rsid w:val="00553CD2"/>
    <w:rsid w:val="00557DDA"/>
    <w:rsid w:val="00561934"/>
    <w:rsid w:val="005621BC"/>
    <w:rsid w:val="005628A0"/>
    <w:rsid w:val="005671B7"/>
    <w:rsid w:val="0056790E"/>
    <w:rsid w:val="0057070C"/>
    <w:rsid w:val="00570E1F"/>
    <w:rsid w:val="00571875"/>
    <w:rsid w:val="0057462F"/>
    <w:rsid w:val="005768D3"/>
    <w:rsid w:val="00576CEE"/>
    <w:rsid w:val="00577105"/>
    <w:rsid w:val="00577340"/>
    <w:rsid w:val="005776F3"/>
    <w:rsid w:val="005814C5"/>
    <w:rsid w:val="005814E8"/>
    <w:rsid w:val="005815F3"/>
    <w:rsid w:val="00581817"/>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33FB"/>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F65"/>
    <w:rsid w:val="005A63B4"/>
    <w:rsid w:val="005A7590"/>
    <w:rsid w:val="005B07BC"/>
    <w:rsid w:val="005B2D0A"/>
    <w:rsid w:val="005B3833"/>
    <w:rsid w:val="005B39A8"/>
    <w:rsid w:val="005B3E71"/>
    <w:rsid w:val="005B5065"/>
    <w:rsid w:val="005B7775"/>
    <w:rsid w:val="005C0BEC"/>
    <w:rsid w:val="005C26E9"/>
    <w:rsid w:val="005C4600"/>
    <w:rsid w:val="005C55D7"/>
    <w:rsid w:val="005C765F"/>
    <w:rsid w:val="005D024F"/>
    <w:rsid w:val="005D40BF"/>
    <w:rsid w:val="005D556E"/>
    <w:rsid w:val="005D5A23"/>
    <w:rsid w:val="005D5F00"/>
    <w:rsid w:val="005D7950"/>
    <w:rsid w:val="005D7FE5"/>
    <w:rsid w:val="005E16C4"/>
    <w:rsid w:val="005E1938"/>
    <w:rsid w:val="005E1DB1"/>
    <w:rsid w:val="005E24BD"/>
    <w:rsid w:val="005E2906"/>
    <w:rsid w:val="005E52E3"/>
    <w:rsid w:val="005E5EB3"/>
    <w:rsid w:val="005E63D1"/>
    <w:rsid w:val="005E6DC5"/>
    <w:rsid w:val="005F03C9"/>
    <w:rsid w:val="005F1514"/>
    <w:rsid w:val="005F15BE"/>
    <w:rsid w:val="005F23D9"/>
    <w:rsid w:val="005F3AA0"/>
    <w:rsid w:val="005F3E94"/>
    <w:rsid w:val="005F710F"/>
    <w:rsid w:val="005F7527"/>
    <w:rsid w:val="005F7F45"/>
    <w:rsid w:val="006005BF"/>
    <w:rsid w:val="006009DD"/>
    <w:rsid w:val="00601201"/>
    <w:rsid w:val="006028EA"/>
    <w:rsid w:val="00607272"/>
    <w:rsid w:val="0060766F"/>
    <w:rsid w:val="006115AC"/>
    <w:rsid w:val="006162E9"/>
    <w:rsid w:val="0061636E"/>
    <w:rsid w:val="006169C6"/>
    <w:rsid w:val="00621E79"/>
    <w:rsid w:val="00622425"/>
    <w:rsid w:val="0062385D"/>
    <w:rsid w:val="00623B0B"/>
    <w:rsid w:val="00624042"/>
    <w:rsid w:val="00624C61"/>
    <w:rsid w:val="006268C2"/>
    <w:rsid w:val="00627961"/>
    <w:rsid w:val="00627CDF"/>
    <w:rsid w:val="00632147"/>
    <w:rsid w:val="00632634"/>
    <w:rsid w:val="00632A39"/>
    <w:rsid w:val="00633512"/>
    <w:rsid w:val="00634A1D"/>
    <w:rsid w:val="00635384"/>
    <w:rsid w:val="00637D9D"/>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987"/>
    <w:rsid w:val="006714B8"/>
    <w:rsid w:val="00672005"/>
    <w:rsid w:val="00672809"/>
    <w:rsid w:val="00673529"/>
    <w:rsid w:val="00673E65"/>
    <w:rsid w:val="006740F9"/>
    <w:rsid w:val="00674BA5"/>
    <w:rsid w:val="00674BAB"/>
    <w:rsid w:val="00676F0D"/>
    <w:rsid w:val="00676F80"/>
    <w:rsid w:val="006773BF"/>
    <w:rsid w:val="006802AB"/>
    <w:rsid w:val="006808C8"/>
    <w:rsid w:val="00681C08"/>
    <w:rsid w:val="006822F2"/>
    <w:rsid w:val="006833E7"/>
    <w:rsid w:val="00683E54"/>
    <w:rsid w:val="00684A3C"/>
    <w:rsid w:val="00685908"/>
    <w:rsid w:val="006875C9"/>
    <w:rsid w:val="00687611"/>
    <w:rsid w:val="00687F03"/>
    <w:rsid w:val="006908AD"/>
    <w:rsid w:val="006910CD"/>
    <w:rsid w:val="00692FFA"/>
    <w:rsid w:val="00694393"/>
    <w:rsid w:val="00695C34"/>
    <w:rsid w:val="00697446"/>
    <w:rsid w:val="006A0049"/>
    <w:rsid w:val="006A0194"/>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2913"/>
    <w:rsid w:val="006C3D6B"/>
    <w:rsid w:val="006D0C6A"/>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DC1"/>
    <w:rsid w:val="006E5E18"/>
    <w:rsid w:val="006E6C83"/>
    <w:rsid w:val="006F07AC"/>
    <w:rsid w:val="006F28B2"/>
    <w:rsid w:val="006F2B20"/>
    <w:rsid w:val="006F344E"/>
    <w:rsid w:val="006F40FC"/>
    <w:rsid w:val="006F4998"/>
    <w:rsid w:val="006F52B1"/>
    <w:rsid w:val="006F52DC"/>
    <w:rsid w:val="006F61C4"/>
    <w:rsid w:val="00700372"/>
    <w:rsid w:val="00701011"/>
    <w:rsid w:val="007023B7"/>
    <w:rsid w:val="0070280A"/>
    <w:rsid w:val="007030FD"/>
    <w:rsid w:val="00703FF3"/>
    <w:rsid w:val="00707395"/>
    <w:rsid w:val="0070752C"/>
    <w:rsid w:val="007079A4"/>
    <w:rsid w:val="00714927"/>
    <w:rsid w:val="00714DA0"/>
    <w:rsid w:val="0071576C"/>
    <w:rsid w:val="00715F17"/>
    <w:rsid w:val="007171C3"/>
    <w:rsid w:val="00717DB7"/>
    <w:rsid w:val="0072012B"/>
    <w:rsid w:val="00720262"/>
    <w:rsid w:val="007205A6"/>
    <w:rsid w:val="00722479"/>
    <w:rsid w:val="0072286F"/>
    <w:rsid w:val="00726723"/>
    <w:rsid w:val="00726BC6"/>
    <w:rsid w:val="007270DD"/>
    <w:rsid w:val="0072719E"/>
    <w:rsid w:val="007302F4"/>
    <w:rsid w:val="0073069F"/>
    <w:rsid w:val="00731A61"/>
    <w:rsid w:val="00732124"/>
    <w:rsid w:val="00732C31"/>
    <w:rsid w:val="0073406A"/>
    <w:rsid w:val="00735C44"/>
    <w:rsid w:val="00735CC7"/>
    <w:rsid w:val="00736138"/>
    <w:rsid w:val="00736578"/>
    <w:rsid w:val="00740B1E"/>
    <w:rsid w:val="00740CC8"/>
    <w:rsid w:val="00741937"/>
    <w:rsid w:val="0074367B"/>
    <w:rsid w:val="007446C2"/>
    <w:rsid w:val="0074481E"/>
    <w:rsid w:val="00744FDD"/>
    <w:rsid w:val="00746FB3"/>
    <w:rsid w:val="00747B1D"/>
    <w:rsid w:val="00747E39"/>
    <w:rsid w:val="00750D54"/>
    <w:rsid w:val="00751F78"/>
    <w:rsid w:val="0075281D"/>
    <w:rsid w:val="00752A3F"/>
    <w:rsid w:val="00753329"/>
    <w:rsid w:val="007603AF"/>
    <w:rsid w:val="00762B29"/>
    <w:rsid w:val="00764427"/>
    <w:rsid w:val="00764927"/>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1095"/>
    <w:rsid w:val="00781344"/>
    <w:rsid w:val="00781489"/>
    <w:rsid w:val="00781D9D"/>
    <w:rsid w:val="00782F8A"/>
    <w:rsid w:val="00783BFC"/>
    <w:rsid w:val="007842CE"/>
    <w:rsid w:val="00784B4E"/>
    <w:rsid w:val="00787332"/>
    <w:rsid w:val="0079003E"/>
    <w:rsid w:val="00790362"/>
    <w:rsid w:val="00791F66"/>
    <w:rsid w:val="0079445A"/>
    <w:rsid w:val="00797927"/>
    <w:rsid w:val="00797A4C"/>
    <w:rsid w:val="00797D56"/>
    <w:rsid w:val="007A0336"/>
    <w:rsid w:val="007A4B03"/>
    <w:rsid w:val="007A4EA8"/>
    <w:rsid w:val="007A50BD"/>
    <w:rsid w:val="007B057D"/>
    <w:rsid w:val="007B3178"/>
    <w:rsid w:val="007B32E9"/>
    <w:rsid w:val="007B4E9E"/>
    <w:rsid w:val="007B56A6"/>
    <w:rsid w:val="007B58E9"/>
    <w:rsid w:val="007B6596"/>
    <w:rsid w:val="007B78F2"/>
    <w:rsid w:val="007C0247"/>
    <w:rsid w:val="007C1286"/>
    <w:rsid w:val="007C2ABA"/>
    <w:rsid w:val="007C386A"/>
    <w:rsid w:val="007C3B8C"/>
    <w:rsid w:val="007C3C43"/>
    <w:rsid w:val="007C4C66"/>
    <w:rsid w:val="007C4D65"/>
    <w:rsid w:val="007C561A"/>
    <w:rsid w:val="007C5FB2"/>
    <w:rsid w:val="007C6A75"/>
    <w:rsid w:val="007C6BE7"/>
    <w:rsid w:val="007C6CE7"/>
    <w:rsid w:val="007C6E77"/>
    <w:rsid w:val="007D0A7B"/>
    <w:rsid w:val="007D0B14"/>
    <w:rsid w:val="007D0F7D"/>
    <w:rsid w:val="007D1B67"/>
    <w:rsid w:val="007D2F9C"/>
    <w:rsid w:val="007D343D"/>
    <w:rsid w:val="007D35C5"/>
    <w:rsid w:val="007D5BFE"/>
    <w:rsid w:val="007D7061"/>
    <w:rsid w:val="007D77EF"/>
    <w:rsid w:val="007E0B4F"/>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2025"/>
    <w:rsid w:val="0080260B"/>
    <w:rsid w:val="008033A7"/>
    <w:rsid w:val="00803A6B"/>
    <w:rsid w:val="00805B40"/>
    <w:rsid w:val="00806E40"/>
    <w:rsid w:val="00807C16"/>
    <w:rsid w:val="00810393"/>
    <w:rsid w:val="00810968"/>
    <w:rsid w:val="00813EE6"/>
    <w:rsid w:val="00815607"/>
    <w:rsid w:val="00815FC6"/>
    <w:rsid w:val="00816449"/>
    <w:rsid w:val="00816A9F"/>
    <w:rsid w:val="00817F4E"/>
    <w:rsid w:val="0082035F"/>
    <w:rsid w:val="0082293B"/>
    <w:rsid w:val="00822AC1"/>
    <w:rsid w:val="00822B32"/>
    <w:rsid w:val="008231F7"/>
    <w:rsid w:val="00825D5D"/>
    <w:rsid w:val="00826C91"/>
    <w:rsid w:val="00827AF5"/>
    <w:rsid w:val="00830856"/>
    <w:rsid w:val="00830AD7"/>
    <w:rsid w:val="0083116A"/>
    <w:rsid w:val="008312DC"/>
    <w:rsid w:val="00832FA0"/>
    <w:rsid w:val="008332CF"/>
    <w:rsid w:val="00836181"/>
    <w:rsid w:val="00837AAE"/>
    <w:rsid w:val="00841152"/>
    <w:rsid w:val="00841DE1"/>
    <w:rsid w:val="008426FA"/>
    <w:rsid w:val="0084277F"/>
    <w:rsid w:val="0084359E"/>
    <w:rsid w:val="00843C16"/>
    <w:rsid w:val="00844DA0"/>
    <w:rsid w:val="0084530B"/>
    <w:rsid w:val="00845BF3"/>
    <w:rsid w:val="00845E5B"/>
    <w:rsid w:val="008467B8"/>
    <w:rsid w:val="00846B65"/>
    <w:rsid w:val="00847676"/>
    <w:rsid w:val="00850DE5"/>
    <w:rsid w:val="00851138"/>
    <w:rsid w:val="00854F85"/>
    <w:rsid w:val="008567BC"/>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A59"/>
    <w:rsid w:val="00892E7D"/>
    <w:rsid w:val="0089385F"/>
    <w:rsid w:val="00893CC6"/>
    <w:rsid w:val="00894068"/>
    <w:rsid w:val="008942F8"/>
    <w:rsid w:val="00894A84"/>
    <w:rsid w:val="00894FB3"/>
    <w:rsid w:val="00894FC8"/>
    <w:rsid w:val="00895137"/>
    <w:rsid w:val="00895FEA"/>
    <w:rsid w:val="008965BB"/>
    <w:rsid w:val="00896BC5"/>
    <w:rsid w:val="00896C54"/>
    <w:rsid w:val="00897730"/>
    <w:rsid w:val="00897735"/>
    <w:rsid w:val="008A1B9D"/>
    <w:rsid w:val="008A4005"/>
    <w:rsid w:val="008A4628"/>
    <w:rsid w:val="008A48F8"/>
    <w:rsid w:val="008A4E52"/>
    <w:rsid w:val="008A58C0"/>
    <w:rsid w:val="008B06E9"/>
    <w:rsid w:val="008B1BA8"/>
    <w:rsid w:val="008B299D"/>
    <w:rsid w:val="008B5994"/>
    <w:rsid w:val="008B5CC6"/>
    <w:rsid w:val="008B6A40"/>
    <w:rsid w:val="008C3725"/>
    <w:rsid w:val="008C3A5D"/>
    <w:rsid w:val="008C3E1E"/>
    <w:rsid w:val="008C496C"/>
    <w:rsid w:val="008C70EA"/>
    <w:rsid w:val="008C7CA3"/>
    <w:rsid w:val="008C7E7B"/>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0BC0"/>
    <w:rsid w:val="008F1341"/>
    <w:rsid w:val="008F1378"/>
    <w:rsid w:val="008F230D"/>
    <w:rsid w:val="008F2D32"/>
    <w:rsid w:val="008F3AB3"/>
    <w:rsid w:val="008F3DA2"/>
    <w:rsid w:val="008F533F"/>
    <w:rsid w:val="008F724E"/>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2D5"/>
    <w:rsid w:val="009179AC"/>
    <w:rsid w:val="00917EE2"/>
    <w:rsid w:val="00920176"/>
    <w:rsid w:val="00920A62"/>
    <w:rsid w:val="00921E99"/>
    <w:rsid w:val="009223A6"/>
    <w:rsid w:val="0092241A"/>
    <w:rsid w:val="009236D1"/>
    <w:rsid w:val="00923CBA"/>
    <w:rsid w:val="00924155"/>
    <w:rsid w:val="0092418D"/>
    <w:rsid w:val="0092638F"/>
    <w:rsid w:val="00926760"/>
    <w:rsid w:val="00926E24"/>
    <w:rsid w:val="00930F92"/>
    <w:rsid w:val="009316D6"/>
    <w:rsid w:val="00931DF4"/>
    <w:rsid w:val="0093299B"/>
    <w:rsid w:val="00932DF5"/>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6E61"/>
    <w:rsid w:val="00967502"/>
    <w:rsid w:val="00967C17"/>
    <w:rsid w:val="009719C8"/>
    <w:rsid w:val="009733D3"/>
    <w:rsid w:val="0097374F"/>
    <w:rsid w:val="009750BA"/>
    <w:rsid w:val="00977976"/>
    <w:rsid w:val="009824EE"/>
    <w:rsid w:val="009839F8"/>
    <w:rsid w:val="00985E48"/>
    <w:rsid w:val="00987384"/>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C36"/>
    <w:rsid w:val="009B5197"/>
    <w:rsid w:val="009B6384"/>
    <w:rsid w:val="009B639E"/>
    <w:rsid w:val="009C17BF"/>
    <w:rsid w:val="009C1EF8"/>
    <w:rsid w:val="009C24E2"/>
    <w:rsid w:val="009C2E7C"/>
    <w:rsid w:val="009C3CE1"/>
    <w:rsid w:val="009C629C"/>
    <w:rsid w:val="009C7F5C"/>
    <w:rsid w:val="009D0270"/>
    <w:rsid w:val="009D029F"/>
    <w:rsid w:val="009D06F4"/>
    <w:rsid w:val="009D16D9"/>
    <w:rsid w:val="009D2349"/>
    <w:rsid w:val="009D28AF"/>
    <w:rsid w:val="009D3849"/>
    <w:rsid w:val="009D4956"/>
    <w:rsid w:val="009D5BBC"/>
    <w:rsid w:val="009D6FC5"/>
    <w:rsid w:val="009E0470"/>
    <w:rsid w:val="009E04E9"/>
    <w:rsid w:val="009E159F"/>
    <w:rsid w:val="009E1AF6"/>
    <w:rsid w:val="009E273D"/>
    <w:rsid w:val="009E5A0F"/>
    <w:rsid w:val="009E6D61"/>
    <w:rsid w:val="009E7920"/>
    <w:rsid w:val="009F1009"/>
    <w:rsid w:val="009F136A"/>
    <w:rsid w:val="009F2081"/>
    <w:rsid w:val="009F2759"/>
    <w:rsid w:val="009F398F"/>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6145"/>
    <w:rsid w:val="00A17940"/>
    <w:rsid w:val="00A209E2"/>
    <w:rsid w:val="00A2210C"/>
    <w:rsid w:val="00A2314B"/>
    <w:rsid w:val="00A25791"/>
    <w:rsid w:val="00A25BA0"/>
    <w:rsid w:val="00A25E0A"/>
    <w:rsid w:val="00A2635F"/>
    <w:rsid w:val="00A26416"/>
    <w:rsid w:val="00A270C1"/>
    <w:rsid w:val="00A2726E"/>
    <w:rsid w:val="00A31840"/>
    <w:rsid w:val="00A32B0A"/>
    <w:rsid w:val="00A32D59"/>
    <w:rsid w:val="00A32F20"/>
    <w:rsid w:val="00A3317B"/>
    <w:rsid w:val="00A3697A"/>
    <w:rsid w:val="00A37A48"/>
    <w:rsid w:val="00A37F2F"/>
    <w:rsid w:val="00A41061"/>
    <w:rsid w:val="00A429DA"/>
    <w:rsid w:val="00A44B65"/>
    <w:rsid w:val="00A456C6"/>
    <w:rsid w:val="00A45A3F"/>
    <w:rsid w:val="00A462BD"/>
    <w:rsid w:val="00A46C5E"/>
    <w:rsid w:val="00A5066F"/>
    <w:rsid w:val="00A50E42"/>
    <w:rsid w:val="00A52533"/>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71D4"/>
    <w:rsid w:val="00A8035C"/>
    <w:rsid w:val="00A811F8"/>
    <w:rsid w:val="00A814C3"/>
    <w:rsid w:val="00A81A47"/>
    <w:rsid w:val="00A820A7"/>
    <w:rsid w:val="00A82F38"/>
    <w:rsid w:val="00A83D8C"/>
    <w:rsid w:val="00A86219"/>
    <w:rsid w:val="00A87264"/>
    <w:rsid w:val="00A872E7"/>
    <w:rsid w:val="00A87A22"/>
    <w:rsid w:val="00A9074C"/>
    <w:rsid w:val="00A927EB"/>
    <w:rsid w:val="00A931C9"/>
    <w:rsid w:val="00A94917"/>
    <w:rsid w:val="00A95579"/>
    <w:rsid w:val="00AA04A4"/>
    <w:rsid w:val="00AA4F7B"/>
    <w:rsid w:val="00AA561D"/>
    <w:rsid w:val="00AA5A55"/>
    <w:rsid w:val="00AA64F3"/>
    <w:rsid w:val="00AA7535"/>
    <w:rsid w:val="00AB21C3"/>
    <w:rsid w:val="00AB22A1"/>
    <w:rsid w:val="00AB23A2"/>
    <w:rsid w:val="00AB3626"/>
    <w:rsid w:val="00AB51B1"/>
    <w:rsid w:val="00AB612E"/>
    <w:rsid w:val="00AB6400"/>
    <w:rsid w:val="00AB769D"/>
    <w:rsid w:val="00AC0B27"/>
    <w:rsid w:val="00AC38BF"/>
    <w:rsid w:val="00AC3A3E"/>
    <w:rsid w:val="00AC3E9A"/>
    <w:rsid w:val="00AD14BC"/>
    <w:rsid w:val="00AD1EE1"/>
    <w:rsid w:val="00AD3582"/>
    <w:rsid w:val="00AD3F81"/>
    <w:rsid w:val="00AD606E"/>
    <w:rsid w:val="00AD6E55"/>
    <w:rsid w:val="00AD7986"/>
    <w:rsid w:val="00AE0223"/>
    <w:rsid w:val="00AE3F95"/>
    <w:rsid w:val="00AE44CA"/>
    <w:rsid w:val="00AE5DCD"/>
    <w:rsid w:val="00AE6980"/>
    <w:rsid w:val="00AE71D6"/>
    <w:rsid w:val="00AE7F01"/>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705C"/>
    <w:rsid w:val="00B1763F"/>
    <w:rsid w:val="00B203EC"/>
    <w:rsid w:val="00B20A71"/>
    <w:rsid w:val="00B21643"/>
    <w:rsid w:val="00B21867"/>
    <w:rsid w:val="00B236AB"/>
    <w:rsid w:val="00B238EE"/>
    <w:rsid w:val="00B2403A"/>
    <w:rsid w:val="00B24B1D"/>
    <w:rsid w:val="00B2500F"/>
    <w:rsid w:val="00B25056"/>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58FB"/>
    <w:rsid w:val="00B759AE"/>
    <w:rsid w:val="00B75DCD"/>
    <w:rsid w:val="00B7774D"/>
    <w:rsid w:val="00B80CE4"/>
    <w:rsid w:val="00B8240D"/>
    <w:rsid w:val="00B83017"/>
    <w:rsid w:val="00B84CD1"/>
    <w:rsid w:val="00B850F6"/>
    <w:rsid w:val="00B851E3"/>
    <w:rsid w:val="00B851FF"/>
    <w:rsid w:val="00B85C9C"/>
    <w:rsid w:val="00B87080"/>
    <w:rsid w:val="00B87997"/>
    <w:rsid w:val="00B87CF0"/>
    <w:rsid w:val="00B90B1B"/>
    <w:rsid w:val="00B91353"/>
    <w:rsid w:val="00B9144E"/>
    <w:rsid w:val="00B9177A"/>
    <w:rsid w:val="00B91D50"/>
    <w:rsid w:val="00B93A40"/>
    <w:rsid w:val="00B94047"/>
    <w:rsid w:val="00B94D1F"/>
    <w:rsid w:val="00B95CB7"/>
    <w:rsid w:val="00B975F0"/>
    <w:rsid w:val="00BA03D4"/>
    <w:rsid w:val="00BA0705"/>
    <w:rsid w:val="00BA0E45"/>
    <w:rsid w:val="00BA20AD"/>
    <w:rsid w:val="00BA2664"/>
    <w:rsid w:val="00BA3531"/>
    <w:rsid w:val="00BA3895"/>
    <w:rsid w:val="00BA4A9A"/>
    <w:rsid w:val="00BA4CAD"/>
    <w:rsid w:val="00BA4DFB"/>
    <w:rsid w:val="00BB08B2"/>
    <w:rsid w:val="00BB121E"/>
    <w:rsid w:val="00BB161D"/>
    <w:rsid w:val="00BB2B7C"/>
    <w:rsid w:val="00BB3DBE"/>
    <w:rsid w:val="00BB46F0"/>
    <w:rsid w:val="00BB54AB"/>
    <w:rsid w:val="00BB551C"/>
    <w:rsid w:val="00BB6504"/>
    <w:rsid w:val="00BC24DA"/>
    <w:rsid w:val="00BC28E4"/>
    <w:rsid w:val="00BC3FD9"/>
    <w:rsid w:val="00BC5BFF"/>
    <w:rsid w:val="00BC63B7"/>
    <w:rsid w:val="00BC6913"/>
    <w:rsid w:val="00BD0B83"/>
    <w:rsid w:val="00BD2071"/>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42EC"/>
    <w:rsid w:val="00BE4981"/>
    <w:rsid w:val="00BE4FC8"/>
    <w:rsid w:val="00BE5518"/>
    <w:rsid w:val="00BE587E"/>
    <w:rsid w:val="00BE59D4"/>
    <w:rsid w:val="00BF00E7"/>
    <w:rsid w:val="00BF09B8"/>
    <w:rsid w:val="00BF32D1"/>
    <w:rsid w:val="00BF394F"/>
    <w:rsid w:val="00BF4F9C"/>
    <w:rsid w:val="00BF5E4E"/>
    <w:rsid w:val="00BF61F4"/>
    <w:rsid w:val="00BF6A5D"/>
    <w:rsid w:val="00BF715E"/>
    <w:rsid w:val="00BF7EF5"/>
    <w:rsid w:val="00C00713"/>
    <w:rsid w:val="00C02F04"/>
    <w:rsid w:val="00C03A8D"/>
    <w:rsid w:val="00C051E3"/>
    <w:rsid w:val="00C057A0"/>
    <w:rsid w:val="00C05DFE"/>
    <w:rsid w:val="00C101B6"/>
    <w:rsid w:val="00C10B6C"/>
    <w:rsid w:val="00C11339"/>
    <w:rsid w:val="00C13271"/>
    <w:rsid w:val="00C13753"/>
    <w:rsid w:val="00C13895"/>
    <w:rsid w:val="00C146D0"/>
    <w:rsid w:val="00C1727A"/>
    <w:rsid w:val="00C238A8"/>
    <w:rsid w:val="00C24F39"/>
    <w:rsid w:val="00C25943"/>
    <w:rsid w:val="00C264DF"/>
    <w:rsid w:val="00C26639"/>
    <w:rsid w:val="00C271DA"/>
    <w:rsid w:val="00C27908"/>
    <w:rsid w:val="00C27B01"/>
    <w:rsid w:val="00C31843"/>
    <w:rsid w:val="00C3202D"/>
    <w:rsid w:val="00C32401"/>
    <w:rsid w:val="00C32CD7"/>
    <w:rsid w:val="00C332ED"/>
    <w:rsid w:val="00C340A2"/>
    <w:rsid w:val="00C35162"/>
    <w:rsid w:val="00C36244"/>
    <w:rsid w:val="00C41BE7"/>
    <w:rsid w:val="00C42798"/>
    <w:rsid w:val="00C4352B"/>
    <w:rsid w:val="00C44FA1"/>
    <w:rsid w:val="00C450A8"/>
    <w:rsid w:val="00C45D63"/>
    <w:rsid w:val="00C45E19"/>
    <w:rsid w:val="00C50869"/>
    <w:rsid w:val="00C50B17"/>
    <w:rsid w:val="00C50CD3"/>
    <w:rsid w:val="00C50F04"/>
    <w:rsid w:val="00C516C5"/>
    <w:rsid w:val="00C536DC"/>
    <w:rsid w:val="00C542E0"/>
    <w:rsid w:val="00C548B8"/>
    <w:rsid w:val="00C5534F"/>
    <w:rsid w:val="00C557E3"/>
    <w:rsid w:val="00C600CE"/>
    <w:rsid w:val="00C6017B"/>
    <w:rsid w:val="00C63FD6"/>
    <w:rsid w:val="00C64C64"/>
    <w:rsid w:val="00C66530"/>
    <w:rsid w:val="00C76176"/>
    <w:rsid w:val="00C762D7"/>
    <w:rsid w:val="00C76981"/>
    <w:rsid w:val="00C81718"/>
    <w:rsid w:val="00C82425"/>
    <w:rsid w:val="00C848A8"/>
    <w:rsid w:val="00C84D03"/>
    <w:rsid w:val="00C851AA"/>
    <w:rsid w:val="00C86EBA"/>
    <w:rsid w:val="00C92C3D"/>
    <w:rsid w:val="00C942A0"/>
    <w:rsid w:val="00C943C5"/>
    <w:rsid w:val="00C944B0"/>
    <w:rsid w:val="00C96D2D"/>
    <w:rsid w:val="00C9700D"/>
    <w:rsid w:val="00C97654"/>
    <w:rsid w:val="00CA00BF"/>
    <w:rsid w:val="00CA20BD"/>
    <w:rsid w:val="00CA309E"/>
    <w:rsid w:val="00CA36D3"/>
    <w:rsid w:val="00CA3C95"/>
    <w:rsid w:val="00CA3E5B"/>
    <w:rsid w:val="00CA4473"/>
    <w:rsid w:val="00CA44D6"/>
    <w:rsid w:val="00CA4B45"/>
    <w:rsid w:val="00CA51EA"/>
    <w:rsid w:val="00CA5E06"/>
    <w:rsid w:val="00CA5F81"/>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09A"/>
    <w:rsid w:val="00CC2820"/>
    <w:rsid w:val="00CC2A8C"/>
    <w:rsid w:val="00CC323F"/>
    <w:rsid w:val="00CC4137"/>
    <w:rsid w:val="00CC5A07"/>
    <w:rsid w:val="00CC72AE"/>
    <w:rsid w:val="00CC7332"/>
    <w:rsid w:val="00CD0203"/>
    <w:rsid w:val="00CD0895"/>
    <w:rsid w:val="00CD2024"/>
    <w:rsid w:val="00CD2FB1"/>
    <w:rsid w:val="00CD6BE0"/>
    <w:rsid w:val="00CE0274"/>
    <w:rsid w:val="00CE0A2F"/>
    <w:rsid w:val="00CE0F9B"/>
    <w:rsid w:val="00CE1103"/>
    <w:rsid w:val="00CE1A05"/>
    <w:rsid w:val="00CE4124"/>
    <w:rsid w:val="00CE4B9E"/>
    <w:rsid w:val="00CE7EBF"/>
    <w:rsid w:val="00CF0F7A"/>
    <w:rsid w:val="00CF172A"/>
    <w:rsid w:val="00CF178A"/>
    <w:rsid w:val="00CF26CD"/>
    <w:rsid w:val="00CF7BE2"/>
    <w:rsid w:val="00D011AA"/>
    <w:rsid w:val="00D0253A"/>
    <w:rsid w:val="00D037E3"/>
    <w:rsid w:val="00D04505"/>
    <w:rsid w:val="00D04669"/>
    <w:rsid w:val="00D06A2A"/>
    <w:rsid w:val="00D07462"/>
    <w:rsid w:val="00D0761C"/>
    <w:rsid w:val="00D0795E"/>
    <w:rsid w:val="00D10056"/>
    <w:rsid w:val="00D10108"/>
    <w:rsid w:val="00D111A2"/>
    <w:rsid w:val="00D12989"/>
    <w:rsid w:val="00D15105"/>
    <w:rsid w:val="00D162AE"/>
    <w:rsid w:val="00D22098"/>
    <w:rsid w:val="00D23BFA"/>
    <w:rsid w:val="00D262FE"/>
    <w:rsid w:val="00D265F7"/>
    <w:rsid w:val="00D30441"/>
    <w:rsid w:val="00D3304F"/>
    <w:rsid w:val="00D34134"/>
    <w:rsid w:val="00D37DAE"/>
    <w:rsid w:val="00D40A0A"/>
    <w:rsid w:val="00D4161D"/>
    <w:rsid w:val="00D41F1A"/>
    <w:rsid w:val="00D42120"/>
    <w:rsid w:val="00D422B7"/>
    <w:rsid w:val="00D42E9C"/>
    <w:rsid w:val="00D42FAC"/>
    <w:rsid w:val="00D46340"/>
    <w:rsid w:val="00D4666F"/>
    <w:rsid w:val="00D46A6D"/>
    <w:rsid w:val="00D47731"/>
    <w:rsid w:val="00D47CBE"/>
    <w:rsid w:val="00D52566"/>
    <w:rsid w:val="00D528A6"/>
    <w:rsid w:val="00D52A27"/>
    <w:rsid w:val="00D52CAA"/>
    <w:rsid w:val="00D55670"/>
    <w:rsid w:val="00D57A04"/>
    <w:rsid w:val="00D61736"/>
    <w:rsid w:val="00D61F73"/>
    <w:rsid w:val="00D62B0A"/>
    <w:rsid w:val="00D637C6"/>
    <w:rsid w:val="00D63DBC"/>
    <w:rsid w:val="00D64389"/>
    <w:rsid w:val="00D64F6F"/>
    <w:rsid w:val="00D65977"/>
    <w:rsid w:val="00D67229"/>
    <w:rsid w:val="00D7058D"/>
    <w:rsid w:val="00D70BFD"/>
    <w:rsid w:val="00D7172C"/>
    <w:rsid w:val="00D71FA0"/>
    <w:rsid w:val="00D72D8C"/>
    <w:rsid w:val="00D75CE7"/>
    <w:rsid w:val="00D77891"/>
    <w:rsid w:val="00D805D1"/>
    <w:rsid w:val="00D80B75"/>
    <w:rsid w:val="00D81627"/>
    <w:rsid w:val="00D817D1"/>
    <w:rsid w:val="00D82C43"/>
    <w:rsid w:val="00D83CB7"/>
    <w:rsid w:val="00D840CB"/>
    <w:rsid w:val="00D906BF"/>
    <w:rsid w:val="00D933F0"/>
    <w:rsid w:val="00D93550"/>
    <w:rsid w:val="00D9405D"/>
    <w:rsid w:val="00D94CD7"/>
    <w:rsid w:val="00D94FBE"/>
    <w:rsid w:val="00D95428"/>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D01"/>
    <w:rsid w:val="00DC2DFB"/>
    <w:rsid w:val="00DC38E9"/>
    <w:rsid w:val="00DC43C2"/>
    <w:rsid w:val="00DC56B8"/>
    <w:rsid w:val="00DD0372"/>
    <w:rsid w:val="00DD2A0D"/>
    <w:rsid w:val="00DD3AE9"/>
    <w:rsid w:val="00DD3D15"/>
    <w:rsid w:val="00DD5472"/>
    <w:rsid w:val="00DD5B90"/>
    <w:rsid w:val="00DD688C"/>
    <w:rsid w:val="00DD6E67"/>
    <w:rsid w:val="00DD7421"/>
    <w:rsid w:val="00DD7A3B"/>
    <w:rsid w:val="00DE2524"/>
    <w:rsid w:val="00DE4B16"/>
    <w:rsid w:val="00DE5DB5"/>
    <w:rsid w:val="00DE6512"/>
    <w:rsid w:val="00DE7DC1"/>
    <w:rsid w:val="00DF0B11"/>
    <w:rsid w:val="00DF0E89"/>
    <w:rsid w:val="00DF2CA2"/>
    <w:rsid w:val="00DF36CF"/>
    <w:rsid w:val="00DF3AC3"/>
    <w:rsid w:val="00DF3EE5"/>
    <w:rsid w:val="00DF494F"/>
    <w:rsid w:val="00DF5B3A"/>
    <w:rsid w:val="00DF6DA4"/>
    <w:rsid w:val="00E0061C"/>
    <w:rsid w:val="00E013EA"/>
    <w:rsid w:val="00E015CF"/>
    <w:rsid w:val="00E01837"/>
    <w:rsid w:val="00E01A1B"/>
    <w:rsid w:val="00E01FF3"/>
    <w:rsid w:val="00E02163"/>
    <w:rsid w:val="00E02F49"/>
    <w:rsid w:val="00E03105"/>
    <w:rsid w:val="00E03904"/>
    <w:rsid w:val="00E03FA1"/>
    <w:rsid w:val="00E0437B"/>
    <w:rsid w:val="00E0517B"/>
    <w:rsid w:val="00E07AD2"/>
    <w:rsid w:val="00E07BB1"/>
    <w:rsid w:val="00E07EF7"/>
    <w:rsid w:val="00E1330B"/>
    <w:rsid w:val="00E13751"/>
    <w:rsid w:val="00E13E25"/>
    <w:rsid w:val="00E14AA6"/>
    <w:rsid w:val="00E154A5"/>
    <w:rsid w:val="00E16398"/>
    <w:rsid w:val="00E16DA5"/>
    <w:rsid w:val="00E17501"/>
    <w:rsid w:val="00E17F1A"/>
    <w:rsid w:val="00E20C24"/>
    <w:rsid w:val="00E22AC9"/>
    <w:rsid w:val="00E23818"/>
    <w:rsid w:val="00E24822"/>
    <w:rsid w:val="00E26B7B"/>
    <w:rsid w:val="00E30271"/>
    <w:rsid w:val="00E30633"/>
    <w:rsid w:val="00E3080B"/>
    <w:rsid w:val="00E30E0B"/>
    <w:rsid w:val="00E3140C"/>
    <w:rsid w:val="00E32C76"/>
    <w:rsid w:val="00E3357B"/>
    <w:rsid w:val="00E33A3E"/>
    <w:rsid w:val="00E4100E"/>
    <w:rsid w:val="00E41CC1"/>
    <w:rsid w:val="00E4214F"/>
    <w:rsid w:val="00E456FF"/>
    <w:rsid w:val="00E4644B"/>
    <w:rsid w:val="00E46C95"/>
    <w:rsid w:val="00E46D6A"/>
    <w:rsid w:val="00E47B4F"/>
    <w:rsid w:val="00E47E47"/>
    <w:rsid w:val="00E52326"/>
    <w:rsid w:val="00E52776"/>
    <w:rsid w:val="00E54038"/>
    <w:rsid w:val="00E54698"/>
    <w:rsid w:val="00E57538"/>
    <w:rsid w:val="00E6031A"/>
    <w:rsid w:val="00E6191B"/>
    <w:rsid w:val="00E61E63"/>
    <w:rsid w:val="00E64256"/>
    <w:rsid w:val="00E649A3"/>
    <w:rsid w:val="00E65973"/>
    <w:rsid w:val="00E66AD2"/>
    <w:rsid w:val="00E70126"/>
    <w:rsid w:val="00E70935"/>
    <w:rsid w:val="00E71909"/>
    <w:rsid w:val="00E72BFA"/>
    <w:rsid w:val="00E749EB"/>
    <w:rsid w:val="00E74B77"/>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9065E"/>
    <w:rsid w:val="00E910D8"/>
    <w:rsid w:val="00E9140F"/>
    <w:rsid w:val="00E95015"/>
    <w:rsid w:val="00E951C4"/>
    <w:rsid w:val="00E95BEC"/>
    <w:rsid w:val="00E95FFE"/>
    <w:rsid w:val="00E97163"/>
    <w:rsid w:val="00E97B91"/>
    <w:rsid w:val="00EA1989"/>
    <w:rsid w:val="00EA1F30"/>
    <w:rsid w:val="00EA2C65"/>
    <w:rsid w:val="00EA5BA9"/>
    <w:rsid w:val="00EA6C65"/>
    <w:rsid w:val="00EB07CB"/>
    <w:rsid w:val="00EB1344"/>
    <w:rsid w:val="00EB164E"/>
    <w:rsid w:val="00EB1E6E"/>
    <w:rsid w:val="00EB2D05"/>
    <w:rsid w:val="00EB5BC6"/>
    <w:rsid w:val="00EB5F44"/>
    <w:rsid w:val="00EB7C7E"/>
    <w:rsid w:val="00EC0C70"/>
    <w:rsid w:val="00EC0FBF"/>
    <w:rsid w:val="00EC1BA0"/>
    <w:rsid w:val="00EC2C9D"/>
    <w:rsid w:val="00EC3D18"/>
    <w:rsid w:val="00EC416A"/>
    <w:rsid w:val="00EC668F"/>
    <w:rsid w:val="00EC69D5"/>
    <w:rsid w:val="00EC6D22"/>
    <w:rsid w:val="00EC7779"/>
    <w:rsid w:val="00ED2074"/>
    <w:rsid w:val="00ED3061"/>
    <w:rsid w:val="00ED3D9B"/>
    <w:rsid w:val="00ED54B5"/>
    <w:rsid w:val="00ED5AC5"/>
    <w:rsid w:val="00ED63D6"/>
    <w:rsid w:val="00EE0595"/>
    <w:rsid w:val="00EE0C0D"/>
    <w:rsid w:val="00EE10C5"/>
    <w:rsid w:val="00EE10D7"/>
    <w:rsid w:val="00EE1C48"/>
    <w:rsid w:val="00EE20AF"/>
    <w:rsid w:val="00EE2484"/>
    <w:rsid w:val="00EE4171"/>
    <w:rsid w:val="00EE43DF"/>
    <w:rsid w:val="00EE6432"/>
    <w:rsid w:val="00EE6A8B"/>
    <w:rsid w:val="00EE6D8B"/>
    <w:rsid w:val="00EE792B"/>
    <w:rsid w:val="00EE7AC3"/>
    <w:rsid w:val="00EE7F1D"/>
    <w:rsid w:val="00EF0F9D"/>
    <w:rsid w:val="00EF1EEF"/>
    <w:rsid w:val="00EF20BA"/>
    <w:rsid w:val="00EF3DD1"/>
    <w:rsid w:val="00EF49C6"/>
    <w:rsid w:val="00EF5E21"/>
    <w:rsid w:val="00EF6323"/>
    <w:rsid w:val="00EF63C4"/>
    <w:rsid w:val="00EF64C3"/>
    <w:rsid w:val="00EF6C24"/>
    <w:rsid w:val="00EF7122"/>
    <w:rsid w:val="00EF7E77"/>
    <w:rsid w:val="00F004B7"/>
    <w:rsid w:val="00F00F15"/>
    <w:rsid w:val="00F01672"/>
    <w:rsid w:val="00F02670"/>
    <w:rsid w:val="00F0329D"/>
    <w:rsid w:val="00F048B9"/>
    <w:rsid w:val="00F04999"/>
    <w:rsid w:val="00F06E59"/>
    <w:rsid w:val="00F07635"/>
    <w:rsid w:val="00F10BB7"/>
    <w:rsid w:val="00F11AC3"/>
    <w:rsid w:val="00F1233C"/>
    <w:rsid w:val="00F125D1"/>
    <w:rsid w:val="00F12D9E"/>
    <w:rsid w:val="00F130BD"/>
    <w:rsid w:val="00F144B4"/>
    <w:rsid w:val="00F149F5"/>
    <w:rsid w:val="00F155C4"/>
    <w:rsid w:val="00F1716C"/>
    <w:rsid w:val="00F17BDF"/>
    <w:rsid w:val="00F2283A"/>
    <w:rsid w:val="00F22CC5"/>
    <w:rsid w:val="00F242D8"/>
    <w:rsid w:val="00F24410"/>
    <w:rsid w:val="00F259F3"/>
    <w:rsid w:val="00F274C4"/>
    <w:rsid w:val="00F30BF1"/>
    <w:rsid w:val="00F30E44"/>
    <w:rsid w:val="00F3184D"/>
    <w:rsid w:val="00F32177"/>
    <w:rsid w:val="00F33851"/>
    <w:rsid w:val="00F33AF1"/>
    <w:rsid w:val="00F33E30"/>
    <w:rsid w:val="00F361B6"/>
    <w:rsid w:val="00F368A4"/>
    <w:rsid w:val="00F368B9"/>
    <w:rsid w:val="00F36E2C"/>
    <w:rsid w:val="00F376C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85"/>
    <w:rsid w:val="00F66DD1"/>
    <w:rsid w:val="00F67AE0"/>
    <w:rsid w:val="00F712DD"/>
    <w:rsid w:val="00F720B1"/>
    <w:rsid w:val="00F724AA"/>
    <w:rsid w:val="00F74158"/>
    <w:rsid w:val="00F74B02"/>
    <w:rsid w:val="00F74F1F"/>
    <w:rsid w:val="00F80F1D"/>
    <w:rsid w:val="00F81303"/>
    <w:rsid w:val="00F817F1"/>
    <w:rsid w:val="00F81DC1"/>
    <w:rsid w:val="00F848AC"/>
    <w:rsid w:val="00F84CBB"/>
    <w:rsid w:val="00F874DA"/>
    <w:rsid w:val="00F87E34"/>
    <w:rsid w:val="00F90DEB"/>
    <w:rsid w:val="00F911EB"/>
    <w:rsid w:val="00F9163C"/>
    <w:rsid w:val="00F91959"/>
    <w:rsid w:val="00F948D4"/>
    <w:rsid w:val="00F9496F"/>
    <w:rsid w:val="00F956B3"/>
    <w:rsid w:val="00F9636D"/>
    <w:rsid w:val="00F97F2C"/>
    <w:rsid w:val="00FA1321"/>
    <w:rsid w:val="00FA256B"/>
    <w:rsid w:val="00FA2703"/>
    <w:rsid w:val="00FA33BD"/>
    <w:rsid w:val="00FA54EA"/>
    <w:rsid w:val="00FA6092"/>
    <w:rsid w:val="00FA623E"/>
    <w:rsid w:val="00FA67D6"/>
    <w:rsid w:val="00FA7C39"/>
    <w:rsid w:val="00FB08B3"/>
    <w:rsid w:val="00FB1CE3"/>
    <w:rsid w:val="00FB2783"/>
    <w:rsid w:val="00FB3E40"/>
    <w:rsid w:val="00FB47BC"/>
    <w:rsid w:val="00FC01DB"/>
    <w:rsid w:val="00FC08DA"/>
    <w:rsid w:val="00FC0BD3"/>
    <w:rsid w:val="00FC1C4B"/>
    <w:rsid w:val="00FC1D7A"/>
    <w:rsid w:val="00FC2A6D"/>
    <w:rsid w:val="00FC2AF7"/>
    <w:rsid w:val="00FC2D2C"/>
    <w:rsid w:val="00FC2E0D"/>
    <w:rsid w:val="00FC6977"/>
    <w:rsid w:val="00FC6C02"/>
    <w:rsid w:val="00FC6F99"/>
    <w:rsid w:val="00FC7325"/>
    <w:rsid w:val="00FC7833"/>
    <w:rsid w:val="00FD0ACA"/>
    <w:rsid w:val="00FD2090"/>
    <w:rsid w:val="00FD284A"/>
    <w:rsid w:val="00FD2D0F"/>
    <w:rsid w:val="00FD5936"/>
    <w:rsid w:val="00FD5F41"/>
    <w:rsid w:val="00FD768F"/>
    <w:rsid w:val="00FE1E7B"/>
    <w:rsid w:val="00FE4469"/>
    <w:rsid w:val="00FE7029"/>
    <w:rsid w:val="00FE74DE"/>
    <w:rsid w:val="00FE7D5C"/>
    <w:rsid w:val="00FF0557"/>
    <w:rsid w:val="00FF1017"/>
    <w:rsid w:val="00FF1419"/>
    <w:rsid w:val="00FF16FA"/>
    <w:rsid w:val="00FF2B39"/>
    <w:rsid w:val="00FF4444"/>
    <w:rsid w:val="00FF4461"/>
    <w:rsid w:val="00FF4685"/>
    <w:rsid w:val="00FF64ED"/>
    <w:rsid w:val="00FF6811"/>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D1DD70AA-9DD4-4DBC-ABD4-A25C78C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6B65-1C1B-43DC-A0A7-E5177ED3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2021-07-09T14:16:00Z</cp:lastPrinted>
  <dcterms:created xsi:type="dcterms:W3CDTF">2021-07-15T12:08:00Z</dcterms:created>
  <dcterms:modified xsi:type="dcterms:W3CDTF">2021-07-15T12:08:00Z</dcterms:modified>
</cp:coreProperties>
</file>