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FC46B3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FC46B3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99.2pt;margin-top:25.15pt;width:342.7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175305" w:rsidRDefault="00175305" w:rsidP="007A406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175305" w:rsidRPr="00724500" w:rsidRDefault="00175305" w:rsidP="000B212B">
                  <w:pP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O żarówce i Panu Jezusie</w:t>
                  </w:r>
                </w:p>
                <w:p w:rsidR="00175305" w:rsidRPr="007A3C2C" w:rsidRDefault="00175305" w:rsidP="007A3C2C">
                  <w:pPr>
                    <w:pStyle w:val="NormalnyWeb"/>
                    <w:shd w:val="clear" w:color="auto" w:fill="FFFFFF"/>
                    <w:spacing w:after="360" w:line="276" w:lineRule="auto"/>
                    <w:jc w:val="both"/>
                    <w:rPr>
                      <w:rFonts w:ascii="Tahoma" w:hAnsi="Tahoma" w:cs="Tahoma"/>
                      <w:color w:val="111111"/>
                      <w:szCs w:val="26"/>
                    </w:rPr>
                  </w:pPr>
                  <w:r>
                    <w:rPr>
                      <w:rFonts w:ascii="Tahoma" w:hAnsi="Tahoma" w:cs="Tahoma"/>
                      <w:color w:val="111111"/>
                      <w:sz w:val="28"/>
                      <w:szCs w:val="27"/>
                    </w:rPr>
                    <w:tab/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 xml:space="preserve">Gunter </w:t>
                  </w:r>
                  <w:proofErr w:type="spellStart"/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>Herburger</w:t>
                  </w:r>
                  <w:proofErr w:type="spellEnd"/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 xml:space="preserve"> /ur. 1932/, znany pisarz zachodnioniemiecki, jest również autorem fantastycznych historyjek o żarówce. Ta czarodziejska żarówka, która potrafi myśleć, mówić, pracować i podróżować, zjawia się też pewnego razu przed kościołem i zaczyna filozofować na temat religii i modlitwy.</w:t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>W tym czasie zderzają się dwa auta. Są ranni i nieprzytomni. Jak zawsze wkoło mnóstwo gapiów i dyskutantów, ale nikt nie jest skory do pomocy. Więc żarówka wskakuje do kościoła i woła Jezusa:</w:t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  <w:t>- Potrzebujemy Cię, na dworze są ranni. Schodź prędko z krzyża.</w:t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  <w:t>- Zaraz – mówi Jezus – muszę tylko wyciągnąć gwoździe z rąk i nóg.</w:t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  <w:t xml:space="preserve">Żarówka idzie przed Nim i toruje drogę. Na miejscu wypadku Jezus opatruje rany i przywraca świadomość nieprzytomnym. Ludzie się dziwią, że Ukrzyżowany z kościoła potrafi tak dobrze </w:t>
                  </w:r>
                  <w:r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>obchodzić się z rannymi.</w:t>
                  </w:r>
                  <w:r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 w:rsidRPr="007A3C2C"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>- Każdy może pomagać – woła Jezus. – Nie trzeba się dziwić, lecz działać!</w:t>
                  </w:r>
                  <w:r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111111"/>
                      <w:sz w:val="26"/>
                      <w:szCs w:val="26"/>
                    </w:rPr>
                    <w:tab/>
                    <w:t xml:space="preserve">    </w:t>
                  </w:r>
                  <w:r w:rsidRPr="007A3C2C">
                    <w:rPr>
                      <w:rFonts w:ascii="Tahoma" w:hAnsi="Tahoma" w:cs="Tahoma"/>
                      <w:szCs w:val="26"/>
                    </w:rPr>
                    <w:t>/Kazimierz Wójtowicz, Okruchy/</w:t>
                  </w:r>
                </w:p>
              </w:txbxContent>
            </v:textbox>
            <w10:wrap type="square"/>
          </v:shape>
        </w:pict>
      </w:r>
      <w:r w:rsidRPr="00FC46B3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_x0000_s1027" type="#_x0000_t202" style="position:absolute;margin-left:10.95pt;margin-top:25.15pt;width:171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175305" w:rsidRDefault="00175305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UROCZYSTOŚĆ TYGODNIA</w:t>
                  </w:r>
                </w:p>
                <w:p w:rsidR="00175305" w:rsidRPr="000B212B" w:rsidRDefault="00175305" w:rsidP="0001205F">
                  <w:pPr>
                    <w:jc w:val="center"/>
                    <w:rPr>
                      <w:rFonts w:ascii="Tahoma" w:hAnsi="Tahoma" w:cs="Tahoma"/>
                      <w:sz w:val="28"/>
                      <w:szCs w:val="30"/>
                    </w:rPr>
                  </w:pPr>
                  <w:r w:rsidRPr="000B212B">
                    <w:rPr>
                      <w:rFonts w:ascii="Tahoma" w:hAnsi="Tahoma" w:cs="Tahoma"/>
                      <w:sz w:val="28"/>
                      <w:szCs w:val="30"/>
                    </w:rPr>
                    <w:t>Czwarta niedziela Wielkiego Postu, nazywana niedzielą „</w:t>
                  </w:r>
                  <w:proofErr w:type="spellStart"/>
                  <w:r w:rsidRPr="000B212B">
                    <w:rPr>
                      <w:rFonts w:ascii="Tahoma" w:hAnsi="Tahoma" w:cs="Tahoma"/>
                      <w:sz w:val="28"/>
                      <w:szCs w:val="30"/>
                    </w:rPr>
                    <w:t>Laetare</w:t>
                  </w:r>
                  <w:proofErr w:type="spellEnd"/>
                  <w:r w:rsidRPr="000B212B">
                    <w:rPr>
                      <w:rFonts w:ascii="Tahoma" w:hAnsi="Tahoma" w:cs="Tahoma"/>
                      <w:sz w:val="28"/>
                      <w:szCs w:val="30"/>
                    </w:rPr>
                    <w:t>”, czyli wielkopostną niedzielą radości. Jej nazwa wywodzi się od pierwszych słów antyfony na wejście w języku łacińskim: „</w:t>
                  </w:r>
                  <w:proofErr w:type="spellStart"/>
                  <w:r w:rsidRPr="000B212B">
                    <w:rPr>
                      <w:rFonts w:ascii="Tahoma" w:hAnsi="Tahoma" w:cs="Tahoma"/>
                      <w:sz w:val="28"/>
                      <w:szCs w:val="30"/>
                    </w:rPr>
                    <w:t>Laetare</w:t>
                  </w:r>
                  <w:proofErr w:type="spellEnd"/>
                  <w:r w:rsidRPr="000B212B">
                    <w:rPr>
                      <w:rFonts w:ascii="Tahoma" w:hAnsi="Tahoma" w:cs="Tahoma"/>
                      <w:sz w:val="28"/>
                      <w:szCs w:val="30"/>
                    </w:rPr>
                    <w:t xml:space="preserve">, </w:t>
                  </w:r>
                  <w:proofErr w:type="spellStart"/>
                  <w:r w:rsidRPr="000B212B">
                    <w:rPr>
                      <w:rFonts w:ascii="Tahoma" w:hAnsi="Tahoma" w:cs="Tahoma"/>
                      <w:sz w:val="28"/>
                      <w:szCs w:val="30"/>
                    </w:rPr>
                    <w:t>Jerusalem</w:t>
                  </w:r>
                  <w:proofErr w:type="spellEnd"/>
                  <w:r w:rsidRPr="000B212B">
                    <w:rPr>
                      <w:rFonts w:ascii="Tahoma" w:hAnsi="Tahoma" w:cs="Tahoma"/>
                      <w:sz w:val="28"/>
                      <w:szCs w:val="30"/>
                    </w:rPr>
                    <w:t xml:space="preserve"> (…)”, czyli: „Raduj się, Jerozolimo (…)”. Zewnętrznym wyrazem radości jest różowy kolor szat liturgicznych. To znak, że zbliżamy się w wielkopostnym przygotowaniu do świętowania misterium paschalnego Jezusa Chrystusa.</w:t>
                  </w:r>
                </w:p>
              </w:txbxContent>
            </v:textbox>
            <w10:wrap type="square"/>
          </v:shape>
        </w:pict>
      </w:r>
      <w:r w:rsidRPr="00FC46B3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175305" w:rsidRPr="00A56BD5" w:rsidRDefault="00175305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FC46B3">
      <w:pPr>
        <w:pageBreakBefore/>
        <w:spacing w:before="840"/>
        <w:jc w:val="center"/>
        <w:rPr>
          <w:color w:val="385623" w:themeColor="accent6" w:themeShade="80"/>
        </w:rPr>
      </w:pPr>
      <w:r w:rsidRPr="00FC46B3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00.45pt;margin-top:79.35pt;width:246pt;height:597.7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175305" w:rsidRPr="00905C9F" w:rsidRDefault="00175305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28"/>
                      <w:szCs w:val="32"/>
                    </w:rPr>
                  </w:pPr>
                  <w:r w:rsidRPr="00905C9F">
                    <w:rPr>
                      <w:rFonts w:ascii="Tahoma" w:hAnsi="Tahoma" w:cs="Tahoma"/>
                      <w:caps/>
                      <w:color w:val="FF0000"/>
                      <w:sz w:val="28"/>
                      <w:szCs w:val="32"/>
                    </w:rPr>
                    <w:t>KOMENTARZ</w:t>
                  </w:r>
                </w:p>
                <w:p w:rsidR="00175305" w:rsidRDefault="00175305" w:rsidP="00C90351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hd w:val="clear" w:color="auto" w:fill="FFFFFF"/>
                    </w:rPr>
                  </w:pPr>
                  <w:r w:rsidRPr="00C90351">
                    <w:rPr>
                      <w:rFonts w:ascii="Tahoma" w:hAnsi="Tahoma" w:cs="Tahoma"/>
                      <w:sz w:val="28"/>
                      <w:lang w:eastAsia="pl-PL"/>
                    </w:rPr>
                    <w:t xml:space="preserve">Pascha na progu Ziemi Obiecanej jest zapowiedzią radości, która nadchodzi, i bliskości wypełnienia się obietnicy Pana. </w:t>
                  </w:r>
                  <w:r w:rsidRPr="00C90351">
                    <w:rPr>
                      <w:rFonts w:ascii="Tahoma" w:hAnsi="Tahoma" w:cs="Tahoma"/>
                      <w:sz w:val="28"/>
                      <w:shd w:val="clear" w:color="auto" w:fill="FFFFFF"/>
                    </w:rPr>
                    <w:t>To ważne wydarzenie w historii Izraela, ponieważ Bóg definitywnie rozrywa ich kajdany niewoli. Podobnie jak trwanie w wierności Bogu doprowadziło Izraelitów do nowej ziemi, tak trwanie w Chrystusie czyni z nas nowe stworzenie. Wszystko bowiem dzięki Niemu staje się nowe, nabiera nowej jakości. Powrót do Boga bogatego w miłosierdzie jest dla nas szansą nowego życia i radością z wolności dziecka Bożego. Stanowi też okazję dla tych, którzy nie usiłują myśleć i odczuwać jak miłosierny Ojciec wobec skruszonego syna.</w:t>
                  </w:r>
                  <w:r>
                    <w:rPr>
                      <w:rFonts w:ascii="Tahoma" w:hAnsi="Tahoma" w:cs="Tahoma"/>
                      <w:sz w:val="28"/>
                      <w:shd w:val="clear" w:color="auto" w:fill="FFFFFF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hd w:val="clear" w:color="auto" w:fill="FFFFFF"/>
                    </w:rPr>
                    <w:tab/>
                  </w:r>
                  <w:r w:rsidRPr="00C90351">
                    <w:rPr>
                      <w:rFonts w:ascii="Tahoma" w:hAnsi="Tahoma" w:cs="Tahoma"/>
                      <w:sz w:val="28"/>
                      <w:shd w:val="clear" w:color="auto" w:fill="FFFFFF"/>
                    </w:rPr>
                    <w:t>Zaczerpnijmy ze słowa Bożego zaproszenie do podjęcia decyzji o powrocie do kochającego i przebaczającego Ojca.</w:t>
                  </w:r>
                </w:p>
                <w:p w:rsidR="00175305" w:rsidRPr="006C5BBA" w:rsidRDefault="00175305" w:rsidP="00C90351">
                  <w:pPr>
                    <w:ind w:firstLine="708"/>
                    <w:jc w:val="both"/>
                    <w:rPr>
                      <w:rFonts w:ascii="Tahoma" w:hAnsi="Tahoma" w:cs="Tahoma"/>
                      <w:sz w:val="16"/>
                      <w:shd w:val="clear" w:color="auto" w:fill="FFFFFF"/>
                    </w:rPr>
                  </w:pPr>
                </w:p>
                <w:p w:rsidR="00175305" w:rsidRPr="007E03D7" w:rsidRDefault="00175305" w:rsidP="00C90351">
                  <w:pPr>
                    <w:jc w:val="both"/>
                    <w:rPr>
                      <w:rFonts w:ascii="Tahoma" w:hAnsi="Tahoma" w:cs="Tahoma"/>
                      <w:color w:val="7030A0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Odpowiedzi: Saul – 1 Sm 11,15 / Noe – Rdz 9,13-14 / Jakub – Rdz 29 / Jezus zapłakał – J 11,35 / Jerycha –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Joz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6 /</w:t>
                  </w:r>
                </w:p>
                <w:p w:rsidR="00175305" w:rsidRPr="00F72FB6" w:rsidRDefault="00175305" w:rsidP="000570B0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175305" w:rsidRDefault="00175305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175305" w:rsidRPr="001157AB" w:rsidRDefault="00175305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175305" w:rsidRPr="000275B1" w:rsidRDefault="00175305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FC46B3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4.2pt;margin-top:75.6pt;width:291.75pt;height:60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175305" w:rsidRPr="00D45ADC" w:rsidRDefault="00175305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  <w:sz w:val="32"/>
                      <w:szCs w:val="28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F0000"/>
                      <w:sz w:val="32"/>
                      <w:szCs w:val="28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32"/>
                      <w:szCs w:val="28"/>
                    </w:rPr>
                    <w:t xml:space="preserve"> 15, 1-3.11-32</w:t>
                  </w:r>
                </w:p>
                <w:p w:rsidR="00175305" w:rsidRPr="003A0DA0" w:rsidRDefault="00175305" w:rsidP="00B064C4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Tahoma" w:hAnsi="Tahoma" w:cs="Tahoma"/>
                      <w:b w:val="0"/>
                      <w:i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b w:val="0"/>
                      <w:i/>
                      <w:color w:val="FF0000"/>
                      <w:sz w:val="30"/>
                      <w:szCs w:val="30"/>
                    </w:rPr>
                    <w:t>Przypowieść o synu marnotrawnym</w:t>
                  </w:r>
                </w:p>
                <w:p w:rsidR="00175305" w:rsidRDefault="00175305" w:rsidP="004D5FB7">
                  <w:pPr>
                    <w:suppressAutoHyphens w:val="0"/>
                    <w:autoSpaceDN/>
                    <w:spacing w:before="450" w:after="4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</w:pPr>
                  <w:r w:rsidRPr="00DB5357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W owym czasie zbliżali się do Jezusa wszyscy celnicy i grzesznicy, aby Go słuchać. Na to szemrali faryzeusze i uczeni w Piśmie: "Ten przyjmuje grzeszników i jada z nimi".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 w:rsidRPr="00DB5357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Opowiedział im wtedy następującą przypowieść: "Pewien człowiek miał dwóch synów. Młodszy z nich rzekł do ojca: »Ojcze, daj mi część majątku, która na mnie przyp</w:t>
                  </w:r>
                  <w:r w:rsidRPr="00DB5357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a</w:t>
                  </w:r>
                  <w:r w:rsidRPr="00DB5357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da«. Podzielił więc majątek między nich. Niedługo potem młodszy syn, zebrawszy wszystko, odjechał w dalekie strony i tam roztrwonił swój majątek, żyjąc rozrzutnie.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 w:rsidRPr="00DB5357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A gdy wszystko wydał, nastał ciężki głód w owej krainie i on sam zaczął cierpieć niedostatek. Poszedł i przystał do jednego z obywateli owej krainy, a ten posłał go na swoje pola, żeby pasł świnie. Pragnął on napełnić swój żołądek strąkami, które jadały świnie, lecz nikt mu ich nie dawał.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 w:rsidRPr="00DB5357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 xml:space="preserve">Wtedy zastanowił się i rzekł: »Iluż to najemników mojego ojca ma pod dostatkiem chleba, a ja tu z głodu ginę. Zabiorę się i pójdę do mego ojca, i powiem 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mu:…</w:t>
                  </w:r>
                </w:p>
                <w:p w:rsidR="00175305" w:rsidRPr="0065515A" w:rsidRDefault="00175305" w:rsidP="006C5BBA">
                  <w:pPr>
                    <w:suppressAutoHyphens w:val="0"/>
                    <w:autoSpaceDN/>
                    <w:spacing w:before="450" w:after="450"/>
                    <w:ind w:left="2124"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</w:pPr>
                  <w:r w:rsidRPr="002845E9">
                    <w:rPr>
                      <w:rFonts w:ascii="Tahoma" w:hAnsi="Tahoma" w:cs="Tahoma"/>
                      <w:color w:val="FF0000"/>
                      <w:sz w:val="24"/>
                      <w:szCs w:val="24"/>
                      <w:lang w:eastAsia="pl-PL"/>
                    </w:rPr>
                    <w:t>kontynu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4"/>
                      <w:lang w:eastAsia="pl-PL"/>
                    </w:rPr>
                    <w:t>acja strona 6</w:t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ab/>
                  </w:r>
                </w:p>
                <w:p w:rsidR="00175305" w:rsidRPr="00B06058" w:rsidRDefault="00175305" w:rsidP="00705382">
                  <w:pPr>
                    <w:suppressAutoHyphens w:val="0"/>
                    <w:autoSpaceDN/>
                    <w:spacing w:before="450" w:after="4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175305" w:rsidRPr="00100B4C" w:rsidRDefault="00175305" w:rsidP="00100B4C">
                  <w:pPr>
                    <w:suppressAutoHyphens w:val="0"/>
                    <w:autoSpaceDN/>
                    <w:spacing w:before="450" w:after="4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</w:pPr>
                </w:p>
                <w:p w:rsidR="00175305" w:rsidRPr="00C909AF" w:rsidRDefault="00175305" w:rsidP="00C909AF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</w:pPr>
                </w:p>
                <w:p w:rsidR="00175305" w:rsidRPr="006C1AE9" w:rsidRDefault="00175305" w:rsidP="006C1AE9">
                  <w:pPr>
                    <w:suppressAutoHyphens w:val="0"/>
                    <w:autoSpaceDN/>
                    <w:spacing w:before="450" w:after="4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</w:pPr>
                  <w:r w:rsidRPr="000570B0"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 w:rsidRPr="000570B0"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</w:p>
                <w:p w:rsidR="00175305" w:rsidRPr="009E6690" w:rsidRDefault="00175305" w:rsidP="009E6690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</w:pPr>
                </w:p>
                <w:p w:rsidR="00175305" w:rsidRPr="00191DE3" w:rsidRDefault="00175305" w:rsidP="00191DE3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</w:pPr>
                </w:p>
                <w:p w:rsidR="00175305" w:rsidRPr="00F72FB6" w:rsidRDefault="00175305" w:rsidP="00191DE3">
                  <w:pPr>
                    <w:pStyle w:val="NormalnyWeb"/>
                    <w:shd w:val="clear" w:color="auto" w:fill="FFFFFF"/>
                    <w:spacing w:before="0" w:after="150"/>
                    <w:jc w:val="center"/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FC46B3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FC46B3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677DA4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677DA4" w:rsidRDefault="00A061AF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A061AF">
        <w:rPr>
          <w:rFonts w:ascii="Tahoma" w:hAnsi="Tahoma" w:cs="Tahoma"/>
          <w:b/>
          <w:bCs/>
          <w:color w:val="7030A0"/>
          <w:spacing w:val="8"/>
          <w:kern w:val="36"/>
          <w:sz w:val="40"/>
          <w:szCs w:val="32"/>
          <w:lang w:eastAsia="pl-PL"/>
        </w:rPr>
        <w:t>Wielki Post</w:t>
      </w:r>
      <w:r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 xml:space="preserve"> i </w:t>
      </w:r>
      <w:r w:rsidRPr="00A061AF">
        <w:rPr>
          <w:rFonts w:ascii="Tahoma" w:hAnsi="Tahoma" w:cs="Tahoma"/>
          <w:b/>
          <w:bCs/>
          <w:color w:val="C00000"/>
          <w:spacing w:val="8"/>
          <w:kern w:val="36"/>
          <w:sz w:val="40"/>
          <w:szCs w:val="32"/>
          <w:lang w:eastAsia="pl-PL"/>
        </w:rPr>
        <w:t>Wielkanoc</w:t>
      </w:r>
    </w:p>
    <w:p w:rsidR="00776950" w:rsidRDefault="00FC46B3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FC46B3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9.6pt;width:542.8pt;height:543.8pt;z-index:251707392;mso-position-horizontal:center;mso-width-relative:margin;mso-height-relative:margin" strokecolor="white [3212]">
            <v:textbox style="mso-next-textbox:#_x0000_s1036">
              <w:txbxContent>
                <w:p w:rsidR="00175305" w:rsidRPr="00A061AF" w:rsidRDefault="00175305" w:rsidP="00462BF1">
                  <w:pPr>
                    <w:jc w:val="center"/>
                    <w:rPr>
                      <w:rFonts w:ascii="Tahoma" w:hAnsi="Tahoma" w:cs="Tahoma"/>
                      <w:b/>
                      <w:color w:val="7030A0"/>
                      <w:sz w:val="32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7030A0"/>
                      <w:sz w:val="32"/>
                      <w:szCs w:val="28"/>
                    </w:rPr>
                    <w:t>Szczególna wstrzemięźliwość w każdy piątek Wielkiego Postu</w:t>
                  </w:r>
                </w:p>
                <w:p w:rsidR="00175305" w:rsidRDefault="00175305" w:rsidP="00814417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/kontynuacja</w:t>
                  </w:r>
                  <w:r w:rsidRPr="00054D51"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</w:t>
                  </w: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Dotyczy to osób, które ukończyły czternasty rok życia. Wstrzemięźliwość zaleca się też w Wigilię Narodzenia Pańskiego. Gdy niemożliwe jest zachowanie wstrzemięźliwości, należy podjąć inne formy pokuty. Powstrzymanie się od zabaw obowiązuje codziennie w Wielkim Poście i sprzyja opanowaniu instynktów i wolności serca.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Podobnie jak w przypadku podobnych praktyk religijnych post dotyczy wszystkich wymiarów życia człowieka, jako praktyka modlitwy ciała, nabierająca pełnej wartości, gdy jest dokonywana w duchu wiary jako osobiste świadectwo miłości i bezinteresownie.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W odniesieniu do praktyki postu Paweł VI zwrócił uwagę, że sytuacja społeczno –ekonomiczna, w jakiej żyjemy, nie jest bez znaczenia. I o ile post w duchu solidarności z Panem i z ubogimi ma sens w przypadku ludzi żyjących w dobrobycie, to w krajach, gdzie bieda i głód mają charakter trwały, można złożyć Panu w ofierze własne codzienne cierpienie /por. Paweł VI, Konstytucja apostolska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Paenitemini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>, 17 lutego 1966 roku/.</w:t>
                  </w:r>
                </w:p>
                <w:p w:rsidR="00175305" w:rsidRPr="007573D6" w:rsidRDefault="00175305" w:rsidP="007573D6">
                  <w:pPr>
                    <w:jc w:val="center"/>
                    <w:rPr>
                      <w:rFonts w:ascii="Tahoma" w:hAnsi="Tahoma" w:cs="Tahoma"/>
                      <w:b/>
                      <w:color w:val="7030A0"/>
                      <w:sz w:val="32"/>
                      <w:szCs w:val="28"/>
                    </w:rPr>
                  </w:pPr>
                  <w:r w:rsidRPr="007573D6">
                    <w:rPr>
                      <w:rFonts w:ascii="Tahoma" w:hAnsi="Tahoma" w:cs="Tahoma"/>
                      <w:b/>
                      <w:color w:val="7030A0"/>
                      <w:sz w:val="32"/>
                      <w:szCs w:val="28"/>
                    </w:rPr>
                    <w:t>Dlaczego podczas postu należy powstrzymać się od spożywania pokarmów mięsnych?</w:t>
                  </w:r>
                </w:p>
                <w:p w:rsidR="00175305" w:rsidRDefault="00175305" w:rsidP="00814417">
                  <w:pPr>
                    <w:jc w:val="both"/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Powstrzymywanie się od spożywania potraw mięsnych /lub pokarmów innego rodzaju zgodnie ze wskazaniami lokalnych konferencji episkopatu/ obowiązuje każdego, kto ukończył czternasty rok życia, w każdy piątek, a szczególnie w okresie Wielkiego Postu.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Doktryna i praktyka wstrzemięźliwości i postu zawsze były ważnymi elementami życia Kościoła.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054D51"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/kontynuacja za tydzień/</w:t>
                  </w: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ab/>
                  </w:r>
                </w:p>
                <w:p w:rsidR="00175305" w:rsidRPr="00A061AF" w:rsidRDefault="00175305" w:rsidP="00221756">
                  <w:pPr>
                    <w:jc w:val="right"/>
                    <w:rPr>
                      <w:rFonts w:ascii="Tahoma" w:hAnsi="Tahoma" w:cs="Tahoma"/>
                      <w:i/>
                      <w:sz w:val="24"/>
                    </w:rPr>
                  </w:pPr>
                  <w:r>
                    <w:rPr>
                      <w:rFonts w:ascii="Tahoma" w:hAnsi="Tahoma" w:cs="Tahoma"/>
                      <w:i/>
                      <w:sz w:val="24"/>
                    </w:rPr>
                    <w:t xml:space="preserve">Wielki Post i Wielkanoc – Przewodnik </w:t>
                  </w:r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 xml:space="preserve">/Christian </w:t>
                  </w:r>
                  <w:proofErr w:type="spellStart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>Albini</w:t>
                  </w:r>
                  <w:proofErr w:type="spellEnd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 xml:space="preserve">, Assunta </w:t>
                  </w:r>
                  <w:proofErr w:type="spellStart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>Steccanella</w:t>
                  </w:r>
                  <w:proofErr w:type="spellEnd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>/</w:t>
                  </w:r>
                </w:p>
                <w:p w:rsidR="00175305" w:rsidRPr="00BD794C" w:rsidRDefault="00175305" w:rsidP="00462BF1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FC46B3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50" type="#_x0000_t202" style="position:absolute;left:0;text-align:left;margin-left:-3.75pt;margin-top:5.1pt;width:556.95pt;height:168pt;z-index:251717632" strokecolor="white [3212]">
            <v:textbox style="mso-next-textbox:#_x0000_s1050">
              <w:txbxContent>
                <w:p w:rsidR="00175305" w:rsidRDefault="00175305" w:rsidP="00F61FF2">
                  <w:pPr>
                    <w:spacing w:after="240" w:line="240" w:lineRule="auto"/>
                    <w:jc w:val="center"/>
                    <w:rPr>
                      <w:rFonts w:ascii="Informal Roman" w:hAnsi="Informal Roman"/>
                      <w:b/>
                      <w:color w:val="C00000"/>
                      <w:sz w:val="72"/>
                    </w:rPr>
                  </w:pP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z kartek starej</w:t>
                  </w:r>
                  <w:r w:rsidRPr="003F5D98"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 xml:space="preserve"> </w:t>
                  </w: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Kroniki Parafialnej</w:t>
                  </w:r>
                </w:p>
                <w:p w:rsidR="00175305" w:rsidRDefault="00175305" w:rsidP="00F61FF2">
                  <w:pPr>
                    <w:spacing w:after="24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Kronika do 1995 roku pisana na podstawie: Ksi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ą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g Wizytacyjnych Biskup</w:t>
                  </w:r>
                  <w:r w:rsidRPr="00BB5B1A">
                    <w:rPr>
                      <w:rFonts w:ascii="Monotype Corsiva" w:hAnsi="Monotype Corsiva" w:cs="Lucida Calligraphy"/>
                      <w:sz w:val="32"/>
                      <w:szCs w:val="28"/>
                    </w:rPr>
                    <w:t>ó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w P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ł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ockich oraz wspomnie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ń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 i opowie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ś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ci w roku 1956 przez proboszcza zar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ę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bskiego ks. Kazimierza </w:t>
                  </w:r>
                  <w:proofErr w:type="spellStart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Rukata</w:t>
                  </w:r>
                  <w:proofErr w:type="spellEnd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.</w:t>
                  </w:r>
                </w:p>
                <w:p w:rsidR="00175305" w:rsidRPr="00542F88" w:rsidRDefault="00175305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  <w:t>Parafia Zaręby</w:t>
                  </w:r>
                </w:p>
                <w:p w:rsidR="00175305" w:rsidRPr="00542F88" w:rsidRDefault="00175305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- do 25.03.1992 roku - dekanat Przasnyski, Diecezja Płocka</w:t>
                  </w:r>
                </w:p>
                <w:p w:rsidR="00175305" w:rsidRPr="00542F88" w:rsidRDefault="00175305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 xml:space="preserve">- od 25.03.1992 roku – dekanat </w:t>
                  </w:r>
                  <w:proofErr w:type="spellStart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Chorzelski</w:t>
                  </w:r>
                  <w:proofErr w:type="spellEnd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, Diecezja Łomżyńska</w:t>
                  </w:r>
                </w:p>
                <w:p w:rsidR="00175305" w:rsidRDefault="00175305"/>
              </w:txbxContent>
            </v:textbox>
          </v:shape>
        </w:pict>
      </w:r>
    </w:p>
    <w:p w:rsidR="009A7CFB" w:rsidRDefault="00FC46B3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175305" w:rsidRPr="004629B5" w:rsidRDefault="00175305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175305" w:rsidRDefault="00175305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FC46B3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0" type="#_x0000_t202" style="position:absolute;left:0;text-align:left;margin-left:1.2pt;margin-top:20.55pt;width:546.75pt;height:497.25pt;z-index:251710464" strokecolor="white [3212]">
            <v:textbox style="mso-next-textbox:#_x0000_s1040">
              <w:txbxContent>
                <w:p w:rsidR="00175305" w:rsidRDefault="00175305" w:rsidP="000D48A5">
                  <w:pPr>
                    <w:spacing w:after="0"/>
                    <w:ind w:firstLine="708"/>
                    <w:jc w:val="both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Ołtarze są trzy. W Wielkim Ołtarzu znajduje się obraz olejny na płótnie, przedstawiający św. Wawrzyńca, patrona kościoła, używany jednocześnie jako ruchoma zasłona do wewnętrznego obrazu Matki Bożej Częstochowskiej. W uroczystości Matki Boskiej, niedziele i większe święta odsłania się ten obraz przy śpiewie wiernych „Witaj /żegnaj/ Częstochowska Matko Jedyna, uproś nam łaskę u Swego Syna, witaj, witaj Niepokalana, witaj, witaj Matko Kochana!”Z lewej strony tuż za amboną znajduje się boczny ołtarz, w którym stoi figura Matki Boskiej z Lourdes, wyżej nieduży obraz Najświętszego Serca Pana Jezusa. Z prawej strony w ołtarzu jest Męka Pana Jezusa, osoby rzeźbione w drzewie, a u góry mały obraz św. Teresy od Dzieciątka Jezus. W tym ołtarzu jako ruchoma zasłona jest obraz św. Izydora Oracza, obraz rzeźbiony w drzewie. Gdy mowa o rzeźbach, warto wspomnieć o innych. Ciekawe i dość miłe są figury czterech św. Ewangelistów na zewnętrznej ścianie ambony, figura św. Mikołaja i jakiegoś innego biskupa na szczycie Wielkiego Ołtarza oraz wiszący obecnie na bocznej ścianie ponad kruchtą rzeźbiony w lipowym drzewie obraz św. Wawrzyńca. Obraz ten miał być zasłoną do Wielkiego Ołtarza i w tym celu zakupił go ks. Stanisław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Zybert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przez rokiem 1915, jednak okazał się za ciężki i nie można go było użyć jako ruchomej zasłony. Organy czterogłosowe pneumatyczne zostały zakupione przez ks. Józefa Matusiaka przed rokiem 1939. Na ścianach znajduje się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pare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obrazów, wśród nich dość spory ale mocno zniszczony malowany olejno na płótnie obraz św. Rocha, patrona parafii. Obraz ten wisi na bocznej ścianie w prezbiterium</w:t>
                  </w:r>
                </w:p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FC46B3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175305" w:rsidRPr="00134AF8" w:rsidRDefault="00175305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175305" w:rsidRPr="00134AF8" w:rsidRDefault="00175305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FC46B3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50.75pt;height:555.75pt;z-index:251713536" strokecolor="white [3212]">
            <v:textbox style="mso-next-textbox:#_x0000_s1043">
              <w:txbxContent>
                <w:p w:rsidR="00175305" w:rsidRPr="00967C17" w:rsidRDefault="00175305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QUIZ BIBLIJNY</w:t>
                  </w:r>
                </w:p>
                <w:p w:rsidR="00175305" w:rsidRPr="00225CD6" w:rsidRDefault="00175305" w:rsidP="00225CD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b/>
                      <w:i/>
                      <w:color w:val="FF0000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b/>
                      <w:i/>
                      <w:color w:val="FF0000"/>
                      <w:sz w:val="32"/>
                      <w:szCs w:val="34"/>
                    </w:rPr>
                    <w:t>Poziom II</w:t>
                  </w:r>
                </w:p>
                <w:p w:rsidR="00175305" w:rsidRDefault="00175305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175305" w:rsidRPr="002E7D37" w:rsidRDefault="00175305" w:rsidP="009033B2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13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175305" w:rsidRDefault="00175305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Kto był Pierwszym królem Izraela?</w:t>
                  </w:r>
                </w:p>
                <w:p w:rsidR="00175305" w:rsidRDefault="00175305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14. </w:t>
                  </w:r>
                </w:p>
                <w:p w:rsidR="00175305" w:rsidRDefault="00175305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Kto z ludzi jako pierwszy zobaczył tęczę?</w:t>
                  </w:r>
                </w:p>
                <w:p w:rsidR="00175305" w:rsidRDefault="00175305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15. </w:t>
                  </w:r>
                </w:p>
                <w:p w:rsidR="00175305" w:rsidRDefault="00175305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Kto pracował przez czternaście lat, by móc poślubić kobietę, którą pokochał?</w:t>
                  </w:r>
                </w:p>
                <w:p w:rsidR="00175305" w:rsidRDefault="00175305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16.</w:t>
                  </w:r>
                </w:p>
                <w:p w:rsidR="00175305" w:rsidRDefault="00175305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Jak brzmi najkrótszy werset w Biblii?</w:t>
                  </w:r>
                </w:p>
                <w:p w:rsidR="00175305" w:rsidRDefault="00175305" w:rsidP="00C77619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17.</w:t>
                  </w:r>
                </w:p>
                <w:p w:rsidR="00175305" w:rsidRDefault="00175305" w:rsidP="00C77619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Mury jakiego miasta runęły po siedmiokrotnym marszu wkoło nich?</w:t>
                  </w:r>
                </w:p>
                <w:p w:rsidR="00175305" w:rsidRPr="00606925" w:rsidRDefault="00175305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52"/>
                      <w:szCs w:val="26"/>
                    </w:rPr>
                  </w:pPr>
                </w:p>
                <w:p w:rsidR="00175305" w:rsidRDefault="00175305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175305" w:rsidRPr="00134AF8" w:rsidRDefault="00175305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175305" w:rsidRDefault="00175305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175305" w:rsidRPr="00134AF8" w:rsidRDefault="00175305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175305" w:rsidRPr="00827AF5" w:rsidRDefault="00175305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175305" w:rsidRPr="00301BA5" w:rsidRDefault="00175305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175305" w:rsidRDefault="00175305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175305" w:rsidRPr="00967C17" w:rsidRDefault="00175305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175305" w:rsidRDefault="00175305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175305" w:rsidRPr="0020587C" w:rsidRDefault="00175305" w:rsidP="00896BC5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20587C">
                    <w:rPr>
                      <w:rFonts w:ascii="Lucida Handwriting" w:hAnsi="Lucida Handwriting"/>
                      <w:b/>
                    </w:rPr>
                    <w:t>TRUDNY ENTUZJASTYCZNY KATECHIZM JEZUSA</w:t>
                  </w:r>
                </w:p>
                <w:p w:rsidR="00175305" w:rsidRDefault="00175305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608951" cy="6084438"/>
                        <wp:effectExtent l="19050" t="0" r="0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8951" cy="60844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DB5357" w:rsidRDefault="00FC46B3" w:rsidP="004A76DD">
      <w:pPr>
        <w:jc w:val="center"/>
        <w:rPr>
          <w:rFonts w:ascii="Tahoma" w:hAnsi="Tahoma" w:cs="Tahoma"/>
          <w:color w:val="FF0000"/>
          <w:sz w:val="32"/>
          <w:szCs w:val="24"/>
        </w:rPr>
      </w:pPr>
      <w:r w:rsidRPr="00FC46B3">
        <w:rPr>
          <w:rFonts w:ascii="Tahoma" w:hAnsi="Tahoma" w:cs="Tahoma"/>
          <w:noProof/>
          <w:color w:val="C00000"/>
          <w:sz w:val="18"/>
          <w:szCs w:val="32"/>
        </w:rPr>
        <w:pict>
          <v:shape id="_x0000_s1042" type="#_x0000_t202" style="position:absolute;left:0;text-align:left;margin-left:12.45pt;margin-top:28.85pt;width:525.75pt;height:574.3pt;z-index:251712512" strokecolor="white [3212]">
            <v:textbox style="mso-next-textbox:#_x0000_s1042">
              <w:txbxContent>
                <w:p w:rsidR="00175305" w:rsidRDefault="00175305" w:rsidP="006C5BBA">
                  <w:pPr>
                    <w:suppressAutoHyphens w:val="0"/>
                    <w:autoSpaceDN/>
                    <w:spacing w:before="450" w:after="4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</w:pPr>
                  <w:r w:rsidRPr="00DB5357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Ojcze, zgrzeszyłem przeciw Bogu i względem ciebie; już nie jestem godzien nazywać się twoim synem: uczyń mię choćby jednym z najemników«. Wybrał się więc i poszedł do swojego ojca. A gdy był jeszcze daleko, ujrzał go jego ojciec i wzruszył się głęboko; wybiegł naprzeciw niego, rzucił mu się na szyję i ucałował go. A syn rzekł do niego: »Ojcze, zgrzeszyłem przeciw Bogu i względem ciebie, już nie jestem godzien nazywać się twoim synem«.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 w:rsidRPr="00DB5357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Lecz ojciec rzekł do swoich sług: »Przynieście szybko najlepszą suknię i ubierzcie go; dajcie mu też pierścień na rękę i sandały na nogi. Przyprowadźcie utuczone cielę i zabijcie: będziemy ucztować i bawić się, ponieważ ten mój syn był umarły, a znów ożył; zaginął, a odnalazł się«. I zaczęli się bawić.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 w:rsidRPr="00DB5357"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>Tymczasem starszy jego syn przebywał na polu. Gdy wracał i był blisko d</w:t>
                  </w:r>
                  <w:r w:rsidRPr="00DB5357"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>o</w:t>
                  </w:r>
                  <w:r w:rsidRPr="00DB5357"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>mu, usłyszał muzykę i tańce. Przywołał jednego ze sług i pytał go, co to znaczy. Ten mu rzekł: »Twój brat powrócił, a ojciec twój kazał zabić utuczone cielę, p</w:t>
                  </w:r>
                  <w:r w:rsidRPr="00DB5357"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>o</w:t>
                  </w:r>
                  <w:r w:rsidRPr="00DB5357"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>nieważ odzyskał go zdrowego«.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ab/>
                  </w:r>
                  <w:r w:rsidRPr="00DB5357"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>Na to rozgniewał się i nie chciał wejść; wtedy ojciec jego wyszedł i tłumaczył mu. Lecz on odpowiedział ojcu: »Oto tyle lat ci służę i nigdy nie przekroczyłem twojego rozkazu; ale mnie nie dałeś nigdy koźlęcia, żebym się zabawił z przyj</w:t>
                  </w:r>
                  <w:r w:rsidRPr="00DB5357"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>a</w:t>
                  </w:r>
                  <w:r w:rsidRPr="00DB5357"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>ciółmi. Skoro jednak wrócił ten syn twój, który roztrwonił twój majątek z nierzą</w:t>
                  </w:r>
                  <w:r w:rsidRPr="00DB5357"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>d</w:t>
                  </w:r>
                  <w:r w:rsidRPr="00DB5357"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>nicami, kazałeś zabić dla niego utuczone cielę«.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ab/>
                  </w:r>
                  <w:r w:rsidRPr="00DB5357"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  <w:t>Lecz on mu odpowiedział: »Moje dziecko, ty zawsze jesteś przy mnie i wszystko moje do ciebie należy. A trzeba się weselić i cieszyć z tego, że ten brat twój był umarły, a znów ożył; zaginął, a odnalazł się«".</w:t>
                  </w:r>
                </w:p>
                <w:p w:rsidR="00175305" w:rsidRPr="00DB5357" w:rsidRDefault="00175305" w:rsidP="006C5BBA">
                  <w:pPr>
                    <w:suppressAutoHyphens w:val="0"/>
                    <w:autoSpaceDN/>
                    <w:spacing w:before="450" w:after="450"/>
                    <w:jc w:val="center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18"/>
                      <w:lang w:eastAsia="pl-PL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28"/>
                      <w:szCs w:val="18"/>
                      <w:lang w:eastAsia="pl-PL"/>
                    </w:rPr>
                    <w:drawing>
                      <wp:inline distT="0" distB="0" distL="0" distR="0">
                        <wp:extent cx="4400550" cy="1177397"/>
                        <wp:effectExtent l="19050" t="0" r="0" b="0"/>
                        <wp:docPr id="7" name="Obraz 6" descr="17 04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 04 01.tif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04329" cy="11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5305" w:rsidRPr="006C5BBA" w:rsidRDefault="00175305" w:rsidP="006C5BBA">
                  <w:pPr>
                    <w:jc w:val="both"/>
                    <w:rPr>
                      <w:rFonts w:ascii="Tahoma" w:hAnsi="Tahoma" w:cs="Tahoma"/>
                      <w:sz w:val="36"/>
                      <w:szCs w:val="26"/>
                    </w:rPr>
                  </w:pPr>
                </w:p>
              </w:txbxContent>
            </v:textbox>
          </v:shape>
        </w:pict>
      </w:r>
      <w:r w:rsidR="00DB5357">
        <w:rPr>
          <w:rFonts w:ascii="Tahoma" w:hAnsi="Tahoma" w:cs="Tahoma"/>
          <w:b/>
          <w:color w:val="FF0000"/>
          <w:sz w:val="32"/>
          <w:szCs w:val="24"/>
        </w:rPr>
        <w:t xml:space="preserve">Ewangelia na dziś - </w:t>
      </w:r>
      <w:r w:rsidR="00DB5357" w:rsidRPr="00DB5357">
        <w:rPr>
          <w:rFonts w:ascii="Tahoma" w:hAnsi="Tahoma" w:cs="Tahoma"/>
          <w:color w:val="FF0000"/>
          <w:sz w:val="32"/>
          <w:szCs w:val="24"/>
        </w:rPr>
        <w:t>kontynuacja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CD6892" w:rsidRPr="0097746B" w:rsidRDefault="00CD6892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97746B">
        <w:rPr>
          <w:rFonts w:ascii="Tahoma" w:hAnsi="Tahoma" w:cs="Tahoma"/>
          <w:b/>
          <w:bCs/>
          <w:color w:val="C00000"/>
          <w:sz w:val="36"/>
          <w:szCs w:val="36"/>
        </w:rPr>
        <w:lastRenderedPageBreak/>
        <w:t>INTENCJE MSZALNE</w:t>
      </w:r>
    </w:p>
    <w:p w:rsidR="009824EE" w:rsidRPr="0097746B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TYDZIEŃ </w:t>
      </w:r>
      <w:r w:rsidR="0015033A">
        <w:rPr>
          <w:rFonts w:ascii="Tahoma" w:hAnsi="Tahoma" w:cs="Tahoma"/>
          <w:b/>
          <w:bCs/>
          <w:color w:val="C00000"/>
          <w:sz w:val="36"/>
          <w:szCs w:val="36"/>
        </w:rPr>
        <w:t>27</w:t>
      </w:r>
      <w:r w:rsidR="00A22FC5">
        <w:rPr>
          <w:rFonts w:ascii="Tahoma" w:hAnsi="Tahoma" w:cs="Tahoma"/>
          <w:b/>
          <w:bCs/>
          <w:color w:val="C00000"/>
          <w:sz w:val="36"/>
          <w:szCs w:val="36"/>
        </w:rPr>
        <w:t>.03</w:t>
      </w:r>
      <w:r w:rsidR="00CA2BC4" w:rsidRPr="0097746B">
        <w:rPr>
          <w:rFonts w:ascii="Tahoma" w:hAnsi="Tahoma" w:cs="Tahoma"/>
          <w:b/>
          <w:bCs/>
          <w:color w:val="C00000"/>
          <w:sz w:val="36"/>
          <w:szCs w:val="36"/>
        </w:rPr>
        <w:t>.2022</w:t>
      </w:r>
      <w:r w:rsidR="00BF00E7"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 </w:t>
      </w:r>
      <w:r w:rsidR="00CB0D88"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– </w:t>
      </w:r>
      <w:r w:rsidR="0015033A">
        <w:rPr>
          <w:rFonts w:ascii="Tahoma" w:hAnsi="Tahoma" w:cs="Tahoma"/>
          <w:b/>
          <w:bCs/>
          <w:color w:val="C00000"/>
          <w:sz w:val="36"/>
          <w:szCs w:val="36"/>
        </w:rPr>
        <w:t>03</w:t>
      </w:r>
      <w:r w:rsidR="00746FB3" w:rsidRPr="0097746B">
        <w:rPr>
          <w:rFonts w:ascii="Tahoma" w:hAnsi="Tahoma" w:cs="Tahoma"/>
          <w:b/>
          <w:bCs/>
          <w:color w:val="C00000"/>
          <w:sz w:val="36"/>
          <w:szCs w:val="36"/>
        </w:rPr>
        <w:t>.</w:t>
      </w:r>
      <w:r w:rsidR="0015033A">
        <w:rPr>
          <w:rFonts w:ascii="Tahoma" w:hAnsi="Tahoma" w:cs="Tahoma"/>
          <w:b/>
          <w:bCs/>
          <w:color w:val="C00000"/>
          <w:sz w:val="36"/>
          <w:szCs w:val="36"/>
        </w:rPr>
        <w:t>04</w:t>
      </w:r>
      <w:r w:rsidR="00271584" w:rsidRPr="0097746B">
        <w:rPr>
          <w:rFonts w:ascii="Tahoma" w:hAnsi="Tahoma" w:cs="Tahoma"/>
          <w:b/>
          <w:bCs/>
          <w:color w:val="C00000"/>
          <w:sz w:val="36"/>
          <w:szCs w:val="36"/>
        </w:rPr>
        <w:t>.2022</w:t>
      </w:r>
    </w:p>
    <w:tbl>
      <w:tblPr>
        <w:tblW w:w="1091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127"/>
        <w:gridCol w:w="8788"/>
      </w:tblGrid>
      <w:tr w:rsidR="00776950" w:rsidRPr="00217E24" w:rsidTr="009033B2">
        <w:trPr>
          <w:trHeight w:val="8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6712D5" w:rsidRDefault="0015033A" w:rsidP="00A22FC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6712D5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27</w:t>
            </w:r>
            <w:r w:rsidR="00327CD1" w:rsidRPr="006712D5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</w:t>
            </w:r>
            <w:r w:rsidR="00A22FC5" w:rsidRPr="006712D5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03</w:t>
            </w:r>
            <w:r w:rsidR="00B470BD" w:rsidRPr="006712D5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- Niedziela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3A" w:rsidRPr="006712D5" w:rsidRDefault="0015033A" w:rsidP="0015033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>08.00 – Dziękczynna z prośbą o łaskę zdrowia i Boże błogosławieństwo z okazji 70 rocznicy urodzin Edwarda</w:t>
            </w:r>
          </w:p>
          <w:p w:rsidR="0015033A" w:rsidRPr="006712D5" w:rsidRDefault="0015033A" w:rsidP="0015033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26"/>
                <w:szCs w:val="26"/>
              </w:rPr>
            </w:pPr>
            <w:r w:rsidRPr="006712D5">
              <w:rPr>
                <w:rFonts w:ascii="Tahoma" w:hAnsi="Tahoma" w:cs="Tahoma"/>
                <w:b/>
                <w:color w:val="C00000"/>
                <w:sz w:val="26"/>
                <w:szCs w:val="26"/>
              </w:rPr>
              <w:t>TRANSMISJA MSZY ŚWIĘTEJ</w:t>
            </w:r>
          </w:p>
          <w:p w:rsidR="0015033A" w:rsidRPr="006712D5" w:rsidRDefault="0015033A" w:rsidP="0015033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>11.00 – + Stanisława i Stanisław Mikołajczyk</w:t>
            </w:r>
          </w:p>
          <w:p w:rsidR="0015033A" w:rsidRPr="006712D5" w:rsidRDefault="0015033A" w:rsidP="0015033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>11.00 – + Edward Rosiński /</w:t>
            </w:r>
            <w:proofErr w:type="spellStart"/>
            <w:r w:rsidRPr="006712D5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Pr="006712D5">
              <w:rPr>
                <w:rFonts w:ascii="Tahoma" w:hAnsi="Tahoma" w:cs="Tahoma"/>
                <w:sz w:val="26"/>
                <w:szCs w:val="26"/>
              </w:rPr>
              <w:t xml:space="preserve">/ – </w:t>
            </w:r>
            <w:proofErr w:type="spellStart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423087" w:rsidRPr="006712D5" w:rsidRDefault="0015033A" w:rsidP="0015033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26"/>
                <w:szCs w:val="26"/>
              </w:rPr>
            </w:pPr>
            <w:r w:rsidRPr="006712D5">
              <w:rPr>
                <w:rFonts w:ascii="Tahoma" w:hAnsi="Tahoma" w:cs="Tahoma"/>
                <w:b/>
                <w:color w:val="7030A0"/>
                <w:sz w:val="26"/>
                <w:szCs w:val="26"/>
              </w:rPr>
              <w:t>Gorzkie Żale i Kazanie Pasyjne</w:t>
            </w:r>
          </w:p>
        </w:tc>
      </w:tr>
      <w:tr w:rsidR="00776950" w:rsidRPr="001E0CDF" w:rsidTr="009033B2">
        <w:trPr>
          <w:trHeight w:val="5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6712D5" w:rsidRDefault="00AA2BB8" w:rsidP="001503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>2</w:t>
            </w:r>
            <w:r w:rsidR="0015033A"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>8</w:t>
            </w:r>
            <w:r w:rsidR="00A22FC5"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>.03</w:t>
            </w:r>
            <w:r w:rsidR="00434AAB"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- Poniedziałek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E9" w:rsidRPr="006712D5" w:rsidRDefault="00C169D7" w:rsidP="00C314F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>07.3</w:t>
            </w:r>
            <w:r w:rsidR="00096B65" w:rsidRPr="006712D5">
              <w:rPr>
                <w:rFonts w:ascii="Tahoma" w:hAnsi="Tahoma" w:cs="Tahoma"/>
                <w:sz w:val="26"/>
                <w:szCs w:val="26"/>
              </w:rPr>
              <w:t>0</w:t>
            </w:r>
            <w:r w:rsidR="00434AAB" w:rsidRPr="006712D5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810B2A" w:rsidRPr="006712D5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D83E9F" w:rsidRPr="006712D5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15033A" w:rsidRPr="006712D5">
              <w:rPr>
                <w:rFonts w:ascii="Tahoma" w:hAnsi="Tahoma" w:cs="Tahoma"/>
                <w:sz w:val="26"/>
                <w:szCs w:val="26"/>
              </w:rPr>
              <w:t>Zbigniew Mieczkowski /</w:t>
            </w:r>
            <w:proofErr w:type="spellStart"/>
            <w:r w:rsidR="0015033A" w:rsidRPr="006712D5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15033A" w:rsidRPr="006712D5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C14A0D" w:rsidRPr="006712D5" w:rsidRDefault="00143BCA" w:rsidP="00FF4FA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>08</w:t>
            </w:r>
            <w:r w:rsidR="00C14A0D" w:rsidRPr="006712D5">
              <w:rPr>
                <w:rFonts w:ascii="Tahoma" w:hAnsi="Tahoma" w:cs="Tahoma"/>
                <w:sz w:val="26"/>
                <w:szCs w:val="26"/>
              </w:rPr>
              <w:t>.00 –</w:t>
            </w:r>
            <w:r w:rsidRPr="006712D5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F00784" w:rsidRPr="006712D5">
              <w:rPr>
                <w:rFonts w:ascii="Tahoma" w:hAnsi="Tahoma" w:cs="Tahoma"/>
                <w:sz w:val="26"/>
                <w:szCs w:val="26"/>
              </w:rPr>
              <w:t>+</w:t>
            </w:r>
            <w:r w:rsidR="00AA2BB8" w:rsidRPr="006712D5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15033A" w:rsidRPr="006712D5">
              <w:rPr>
                <w:rFonts w:ascii="Tahoma" w:hAnsi="Tahoma" w:cs="Tahoma"/>
                <w:sz w:val="26"/>
                <w:szCs w:val="26"/>
              </w:rPr>
              <w:t xml:space="preserve">Ryszard </w:t>
            </w:r>
            <w:proofErr w:type="spellStart"/>
            <w:r w:rsidR="0015033A" w:rsidRPr="006712D5">
              <w:rPr>
                <w:rFonts w:ascii="Tahoma" w:hAnsi="Tahoma" w:cs="Tahoma"/>
                <w:sz w:val="26"/>
                <w:szCs w:val="26"/>
              </w:rPr>
              <w:t>Panuś</w:t>
            </w:r>
            <w:proofErr w:type="spellEnd"/>
            <w:r w:rsidR="0015033A" w:rsidRPr="006712D5">
              <w:rPr>
                <w:rFonts w:ascii="Tahoma" w:hAnsi="Tahoma" w:cs="Tahoma"/>
                <w:sz w:val="26"/>
                <w:szCs w:val="26"/>
              </w:rPr>
              <w:t xml:space="preserve">, z-li rodzice i dziadkowie </w:t>
            </w:r>
            <w:proofErr w:type="spellStart"/>
            <w:r w:rsidR="0015033A" w:rsidRPr="006712D5">
              <w:rPr>
                <w:rFonts w:ascii="Tahoma" w:hAnsi="Tahoma" w:cs="Tahoma"/>
                <w:sz w:val="26"/>
                <w:szCs w:val="26"/>
              </w:rPr>
              <w:t>Panuś</w:t>
            </w:r>
            <w:proofErr w:type="spellEnd"/>
          </w:p>
        </w:tc>
      </w:tr>
      <w:tr w:rsidR="00776950" w:rsidRPr="00F078FC" w:rsidTr="009033B2">
        <w:trPr>
          <w:trHeight w:val="6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6712D5" w:rsidRDefault="0015033A" w:rsidP="009371A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>29</w:t>
            </w:r>
            <w:r w:rsidR="0008538A"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>.03</w:t>
            </w:r>
            <w:r w:rsidR="00434AAB"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- Wtorek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B14" w:rsidRPr="006712D5" w:rsidRDefault="000A7695" w:rsidP="00810B2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>07.3</w:t>
            </w:r>
            <w:r w:rsidR="00096B65" w:rsidRPr="006712D5">
              <w:rPr>
                <w:rFonts w:ascii="Tahoma" w:hAnsi="Tahoma" w:cs="Tahoma"/>
                <w:sz w:val="26"/>
                <w:szCs w:val="26"/>
              </w:rPr>
              <w:t>0</w:t>
            </w:r>
            <w:r w:rsidR="003A01E3" w:rsidRPr="006712D5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EA78AE" w:rsidRPr="006712D5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15033A" w:rsidRPr="006712D5">
              <w:rPr>
                <w:rFonts w:ascii="Tahoma" w:hAnsi="Tahoma" w:cs="Tahoma"/>
                <w:sz w:val="26"/>
                <w:szCs w:val="26"/>
              </w:rPr>
              <w:t xml:space="preserve">+ Weronika </w:t>
            </w:r>
            <w:proofErr w:type="spellStart"/>
            <w:r w:rsidR="0015033A" w:rsidRPr="006712D5">
              <w:rPr>
                <w:rFonts w:ascii="Tahoma" w:hAnsi="Tahoma" w:cs="Tahoma"/>
                <w:sz w:val="26"/>
                <w:szCs w:val="26"/>
              </w:rPr>
              <w:t>Lichtensztejn</w:t>
            </w:r>
            <w:proofErr w:type="spellEnd"/>
            <w:r w:rsidR="0015033A" w:rsidRPr="006712D5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AA2BB8" w:rsidRPr="006712D5">
              <w:rPr>
                <w:rFonts w:ascii="Tahoma" w:hAnsi="Tahoma" w:cs="Tahoma"/>
                <w:sz w:val="26"/>
                <w:szCs w:val="26"/>
              </w:rPr>
              <w:t>/</w:t>
            </w:r>
            <w:proofErr w:type="spellStart"/>
            <w:r w:rsidR="00AA2BB8" w:rsidRPr="006712D5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AA2BB8" w:rsidRPr="006712D5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096B65" w:rsidRPr="006712D5" w:rsidRDefault="00143BCA" w:rsidP="00FC424A">
            <w:pPr>
              <w:spacing w:after="0" w:line="240" w:lineRule="auto"/>
              <w:ind w:left="567"/>
              <w:rPr>
                <w:rFonts w:ascii="Tahoma" w:hAnsi="Tahoma" w:cs="Tahoma"/>
                <w:b/>
                <w:color w:val="7030A0"/>
                <w:sz w:val="26"/>
                <w:szCs w:val="26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>08</w:t>
            </w:r>
            <w:r w:rsidR="00215901" w:rsidRPr="006712D5">
              <w:rPr>
                <w:rFonts w:ascii="Tahoma" w:hAnsi="Tahoma" w:cs="Tahoma"/>
                <w:sz w:val="26"/>
                <w:szCs w:val="26"/>
              </w:rPr>
              <w:t>.00 –</w:t>
            </w:r>
            <w:r w:rsidRPr="006712D5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F00784" w:rsidRPr="006712D5">
              <w:rPr>
                <w:rFonts w:ascii="Tahoma" w:hAnsi="Tahoma" w:cs="Tahoma"/>
                <w:sz w:val="26"/>
                <w:szCs w:val="26"/>
              </w:rPr>
              <w:t>+</w:t>
            </w:r>
            <w:r w:rsidR="00D83E9F" w:rsidRPr="006712D5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15033A" w:rsidRPr="006712D5">
              <w:rPr>
                <w:rFonts w:ascii="Tahoma" w:hAnsi="Tahoma" w:cs="Tahoma"/>
                <w:sz w:val="26"/>
                <w:szCs w:val="26"/>
              </w:rPr>
              <w:t>Czesława Gleba /</w:t>
            </w:r>
            <w:proofErr w:type="spellStart"/>
            <w:r w:rsidR="0015033A" w:rsidRPr="006712D5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15033A" w:rsidRPr="006712D5">
              <w:rPr>
                <w:rFonts w:ascii="Tahoma" w:hAnsi="Tahoma" w:cs="Tahoma"/>
                <w:sz w:val="26"/>
                <w:szCs w:val="26"/>
              </w:rPr>
              <w:t>/</w:t>
            </w:r>
          </w:p>
        </w:tc>
      </w:tr>
      <w:tr w:rsidR="00776950" w:rsidRPr="00217E24" w:rsidTr="009033B2">
        <w:trPr>
          <w:trHeight w:val="9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6712D5" w:rsidRDefault="0015033A" w:rsidP="004617E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>30</w:t>
            </w:r>
            <w:r w:rsidR="0008538A"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>.03</w:t>
            </w:r>
            <w:r w:rsidR="00434AAB"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– Środa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95" w:rsidRPr="006712D5" w:rsidRDefault="00C90601" w:rsidP="00D144E6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6712D5">
              <w:rPr>
                <w:rFonts w:ascii="Tahoma" w:hAnsi="Tahoma" w:cs="Tahoma"/>
                <w:color w:val="FF0000"/>
                <w:sz w:val="26"/>
                <w:szCs w:val="26"/>
              </w:rPr>
              <w:t>07.2</w:t>
            </w:r>
            <w:r w:rsidR="00F00784" w:rsidRPr="006712D5">
              <w:rPr>
                <w:rFonts w:ascii="Tahoma" w:hAnsi="Tahoma" w:cs="Tahoma"/>
                <w:color w:val="FF0000"/>
                <w:sz w:val="26"/>
                <w:szCs w:val="26"/>
              </w:rPr>
              <w:t>5</w:t>
            </w:r>
            <w:r w:rsidR="000A7695" w:rsidRPr="006712D5">
              <w:rPr>
                <w:rFonts w:ascii="Tahoma" w:hAnsi="Tahoma" w:cs="Tahoma"/>
                <w:color w:val="FF0000"/>
                <w:sz w:val="26"/>
                <w:szCs w:val="26"/>
              </w:rPr>
              <w:t xml:space="preserve"> – Nowenna do św. Józefa</w:t>
            </w:r>
          </w:p>
          <w:p w:rsidR="008C70EA" w:rsidRPr="006712D5" w:rsidRDefault="00C90601" w:rsidP="008C70E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>07.3</w:t>
            </w:r>
            <w:r w:rsidR="003D6E31" w:rsidRPr="006712D5">
              <w:rPr>
                <w:rFonts w:ascii="Tahoma" w:hAnsi="Tahoma" w:cs="Tahoma"/>
                <w:sz w:val="26"/>
                <w:szCs w:val="26"/>
              </w:rPr>
              <w:t xml:space="preserve">0 </w:t>
            </w:r>
            <w:r w:rsidR="00405F14" w:rsidRPr="006712D5">
              <w:rPr>
                <w:rFonts w:ascii="Tahoma" w:hAnsi="Tahoma" w:cs="Tahoma"/>
                <w:sz w:val="26"/>
                <w:szCs w:val="26"/>
              </w:rPr>
              <w:t>–</w:t>
            </w:r>
            <w:r w:rsidR="00AA2BB8" w:rsidRPr="006712D5">
              <w:rPr>
                <w:rFonts w:ascii="Tahoma" w:hAnsi="Tahoma" w:cs="Tahoma"/>
                <w:sz w:val="26"/>
                <w:szCs w:val="26"/>
              </w:rPr>
              <w:t xml:space="preserve"> + Kazimiera Pac /</w:t>
            </w:r>
            <w:proofErr w:type="spellStart"/>
            <w:r w:rsidR="00AA2BB8" w:rsidRPr="006712D5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AA2BB8" w:rsidRPr="006712D5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8C70EA" w:rsidRPr="006712D5" w:rsidRDefault="008C70EA" w:rsidP="00D144E6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0070C0"/>
                <w:sz w:val="26"/>
                <w:szCs w:val="26"/>
              </w:rPr>
            </w:pPr>
            <w:r w:rsidRPr="006712D5">
              <w:rPr>
                <w:rFonts w:ascii="Tahoma" w:hAnsi="Tahoma" w:cs="Tahoma"/>
                <w:color w:val="0070C0"/>
                <w:sz w:val="26"/>
                <w:szCs w:val="26"/>
              </w:rPr>
              <w:t>Nowenna do Matki Bożej Nieustającej Pomocy</w:t>
            </w:r>
          </w:p>
          <w:p w:rsidR="00D83E9F" w:rsidRPr="006712D5" w:rsidRDefault="00C90601" w:rsidP="00AA2BB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>08</w:t>
            </w:r>
            <w:r w:rsidR="008C70EA" w:rsidRPr="006712D5">
              <w:rPr>
                <w:rFonts w:ascii="Tahoma" w:hAnsi="Tahoma" w:cs="Tahoma"/>
                <w:sz w:val="26"/>
                <w:szCs w:val="26"/>
              </w:rPr>
              <w:t>.00 –</w:t>
            </w:r>
            <w:r w:rsidR="00E65885" w:rsidRPr="006712D5">
              <w:rPr>
                <w:rFonts w:ascii="Tahoma" w:hAnsi="Tahoma" w:cs="Tahoma"/>
                <w:sz w:val="26"/>
                <w:szCs w:val="26"/>
              </w:rPr>
              <w:t xml:space="preserve"> + </w:t>
            </w:r>
            <w:r w:rsidR="0015033A" w:rsidRPr="006712D5">
              <w:rPr>
                <w:rFonts w:ascii="Tahoma" w:hAnsi="Tahoma" w:cs="Tahoma"/>
                <w:sz w:val="26"/>
                <w:szCs w:val="26"/>
              </w:rPr>
              <w:t>Andrzej Zbrzeźniak /</w:t>
            </w:r>
            <w:proofErr w:type="spellStart"/>
            <w:r w:rsidR="0015033A" w:rsidRPr="006712D5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15033A" w:rsidRPr="006712D5">
              <w:rPr>
                <w:rFonts w:ascii="Tahoma" w:hAnsi="Tahoma" w:cs="Tahoma"/>
                <w:sz w:val="26"/>
                <w:szCs w:val="26"/>
              </w:rPr>
              <w:t>/</w:t>
            </w:r>
          </w:p>
        </w:tc>
      </w:tr>
      <w:tr w:rsidR="00776950" w:rsidRPr="000A403B" w:rsidTr="009033B2">
        <w:trPr>
          <w:trHeight w:val="6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6712D5" w:rsidRDefault="0015033A" w:rsidP="009371A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>31</w:t>
            </w:r>
            <w:r w:rsidR="00627232"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>.</w:t>
            </w:r>
            <w:r w:rsidR="0008538A"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>03</w:t>
            </w:r>
            <w:r w:rsidR="00434AAB"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Czwartek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A" w:rsidRPr="006712D5" w:rsidRDefault="00EA597B" w:rsidP="00810B2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 xml:space="preserve">07.30 – </w:t>
            </w:r>
            <w:r w:rsidR="00E65885" w:rsidRPr="006712D5">
              <w:rPr>
                <w:rFonts w:ascii="Tahoma" w:hAnsi="Tahoma" w:cs="Tahoma"/>
                <w:sz w:val="26"/>
                <w:szCs w:val="26"/>
              </w:rPr>
              <w:t>+</w:t>
            </w:r>
            <w:r w:rsidR="00A71765" w:rsidRPr="006712D5">
              <w:rPr>
                <w:rFonts w:ascii="Tahoma" w:hAnsi="Tahoma" w:cs="Tahoma"/>
                <w:sz w:val="26"/>
                <w:szCs w:val="26"/>
              </w:rPr>
              <w:t xml:space="preserve"> Bożena </w:t>
            </w:r>
            <w:proofErr w:type="spellStart"/>
            <w:r w:rsidR="00A71765" w:rsidRPr="006712D5">
              <w:rPr>
                <w:rFonts w:ascii="Tahoma" w:hAnsi="Tahoma" w:cs="Tahoma"/>
                <w:sz w:val="26"/>
                <w:szCs w:val="26"/>
              </w:rPr>
              <w:t>Popielarska</w:t>
            </w:r>
            <w:proofErr w:type="spellEnd"/>
            <w:r w:rsidR="00AA2BB8" w:rsidRPr="006712D5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="00AA2BB8" w:rsidRPr="006712D5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AA2BB8" w:rsidRPr="006712D5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D83E9F" w:rsidRPr="006712D5" w:rsidRDefault="004D43F5" w:rsidP="00D83E9F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>08</w:t>
            </w:r>
            <w:r w:rsidR="0052160D" w:rsidRPr="006712D5">
              <w:rPr>
                <w:rFonts w:ascii="Tahoma" w:hAnsi="Tahoma" w:cs="Tahoma"/>
                <w:sz w:val="26"/>
                <w:szCs w:val="26"/>
              </w:rPr>
              <w:t>.00 –</w:t>
            </w:r>
            <w:r w:rsidR="00AA2BB8" w:rsidRPr="006712D5">
              <w:rPr>
                <w:rFonts w:ascii="Tahoma" w:hAnsi="Tahoma" w:cs="Tahoma"/>
                <w:sz w:val="26"/>
                <w:szCs w:val="26"/>
              </w:rPr>
              <w:t xml:space="preserve"> +</w:t>
            </w:r>
            <w:r w:rsidR="00A71765" w:rsidRPr="006712D5">
              <w:rPr>
                <w:rFonts w:ascii="Tahoma" w:hAnsi="Tahoma" w:cs="Tahoma"/>
                <w:sz w:val="26"/>
                <w:szCs w:val="26"/>
              </w:rPr>
              <w:t xml:space="preserve"> Stanisław Rosiński i Władysław </w:t>
            </w:r>
            <w:proofErr w:type="spellStart"/>
            <w:r w:rsidR="00A71765" w:rsidRPr="006712D5">
              <w:rPr>
                <w:rFonts w:ascii="Tahoma" w:hAnsi="Tahoma" w:cs="Tahoma"/>
                <w:sz w:val="26"/>
                <w:szCs w:val="26"/>
              </w:rPr>
              <w:t>Nyśk</w:t>
            </w:r>
            <w:proofErr w:type="spellEnd"/>
          </w:p>
        </w:tc>
      </w:tr>
      <w:tr w:rsidR="00776950" w:rsidRPr="00934095" w:rsidTr="009033B2">
        <w:trPr>
          <w:trHeight w:val="5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6712D5" w:rsidRDefault="0015033A" w:rsidP="00E866E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>01.04</w:t>
            </w:r>
            <w:r w:rsidR="00434AAB"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Piątek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40" w:rsidRPr="006712D5" w:rsidRDefault="00A71765" w:rsidP="003B454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>07.30 – + Stanisława, Grzegorz i Marianna Szydlik, Stanisław Pac</w:t>
            </w:r>
          </w:p>
          <w:p w:rsidR="00A71765" w:rsidRPr="006712D5" w:rsidRDefault="00A71765" w:rsidP="003B454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>15.00 – Wystawienie Najświętszego Sakramentu i spowiedź</w:t>
            </w:r>
          </w:p>
          <w:p w:rsidR="00D83E9F" w:rsidRPr="006712D5" w:rsidRDefault="004D27BD" w:rsidP="00465CE6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>16</w:t>
            </w:r>
            <w:r w:rsidR="000A403B" w:rsidRPr="006712D5">
              <w:rPr>
                <w:rFonts w:ascii="Tahoma" w:hAnsi="Tahoma" w:cs="Tahoma"/>
                <w:sz w:val="26"/>
                <w:szCs w:val="26"/>
              </w:rPr>
              <w:t>.0</w:t>
            </w:r>
            <w:r w:rsidR="00E871DF" w:rsidRPr="006712D5">
              <w:rPr>
                <w:rFonts w:ascii="Tahoma" w:hAnsi="Tahoma" w:cs="Tahoma"/>
                <w:sz w:val="26"/>
                <w:szCs w:val="26"/>
              </w:rPr>
              <w:t xml:space="preserve">0 – + </w:t>
            </w:r>
            <w:r w:rsidR="00A71765" w:rsidRPr="006712D5">
              <w:rPr>
                <w:rFonts w:ascii="Tahoma" w:hAnsi="Tahoma" w:cs="Tahoma"/>
                <w:sz w:val="26"/>
                <w:szCs w:val="26"/>
              </w:rPr>
              <w:t>Bronisława i Konstanty Żelazek, z-li z rodziny Rykowskich, Tadeusz Zimny</w:t>
            </w:r>
          </w:p>
          <w:p w:rsidR="004D27BD" w:rsidRPr="006712D5" w:rsidRDefault="004D27BD" w:rsidP="004D27BD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6712D5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Droga Krzyżowa</w:t>
            </w:r>
          </w:p>
        </w:tc>
      </w:tr>
      <w:tr w:rsidR="00776950" w:rsidRPr="00A71765" w:rsidTr="009033B2">
        <w:trPr>
          <w:trHeight w:val="4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6712D5" w:rsidRDefault="0015033A" w:rsidP="000853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>02</w:t>
            </w:r>
            <w:r w:rsidR="00615C9C"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>.0</w:t>
            </w:r>
            <w:r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>4</w:t>
            </w:r>
            <w:r w:rsidR="00434AAB"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6712D5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Sobota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EC" w:rsidRPr="006712D5" w:rsidRDefault="00465CE6" w:rsidP="00373EEC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>07.3</w:t>
            </w:r>
            <w:r w:rsidR="004D27BD" w:rsidRPr="006712D5">
              <w:rPr>
                <w:rFonts w:ascii="Tahoma" w:hAnsi="Tahoma" w:cs="Tahoma"/>
                <w:sz w:val="26"/>
                <w:szCs w:val="26"/>
              </w:rPr>
              <w:t>0 –</w:t>
            </w:r>
            <w:r w:rsidR="00A71765" w:rsidRPr="006712D5">
              <w:rPr>
                <w:rFonts w:ascii="Tahoma" w:hAnsi="Tahoma" w:cs="Tahoma"/>
                <w:sz w:val="26"/>
                <w:szCs w:val="26"/>
              </w:rPr>
              <w:t xml:space="preserve"> + Antonina Gut I z-li z rodziny Kowalczyków</w:t>
            </w:r>
          </w:p>
          <w:p w:rsidR="00EA597B" w:rsidRPr="006712D5" w:rsidRDefault="00D83E9F" w:rsidP="00465CE6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 xml:space="preserve">08.00 – + </w:t>
            </w:r>
            <w:r w:rsidR="00A71765" w:rsidRPr="006712D5">
              <w:rPr>
                <w:rFonts w:ascii="Tahoma" w:hAnsi="Tahoma" w:cs="Tahoma"/>
                <w:sz w:val="26"/>
                <w:szCs w:val="26"/>
              </w:rPr>
              <w:t>Marcin Dąbkowski /</w:t>
            </w:r>
            <w:proofErr w:type="spellStart"/>
            <w:r w:rsidR="00A71765" w:rsidRPr="006712D5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A71765" w:rsidRPr="006712D5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A71765" w:rsidRPr="006712D5" w:rsidRDefault="00A71765" w:rsidP="00A71765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 xml:space="preserve">08.00 – + Henryka </w:t>
            </w:r>
            <w:proofErr w:type="spellStart"/>
            <w:r w:rsidRPr="006712D5">
              <w:rPr>
                <w:rFonts w:ascii="Tahoma" w:hAnsi="Tahoma" w:cs="Tahoma"/>
                <w:sz w:val="26"/>
                <w:szCs w:val="26"/>
              </w:rPr>
              <w:t>Pyśk</w:t>
            </w:r>
            <w:proofErr w:type="spellEnd"/>
            <w:r w:rsidRPr="006712D5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Pr="006712D5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Pr="006712D5">
              <w:rPr>
                <w:rFonts w:ascii="Tahoma" w:hAnsi="Tahoma" w:cs="Tahoma"/>
                <w:sz w:val="26"/>
                <w:szCs w:val="26"/>
              </w:rPr>
              <w:t xml:space="preserve">/ - </w:t>
            </w:r>
            <w:proofErr w:type="spellStart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A71765" w:rsidRPr="006712D5" w:rsidRDefault="00A71765" w:rsidP="00A71765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>15.00 – O łaskę zdrowia i Boże błogosławieństwo z okazji 80 rocznicy urodzin Zofii Bugaj</w:t>
            </w:r>
          </w:p>
        </w:tc>
      </w:tr>
      <w:tr w:rsidR="00776950" w:rsidRPr="00217E24" w:rsidTr="009033B2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6712D5" w:rsidRDefault="0015033A" w:rsidP="001503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6712D5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03</w:t>
            </w:r>
            <w:r w:rsidR="00271584" w:rsidRPr="006712D5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.0</w:t>
            </w:r>
            <w:r w:rsidRPr="006712D5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4</w:t>
            </w:r>
            <w:r w:rsidR="00434AAB" w:rsidRPr="006712D5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A579EE" w:rsidRPr="006712D5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–</w:t>
            </w:r>
            <w:r w:rsidR="00434AAB" w:rsidRPr="006712D5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Niedziela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095" w:rsidRPr="006712D5" w:rsidRDefault="00E65885" w:rsidP="00934095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>08.</w:t>
            </w:r>
            <w:r w:rsidR="0097746B" w:rsidRPr="006712D5">
              <w:rPr>
                <w:rFonts w:ascii="Tahoma" w:hAnsi="Tahoma" w:cs="Tahoma"/>
                <w:sz w:val="26"/>
                <w:szCs w:val="26"/>
              </w:rPr>
              <w:t>00 –</w:t>
            </w:r>
            <w:r w:rsidR="003B432D" w:rsidRPr="006712D5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6712D5" w:rsidRPr="006712D5">
              <w:rPr>
                <w:rFonts w:ascii="Tahoma" w:hAnsi="Tahoma" w:cs="Tahoma"/>
                <w:sz w:val="26"/>
                <w:szCs w:val="26"/>
              </w:rPr>
              <w:t xml:space="preserve">+ Ks. Janusz Malinowski – </w:t>
            </w:r>
            <w:proofErr w:type="spellStart"/>
            <w:r w:rsidR="006712D5" w:rsidRPr="006712D5">
              <w:rPr>
                <w:rFonts w:ascii="Tahoma" w:hAnsi="Tahoma" w:cs="Tahoma"/>
                <w:sz w:val="26"/>
                <w:szCs w:val="26"/>
              </w:rPr>
              <w:t>int</w:t>
            </w:r>
            <w:proofErr w:type="spellEnd"/>
            <w:r w:rsidR="006712D5" w:rsidRPr="006712D5">
              <w:rPr>
                <w:rFonts w:ascii="Tahoma" w:hAnsi="Tahoma" w:cs="Tahoma"/>
                <w:sz w:val="26"/>
                <w:szCs w:val="26"/>
              </w:rPr>
              <w:t>. od parafian ks. Józefa</w:t>
            </w:r>
          </w:p>
          <w:p w:rsidR="006712D5" w:rsidRPr="006712D5" w:rsidRDefault="006712D5" w:rsidP="00934095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>08.00 – + Zofia /4 rocz. śmierci/ i Kazimierz Osowscy /</w:t>
            </w:r>
            <w:proofErr w:type="spellStart"/>
            <w:r w:rsidRPr="006712D5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Pr="006712D5">
              <w:rPr>
                <w:rFonts w:ascii="Tahoma" w:hAnsi="Tahoma" w:cs="Tahoma"/>
                <w:sz w:val="26"/>
                <w:szCs w:val="26"/>
              </w:rPr>
              <w:t xml:space="preserve">/ - </w:t>
            </w:r>
            <w:proofErr w:type="spellStart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356122" w:rsidRPr="006712D5" w:rsidRDefault="00356122" w:rsidP="00F2745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26"/>
                <w:szCs w:val="26"/>
              </w:rPr>
            </w:pPr>
            <w:r w:rsidRPr="006712D5">
              <w:rPr>
                <w:rFonts w:ascii="Tahoma" w:hAnsi="Tahoma" w:cs="Tahoma"/>
                <w:b/>
                <w:color w:val="C00000"/>
                <w:sz w:val="26"/>
                <w:szCs w:val="26"/>
              </w:rPr>
              <w:t>TRANSMISJA MSZY ŚWIĘTEJ</w:t>
            </w:r>
          </w:p>
          <w:p w:rsidR="009F770A" w:rsidRPr="006712D5" w:rsidRDefault="001567F5" w:rsidP="006340B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 xml:space="preserve">11.00 – </w:t>
            </w:r>
            <w:r w:rsidR="003B432D" w:rsidRPr="006712D5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6712D5">
              <w:rPr>
                <w:rFonts w:ascii="Tahoma" w:hAnsi="Tahoma" w:cs="Tahoma"/>
                <w:sz w:val="26"/>
                <w:szCs w:val="26"/>
              </w:rPr>
              <w:t>Stanisław Deptuła</w:t>
            </w:r>
          </w:p>
          <w:p w:rsidR="003B432D" w:rsidRDefault="003B432D" w:rsidP="003B432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 xml:space="preserve">11.00 – </w:t>
            </w:r>
            <w:r w:rsidR="006712D5">
              <w:rPr>
                <w:rFonts w:ascii="Tahoma" w:hAnsi="Tahoma" w:cs="Tahoma"/>
                <w:sz w:val="26"/>
                <w:szCs w:val="26"/>
              </w:rPr>
              <w:t xml:space="preserve">+ Marianna Lipka – </w:t>
            </w:r>
            <w:proofErr w:type="spellStart"/>
            <w:r w:rsidR="006712D5">
              <w:rPr>
                <w:rFonts w:ascii="Tahoma" w:hAnsi="Tahoma" w:cs="Tahoma"/>
                <w:sz w:val="26"/>
                <w:szCs w:val="26"/>
              </w:rPr>
              <w:t>int</w:t>
            </w:r>
            <w:proofErr w:type="spellEnd"/>
            <w:r w:rsidR="006712D5">
              <w:rPr>
                <w:rFonts w:ascii="Tahoma" w:hAnsi="Tahoma" w:cs="Tahoma"/>
                <w:sz w:val="26"/>
                <w:szCs w:val="26"/>
              </w:rPr>
              <w:t>. od KŻR</w:t>
            </w:r>
            <w:r w:rsidRPr="006712D5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6712D5" w:rsidRPr="006712D5" w:rsidRDefault="006712D5" w:rsidP="006712D5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 xml:space="preserve">11.00 – </w:t>
            </w:r>
            <w:r>
              <w:rPr>
                <w:rFonts w:ascii="Tahoma" w:hAnsi="Tahoma" w:cs="Tahoma"/>
                <w:sz w:val="26"/>
                <w:szCs w:val="26"/>
              </w:rPr>
              <w:t xml:space="preserve">+ Ryszard Cichy /imieninowa/ </w:t>
            </w:r>
            <w:r w:rsidRPr="006712D5">
              <w:rPr>
                <w:rFonts w:ascii="Tahoma" w:hAnsi="Tahoma" w:cs="Tahoma"/>
                <w:sz w:val="26"/>
                <w:szCs w:val="26"/>
              </w:rPr>
              <w:t xml:space="preserve">– </w:t>
            </w:r>
            <w:proofErr w:type="spellStart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6712D5" w:rsidRPr="006712D5" w:rsidRDefault="006712D5" w:rsidP="006712D5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 xml:space="preserve">11.00 – </w:t>
            </w:r>
            <w:r>
              <w:rPr>
                <w:rFonts w:ascii="Tahoma" w:hAnsi="Tahoma" w:cs="Tahoma"/>
                <w:sz w:val="26"/>
                <w:szCs w:val="26"/>
              </w:rPr>
              <w:t>+ Tadeusz Zimny</w:t>
            </w:r>
            <w:r w:rsidRPr="006712D5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6712D5" w:rsidRPr="006712D5" w:rsidRDefault="006712D5" w:rsidP="006712D5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6712D5">
              <w:rPr>
                <w:rFonts w:ascii="Tahoma" w:hAnsi="Tahoma" w:cs="Tahoma"/>
                <w:sz w:val="26"/>
                <w:szCs w:val="26"/>
              </w:rPr>
              <w:t xml:space="preserve">11.00 – </w:t>
            </w:r>
            <w:r>
              <w:rPr>
                <w:rFonts w:ascii="Tahoma" w:hAnsi="Tahoma" w:cs="Tahoma"/>
                <w:sz w:val="26"/>
                <w:szCs w:val="26"/>
              </w:rPr>
              <w:t xml:space="preserve">+ Weronika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Lichtensztejn</w:t>
            </w:r>
            <w:proofErr w:type="spellEnd"/>
            <w:r w:rsidRPr="006712D5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6712D5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423087" w:rsidRPr="006712D5" w:rsidRDefault="00180E52" w:rsidP="004230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26"/>
                <w:szCs w:val="26"/>
              </w:rPr>
            </w:pPr>
            <w:r w:rsidRPr="006712D5">
              <w:rPr>
                <w:rFonts w:ascii="Tahoma" w:hAnsi="Tahoma" w:cs="Tahoma"/>
                <w:b/>
                <w:color w:val="7030A0"/>
                <w:sz w:val="26"/>
                <w:szCs w:val="26"/>
              </w:rPr>
              <w:t>Gorzkie Żale i Kazanie Pasyjne</w:t>
            </w:r>
          </w:p>
        </w:tc>
      </w:tr>
    </w:tbl>
    <w:p w:rsidR="00776950" w:rsidRPr="00254DF6" w:rsidRDefault="00FC46B3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FC46B3">
        <w:rPr>
          <w:noProof/>
          <w:color w:val="385623" w:themeColor="accent6" w:themeShade="80"/>
          <w:sz w:val="24"/>
          <w:lang w:eastAsia="pl-PL"/>
        </w:rPr>
        <w:lastRenderedPageBreak/>
        <w:pict>
          <v:shape id="_x0000_s1044" type="#_x0000_t202" style="position:absolute;left:0;text-align:left;margin-left:1.95pt;margin-top:27.6pt;width:543pt;height:511.5pt;z-index:251714560;mso-position-horizontal-relative:text;mso-position-vertical-relative:text" strokecolor="white [3212]">
            <v:textbox style="mso-next-textbox:#_x0000_s1044">
              <w:txbxContent>
                <w:p w:rsidR="00A17E8A" w:rsidRPr="00A17E8A" w:rsidRDefault="00A17E8A" w:rsidP="00A17E8A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A17E8A">
                    <w:rPr>
                      <w:rFonts w:ascii="Tahoma" w:hAnsi="Tahoma" w:cs="Tahoma"/>
                      <w:sz w:val="28"/>
                    </w:rPr>
                    <w:t>1. Dziś czwarta niedziela Wielkiego Postu, nazywana niedzielą „</w:t>
                  </w:r>
                  <w:proofErr w:type="spellStart"/>
                  <w:r w:rsidRPr="00A17E8A">
                    <w:rPr>
                      <w:rFonts w:ascii="Tahoma" w:hAnsi="Tahoma" w:cs="Tahoma"/>
                      <w:sz w:val="28"/>
                    </w:rPr>
                    <w:t>Laetare</w:t>
                  </w:r>
                  <w:proofErr w:type="spellEnd"/>
                  <w:r w:rsidRPr="00A17E8A">
                    <w:rPr>
                      <w:rFonts w:ascii="Tahoma" w:hAnsi="Tahoma" w:cs="Tahoma"/>
                      <w:sz w:val="28"/>
                    </w:rPr>
                    <w:t>”, czyli wielkopostną niedzielą radości. Jej nazwa wywodzi się od pierwszych słów antyfony na wejście w języku łacińskim: „</w:t>
                  </w:r>
                  <w:proofErr w:type="spellStart"/>
                  <w:r w:rsidRPr="00A17E8A">
                    <w:rPr>
                      <w:rFonts w:ascii="Tahoma" w:hAnsi="Tahoma" w:cs="Tahoma"/>
                      <w:sz w:val="28"/>
                    </w:rPr>
                    <w:t>Laetare</w:t>
                  </w:r>
                  <w:proofErr w:type="spellEnd"/>
                  <w:r w:rsidRPr="00A17E8A">
                    <w:rPr>
                      <w:rFonts w:ascii="Tahoma" w:hAnsi="Tahoma" w:cs="Tahoma"/>
                      <w:sz w:val="28"/>
                    </w:rPr>
                    <w:t xml:space="preserve">, </w:t>
                  </w:r>
                  <w:proofErr w:type="spellStart"/>
                  <w:r w:rsidRPr="00A17E8A">
                    <w:rPr>
                      <w:rFonts w:ascii="Tahoma" w:hAnsi="Tahoma" w:cs="Tahoma"/>
                      <w:sz w:val="28"/>
                    </w:rPr>
                    <w:t>Jerusalem</w:t>
                  </w:r>
                  <w:proofErr w:type="spellEnd"/>
                  <w:r w:rsidRPr="00A17E8A">
                    <w:rPr>
                      <w:rFonts w:ascii="Tahoma" w:hAnsi="Tahoma" w:cs="Tahoma"/>
                      <w:sz w:val="28"/>
                    </w:rPr>
                    <w:t xml:space="preserve"> (…)”, czyli: „Raduj się, Jerozolimo (…)”. Zewnętrznym wyrazem radości jest różowy kolor szat liturgicznych. To znak, że zbliżamy się w wielkopostnym przygotowaniu do świętowania misterium paschalnego Jezusa Chrystusa.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A17E8A">
                    <w:rPr>
                      <w:rFonts w:ascii="Tahoma" w:hAnsi="Tahoma" w:cs="Tahoma"/>
                      <w:sz w:val="28"/>
                    </w:rPr>
                    <w:t xml:space="preserve">2. Gorzkie żale z kazaniem pasyjnym dzisiaj po Mszy o godzinie 11.00, a droga krzyżowa w każdy piątek po Mszy o godzinie 16.00. Przypominamy, że za udział w tym nabożeństwie można uzyskać odpust </w:t>
                  </w:r>
                  <w:r>
                    <w:rPr>
                      <w:rFonts w:ascii="Tahoma" w:hAnsi="Tahoma" w:cs="Tahoma"/>
                      <w:sz w:val="28"/>
                    </w:rPr>
                    <w:t>zupełny pod zwykłymi warunkami.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A17E8A">
                    <w:rPr>
                      <w:rFonts w:ascii="Tahoma" w:hAnsi="Tahoma" w:cs="Tahoma"/>
                      <w:sz w:val="28"/>
                    </w:rPr>
                    <w:t>3. Najbliższy piątek, 1 kwietnia, będzie pierwszym piątkiem miesiąca. Msza Święta wotywna oraz nabożeństwo do Najświętsze</w:t>
                  </w:r>
                  <w:r w:rsidR="00EA5779">
                    <w:rPr>
                      <w:rFonts w:ascii="Tahoma" w:hAnsi="Tahoma" w:cs="Tahoma"/>
                      <w:sz w:val="28"/>
                    </w:rPr>
                    <w:t>go Serca Pana Jezusa o godz. 7.3</w:t>
                  </w:r>
                  <w:r w:rsidRPr="00A17E8A">
                    <w:rPr>
                      <w:rFonts w:ascii="Tahoma" w:hAnsi="Tahoma" w:cs="Tahoma"/>
                      <w:sz w:val="28"/>
                    </w:rPr>
                    <w:t>0 i 16.00. Wystawienie Najświętszego Sakramentu od godziny 15.00 i możliwość spowiedzi</w:t>
                  </w:r>
                  <w:r>
                    <w:rPr>
                      <w:rFonts w:ascii="Tahoma" w:hAnsi="Tahoma" w:cs="Tahoma"/>
                      <w:sz w:val="28"/>
                    </w:rPr>
                    <w:t>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A17E8A">
                    <w:rPr>
                      <w:rFonts w:ascii="Tahoma" w:hAnsi="Tahoma" w:cs="Tahoma"/>
                      <w:sz w:val="28"/>
                    </w:rPr>
                    <w:t>4. Sobota, 2 kwietnia, będzie pierwszą sobotą miesiąca. Wystawianie Najświętszego Sakramentu i nabożeństwo ku czci Matki Najświętszej po Mszy Świętej o godz. 7.30.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A17E8A">
                    <w:rPr>
                      <w:rFonts w:ascii="Tahoma" w:hAnsi="Tahoma" w:cs="Tahoma"/>
                      <w:sz w:val="28"/>
                    </w:rPr>
                    <w:t>5. W sobotę przypada także 17. rocznica śmieci Świętego Jana Pawła II. Nasz Wielki Rodak nazywany jest Sługą Miłosierdzia. Módlmy się przez jego wstawiennictwo o miłosierdzie dla nas i całego świata.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A17E8A">
                    <w:rPr>
                      <w:rFonts w:ascii="Tahoma" w:hAnsi="Tahoma" w:cs="Tahoma"/>
                      <w:sz w:val="28"/>
                    </w:rPr>
                    <w:t>6. Rekolekcje wielkopostne w naszej parafii 9 kwietnia. Msze tego dnia o godzin</w:t>
                  </w:r>
                  <w:r>
                    <w:rPr>
                      <w:rFonts w:ascii="Tahoma" w:hAnsi="Tahoma" w:cs="Tahoma"/>
                      <w:sz w:val="28"/>
                    </w:rPr>
                    <w:t>ie 9.00, 12.00 i 16.00. Tego też</w:t>
                  </w:r>
                  <w:r w:rsidRPr="00A17E8A">
                    <w:rPr>
                      <w:rFonts w:ascii="Tahoma" w:hAnsi="Tahoma" w:cs="Tahoma"/>
                      <w:sz w:val="28"/>
                    </w:rPr>
                    <w:t xml:space="preserve"> dnia</w:t>
                  </w:r>
                  <w:r>
                    <w:rPr>
                      <w:rFonts w:ascii="Tahoma" w:hAnsi="Tahoma" w:cs="Tahoma"/>
                      <w:sz w:val="28"/>
                    </w:rPr>
                    <w:t>,</w:t>
                  </w:r>
                  <w:r w:rsidRPr="00A17E8A">
                    <w:rPr>
                      <w:rFonts w:ascii="Tahoma" w:hAnsi="Tahoma" w:cs="Tahoma"/>
                      <w:sz w:val="28"/>
                    </w:rPr>
                    <w:t xml:space="preserve"> od godziny 21.00</w:t>
                  </w:r>
                  <w:r>
                    <w:rPr>
                      <w:rFonts w:ascii="Tahoma" w:hAnsi="Tahoma" w:cs="Tahoma"/>
                      <w:sz w:val="28"/>
                    </w:rPr>
                    <w:t>,</w:t>
                  </w:r>
                  <w:r w:rsidRPr="00A17E8A">
                    <w:rPr>
                      <w:rFonts w:ascii="Tahoma" w:hAnsi="Tahoma" w:cs="Tahoma"/>
                      <w:sz w:val="28"/>
                    </w:rPr>
                    <w:t xml:space="preserve"> Apelem Jasnogórskim rozpocznie się całonocna adoracja Najświętszego Sakramentu. Więcej informacji za tydzień.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A17E8A">
                    <w:rPr>
                      <w:rFonts w:ascii="Tahoma" w:hAnsi="Tahoma" w:cs="Tahoma"/>
                      <w:bCs/>
                      <w:sz w:val="28"/>
                    </w:rPr>
                    <w:t xml:space="preserve">7. </w:t>
                  </w:r>
                  <w:r w:rsidRPr="00A17E8A">
                    <w:rPr>
                      <w:rFonts w:ascii="Tahoma" w:hAnsi="Tahoma" w:cs="Tahoma"/>
                      <w:sz w:val="28"/>
                    </w:rPr>
                    <w:t xml:space="preserve">W ostatnim tygodniu do domu Ojca odeszła śp. Janina </w:t>
                  </w:r>
                  <w:proofErr w:type="spellStart"/>
                  <w:r w:rsidRPr="00A17E8A">
                    <w:rPr>
                      <w:rFonts w:ascii="Tahoma" w:hAnsi="Tahoma" w:cs="Tahoma"/>
                      <w:sz w:val="28"/>
                    </w:rPr>
                    <w:t>Darmofał</w:t>
                  </w:r>
                  <w:proofErr w:type="spellEnd"/>
                  <w:r w:rsidRPr="00A17E8A">
                    <w:rPr>
                      <w:rFonts w:ascii="Tahoma" w:hAnsi="Tahoma" w:cs="Tahoma"/>
                      <w:sz w:val="28"/>
                    </w:rPr>
                    <w:t xml:space="preserve">. Niech Dobry Bóg okaże miłosierdzie i przyjmie do społeczności zbawionych: Wieczny odpoczynek… </w:t>
                  </w:r>
                </w:p>
                <w:p w:rsidR="00175305" w:rsidRPr="00055B37" w:rsidRDefault="00175305" w:rsidP="00055B37"/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480F1B" w:rsidRDefault="00480F1B" w:rsidP="005867D8">
      <w:pPr>
        <w:ind w:left="426"/>
        <w:jc w:val="both"/>
        <w:rPr>
          <w:sz w:val="16"/>
          <w:szCs w:val="64"/>
        </w:rPr>
      </w:pPr>
    </w:p>
    <w:p w:rsidR="00372CB3" w:rsidRDefault="00372CB3" w:rsidP="005867D8">
      <w:pPr>
        <w:ind w:left="426"/>
        <w:jc w:val="both"/>
        <w:rPr>
          <w:sz w:val="16"/>
          <w:szCs w:val="64"/>
        </w:rPr>
      </w:pPr>
    </w:p>
    <w:p w:rsidR="00372CB3" w:rsidRDefault="00372CB3" w:rsidP="005867D8">
      <w:pPr>
        <w:ind w:left="426"/>
        <w:jc w:val="both"/>
        <w:rPr>
          <w:sz w:val="16"/>
          <w:szCs w:val="64"/>
        </w:rPr>
      </w:pPr>
    </w:p>
    <w:p w:rsidR="00372CB3" w:rsidRDefault="00372CB3" w:rsidP="005867D8">
      <w:pPr>
        <w:ind w:left="426"/>
        <w:jc w:val="both"/>
        <w:rPr>
          <w:sz w:val="16"/>
          <w:szCs w:val="64"/>
        </w:rPr>
      </w:pPr>
    </w:p>
    <w:p w:rsidR="00055B37" w:rsidRDefault="00055B37" w:rsidP="00055B37">
      <w:pPr>
        <w:jc w:val="both"/>
        <w:rPr>
          <w:sz w:val="14"/>
          <w:szCs w:val="64"/>
        </w:rPr>
      </w:pPr>
    </w:p>
    <w:p w:rsidR="00055B37" w:rsidRDefault="00055B37" w:rsidP="00055B37">
      <w:pPr>
        <w:jc w:val="both"/>
        <w:rPr>
          <w:sz w:val="14"/>
          <w:szCs w:val="64"/>
        </w:rPr>
      </w:pPr>
    </w:p>
    <w:p w:rsidR="00055B37" w:rsidRDefault="00055B37" w:rsidP="00055B37">
      <w:pPr>
        <w:jc w:val="both"/>
        <w:rPr>
          <w:sz w:val="34"/>
          <w:szCs w:val="34"/>
        </w:rPr>
      </w:pPr>
    </w:p>
    <w:p w:rsidR="000F79F2" w:rsidRPr="000F79F2" w:rsidRDefault="000F79F2" w:rsidP="00055B37">
      <w:pPr>
        <w:jc w:val="both"/>
        <w:rPr>
          <w:sz w:val="40"/>
          <w:szCs w:val="42"/>
        </w:rPr>
      </w:pPr>
    </w:p>
    <w:p w:rsidR="00055B37" w:rsidRPr="00055B37" w:rsidRDefault="00055B37" w:rsidP="00055B37">
      <w:pPr>
        <w:jc w:val="both"/>
        <w:rPr>
          <w:sz w:val="2"/>
          <w:szCs w:val="64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FC46B3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FC46B3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FC46B3">
            <w:pPr>
              <w:spacing w:after="0" w:line="240" w:lineRule="auto"/>
              <w:jc w:val="center"/>
            </w:pPr>
            <w:r w:rsidRPr="00FC46B3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AA" w:rsidRDefault="00634AAA">
      <w:pPr>
        <w:spacing w:after="0" w:line="240" w:lineRule="auto"/>
      </w:pPr>
      <w:r>
        <w:separator/>
      </w:r>
    </w:p>
  </w:endnote>
  <w:endnote w:type="continuationSeparator" w:id="0">
    <w:p w:rsidR="00634AAA" w:rsidRDefault="0063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05" w:rsidRDefault="00FC46B3">
    <w:pPr>
      <w:pStyle w:val="Stopka"/>
      <w:jc w:val="center"/>
    </w:pPr>
    <w:fldSimple w:instr=" PAGE ">
      <w:r w:rsidR="00175305">
        <w:rPr>
          <w:noProof/>
        </w:rPr>
        <w:t>8</w:t>
      </w:r>
    </w:fldSimple>
  </w:p>
  <w:p w:rsidR="00175305" w:rsidRDefault="00175305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05" w:rsidRDefault="001753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05" w:rsidRDefault="00175305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175305" w:rsidRDefault="00FC46B3">
        <w:pPr>
          <w:pStyle w:val="Stopka"/>
          <w:jc w:val="center"/>
        </w:pPr>
        <w:fldSimple w:instr=" PAGE   \* MERGEFORMAT ">
          <w:r w:rsidR="00EA5779">
            <w:rPr>
              <w:noProof/>
            </w:rPr>
            <w:t>8</w:t>
          </w:r>
        </w:fldSimple>
      </w:p>
    </w:sdtContent>
  </w:sdt>
  <w:p w:rsidR="00175305" w:rsidRDefault="00175305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05" w:rsidRDefault="00175305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AA" w:rsidRDefault="00634A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34AAA" w:rsidRDefault="0063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05" w:rsidRDefault="00175305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175305" w:rsidRDefault="00175305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175305" w:rsidRPr="00DC14B9" w:rsidRDefault="00FC46B3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05" w:rsidRDefault="00175305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75305" w:rsidRPr="00910015" w:rsidRDefault="00175305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175305" w:rsidRPr="00910015" w:rsidRDefault="00175305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175305" w:rsidRPr="00910015" w:rsidRDefault="00175305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175305" w:rsidRPr="000D6670" w:rsidRDefault="00175305" w:rsidP="004923D3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//27</w:t>
    </w:r>
    <w:r w:rsidRPr="000D6670">
      <w:rPr>
        <w:rFonts w:ascii="Tahoma" w:hAnsi="Tahoma" w:cs="Tahoma"/>
        <w:color w:val="7030A0"/>
        <w:sz w:val="24"/>
      </w:rPr>
      <w:t xml:space="preserve"> marca 2022</w:t>
    </w:r>
    <w:r w:rsidRPr="000D6670">
      <w:rPr>
        <w:rFonts w:ascii="Tahoma" w:hAnsi="Tahoma" w:cs="Tahoma"/>
        <w:color w:val="7030A0"/>
        <w:sz w:val="24"/>
        <w:lang w:bidi="pl-PL"/>
      </w:rPr>
      <w:t xml:space="preserve"> // i</w:t>
    </w:r>
    <w:r>
      <w:rPr>
        <w:rFonts w:ascii="Tahoma" w:hAnsi="Tahoma" w:cs="Tahoma"/>
        <w:color w:val="7030A0"/>
        <w:sz w:val="24"/>
        <w:lang w:bidi="pl-PL"/>
      </w:rPr>
      <w:t>V</w:t>
    </w:r>
    <w:r w:rsidRPr="000D6670">
      <w:rPr>
        <w:rFonts w:ascii="Tahoma" w:hAnsi="Tahoma" w:cs="Tahoma"/>
        <w:color w:val="7030A0"/>
        <w:sz w:val="24"/>
        <w:lang w:bidi="pl-PL"/>
      </w:rPr>
      <w:t xml:space="preserve"> niedziela wielkiego postu</w:t>
    </w:r>
    <w:r>
      <w:rPr>
        <w:rFonts w:ascii="Tahoma" w:hAnsi="Tahoma" w:cs="Tahoma"/>
        <w:color w:val="7030A0"/>
        <w:sz w:val="24"/>
        <w:lang w:bidi="pl-PL"/>
      </w:rPr>
      <w:t xml:space="preserve"> </w:t>
    </w:r>
    <w:r w:rsidRPr="00AA503A">
      <w:rPr>
        <w:rFonts w:ascii="Tahoma" w:hAnsi="Tahoma" w:cs="Tahoma"/>
        <w:color w:val="CB05AF"/>
        <w:sz w:val="24"/>
        <w:lang w:bidi="pl-PL"/>
      </w:rPr>
      <w:t>- Laetare</w:t>
    </w:r>
    <w:r w:rsidRPr="000D6670">
      <w:rPr>
        <w:rFonts w:ascii="Tahoma" w:hAnsi="Tahoma" w:cs="Tahoma"/>
        <w:color w:val="7030A0"/>
        <w:sz w:val="24"/>
        <w:lang w:bidi="pl-PL"/>
      </w:rPr>
      <w:t xml:space="preserve"> //</w:t>
    </w:r>
  </w:p>
  <w:p w:rsidR="00175305" w:rsidRPr="000D6670" w:rsidRDefault="00175305">
    <w:pPr>
      <w:pStyle w:val="Data"/>
      <w:ind w:left="-993"/>
      <w:rPr>
        <w:color w:val="7030A0"/>
      </w:rPr>
    </w:pPr>
    <w:r>
      <w:rPr>
        <w:rFonts w:ascii="Tahoma" w:hAnsi="Tahoma" w:cs="Tahoma"/>
        <w:color w:val="7030A0"/>
        <w:sz w:val="24"/>
      </w:rPr>
      <w:t xml:space="preserve">        numer 13/2022/125</w:t>
    </w:r>
    <w:r w:rsidRPr="000D6670">
      <w:rPr>
        <w:rFonts w:ascii="Tahoma" w:hAnsi="Tahoma" w:cs="Tahoma"/>
        <w:color w:val="7030A0"/>
        <w:sz w:val="24"/>
      </w:rPr>
      <w:t>/</w:t>
    </w:r>
  </w:p>
  <w:p w:rsidR="00175305" w:rsidRDefault="00FC46B3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175305" w:rsidRDefault="00175305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175305" w:rsidRDefault="00175305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175305" w:rsidRDefault="00175305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175305" w:rsidRDefault="00175305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175305" w:rsidRDefault="00175305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175305">
      <w:tab/>
    </w:r>
  </w:p>
  <w:p w:rsidR="00175305" w:rsidRDefault="00175305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05" w:rsidRDefault="00175305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05" w:rsidRDefault="00175305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175305" w:rsidRPr="000D6670" w:rsidRDefault="00175305" w:rsidP="00443BD6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//27 marca</w:t>
    </w:r>
    <w:r w:rsidRPr="000D6670">
      <w:rPr>
        <w:rFonts w:ascii="Tahoma" w:hAnsi="Tahoma" w:cs="Tahoma"/>
        <w:color w:val="7030A0"/>
        <w:sz w:val="24"/>
      </w:rPr>
      <w:t xml:space="preserve"> 2022</w:t>
    </w:r>
    <w:r>
      <w:rPr>
        <w:rFonts w:ascii="Tahoma" w:hAnsi="Tahoma" w:cs="Tahoma"/>
        <w:color w:val="7030A0"/>
        <w:sz w:val="24"/>
        <w:lang w:bidi="pl-PL"/>
      </w:rPr>
      <w:t xml:space="preserve"> // </w:t>
    </w:r>
    <w:r w:rsidRPr="000D6670">
      <w:rPr>
        <w:rFonts w:ascii="Tahoma" w:hAnsi="Tahoma" w:cs="Tahoma"/>
        <w:color w:val="7030A0"/>
        <w:sz w:val="24"/>
        <w:lang w:bidi="pl-PL"/>
      </w:rPr>
      <w:t>i</w:t>
    </w:r>
    <w:r>
      <w:rPr>
        <w:rFonts w:ascii="Tahoma" w:hAnsi="Tahoma" w:cs="Tahoma"/>
        <w:color w:val="7030A0"/>
        <w:sz w:val="24"/>
        <w:lang w:bidi="pl-PL"/>
      </w:rPr>
      <w:t>v</w:t>
    </w:r>
    <w:r w:rsidRPr="000D6670">
      <w:rPr>
        <w:rFonts w:ascii="Tahoma" w:hAnsi="Tahoma" w:cs="Tahoma"/>
        <w:color w:val="7030A0"/>
        <w:sz w:val="24"/>
        <w:lang w:bidi="pl-PL"/>
      </w:rPr>
      <w:t xml:space="preserve"> niedziela </w:t>
    </w:r>
    <w:r>
      <w:rPr>
        <w:rFonts w:ascii="Tahoma" w:hAnsi="Tahoma" w:cs="Tahoma"/>
        <w:color w:val="7030A0"/>
        <w:sz w:val="24"/>
        <w:lang w:bidi="pl-PL"/>
      </w:rPr>
      <w:t xml:space="preserve">wielkiego postu - </w:t>
    </w:r>
    <w:r w:rsidRPr="00AA503A">
      <w:rPr>
        <w:rFonts w:ascii="Tahoma" w:hAnsi="Tahoma" w:cs="Tahoma"/>
        <w:color w:val="CB05AF"/>
        <w:sz w:val="24"/>
        <w:lang w:bidi="pl-PL"/>
      </w:rPr>
      <w:t>Laetare</w:t>
    </w:r>
    <w:r w:rsidRPr="000D6670">
      <w:rPr>
        <w:rFonts w:ascii="Tahoma" w:hAnsi="Tahoma" w:cs="Tahoma"/>
        <w:color w:val="7030A0"/>
        <w:sz w:val="24"/>
        <w:lang w:bidi="pl-PL"/>
      </w:rPr>
      <w:t xml:space="preserve"> //</w:t>
    </w:r>
  </w:p>
  <w:p w:rsidR="00175305" w:rsidRPr="000D6670" w:rsidRDefault="00175305" w:rsidP="00443BD6">
    <w:pPr>
      <w:pStyle w:val="Data"/>
      <w:ind w:left="-993"/>
      <w:rPr>
        <w:color w:val="7030A0"/>
      </w:rPr>
    </w:pPr>
    <w:r>
      <w:rPr>
        <w:rFonts w:ascii="Tahoma" w:hAnsi="Tahoma" w:cs="Tahoma"/>
        <w:color w:val="7030A0"/>
        <w:sz w:val="24"/>
      </w:rPr>
      <w:t xml:space="preserve">        numer 13/2022/125</w:t>
    </w:r>
    <w:r w:rsidRPr="000D6670">
      <w:rPr>
        <w:rFonts w:ascii="Tahoma" w:hAnsi="Tahoma" w:cs="Tahoma"/>
        <w:color w:val="7030A0"/>
        <w:sz w:val="24"/>
      </w:rPr>
      <w:t>/</w:t>
    </w:r>
  </w:p>
  <w:p w:rsidR="00175305" w:rsidRPr="00356F76" w:rsidRDefault="00FC46B3" w:rsidP="00DC14B9">
    <w:pPr>
      <w:ind w:left="-993"/>
      <w:rPr>
        <w:rFonts w:ascii="Arial" w:hAnsi="Arial" w:cs="Arial"/>
        <w:b/>
        <w:bCs/>
        <w:color w:val="385623" w:themeColor="accent6" w:themeShade="80"/>
        <w:sz w:val="36"/>
        <w:szCs w:val="36"/>
      </w:rPr>
    </w:pPr>
    <w:r>
      <w:rPr>
        <w:rFonts w:ascii="Arial" w:hAnsi="Arial" w:cs="Arial"/>
        <w:b/>
        <w:bCs/>
        <w:noProof/>
        <w:color w:val="385623" w:themeColor="accent6" w:themeShade="80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05" w:rsidRDefault="00175305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175305" w:rsidRPr="000D6670" w:rsidRDefault="00175305" w:rsidP="00443BD6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//27 marca</w:t>
    </w:r>
    <w:r w:rsidRPr="000D6670">
      <w:rPr>
        <w:rFonts w:ascii="Tahoma" w:hAnsi="Tahoma" w:cs="Tahoma"/>
        <w:color w:val="7030A0"/>
        <w:sz w:val="24"/>
      </w:rPr>
      <w:t xml:space="preserve"> 2022</w:t>
    </w:r>
    <w:r>
      <w:rPr>
        <w:rFonts w:ascii="Tahoma" w:hAnsi="Tahoma" w:cs="Tahoma"/>
        <w:color w:val="7030A0"/>
        <w:sz w:val="24"/>
        <w:lang w:bidi="pl-PL"/>
      </w:rPr>
      <w:t xml:space="preserve"> // iv</w:t>
    </w:r>
    <w:r w:rsidRPr="000D6670">
      <w:rPr>
        <w:rFonts w:ascii="Tahoma" w:hAnsi="Tahoma" w:cs="Tahoma"/>
        <w:color w:val="7030A0"/>
        <w:sz w:val="24"/>
        <w:lang w:bidi="pl-PL"/>
      </w:rPr>
      <w:t xml:space="preserve"> niedziela </w:t>
    </w:r>
    <w:r>
      <w:rPr>
        <w:rFonts w:ascii="Tahoma" w:hAnsi="Tahoma" w:cs="Tahoma"/>
        <w:color w:val="7030A0"/>
        <w:sz w:val="24"/>
        <w:lang w:bidi="pl-PL"/>
      </w:rPr>
      <w:t xml:space="preserve">wielkiego postu - </w:t>
    </w:r>
    <w:r w:rsidRPr="00AA503A">
      <w:rPr>
        <w:rFonts w:ascii="Tahoma" w:hAnsi="Tahoma" w:cs="Tahoma"/>
        <w:color w:val="CB05AF"/>
        <w:sz w:val="24"/>
        <w:lang w:bidi="pl-PL"/>
      </w:rPr>
      <w:t>Laetare</w:t>
    </w:r>
    <w:r w:rsidRPr="000D6670">
      <w:rPr>
        <w:rFonts w:ascii="Tahoma" w:hAnsi="Tahoma" w:cs="Tahoma"/>
        <w:color w:val="7030A0"/>
        <w:sz w:val="24"/>
        <w:lang w:bidi="pl-PL"/>
      </w:rPr>
      <w:t xml:space="preserve"> //</w:t>
    </w:r>
  </w:p>
  <w:p w:rsidR="00175305" w:rsidRPr="000D6670" w:rsidRDefault="00175305" w:rsidP="00443BD6">
    <w:pPr>
      <w:pStyle w:val="Data"/>
      <w:ind w:left="-993"/>
      <w:rPr>
        <w:color w:val="7030A0"/>
      </w:rPr>
    </w:pPr>
    <w:r>
      <w:rPr>
        <w:rFonts w:ascii="Tahoma" w:hAnsi="Tahoma" w:cs="Tahoma"/>
        <w:color w:val="7030A0"/>
        <w:sz w:val="24"/>
      </w:rPr>
      <w:t xml:space="preserve">        numer 13/2022/125</w:t>
    </w:r>
    <w:r w:rsidRPr="000D6670">
      <w:rPr>
        <w:rFonts w:ascii="Tahoma" w:hAnsi="Tahoma" w:cs="Tahoma"/>
        <w:color w:val="7030A0"/>
        <w:sz w:val="24"/>
      </w:rPr>
      <w:t>/</w:t>
    </w:r>
  </w:p>
  <w:p w:rsidR="00175305" w:rsidRPr="003868E2" w:rsidRDefault="00FC46B3" w:rsidP="00DC14B9">
    <w:pPr>
      <w:ind w:left="-993"/>
      <w:rPr>
        <w:rFonts w:ascii="Arial" w:hAnsi="Arial" w:cs="Arial"/>
        <w:b/>
        <w:bCs/>
        <w:color w:val="806000" w:themeColor="accent4" w:themeShade="80"/>
        <w:sz w:val="36"/>
        <w:szCs w:val="36"/>
      </w:rPr>
    </w:pPr>
    <w:r>
      <w:rPr>
        <w:rFonts w:ascii="Arial" w:hAnsi="Arial" w:cs="Arial"/>
        <w:b/>
        <w:bCs/>
        <w:noProof/>
        <w:color w:val="806000" w:themeColor="accent4" w:themeShade="8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254772"/>
    <w:multiLevelType w:val="hybridMultilevel"/>
    <w:tmpl w:val="513A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FA15F9"/>
    <w:multiLevelType w:val="hybridMultilevel"/>
    <w:tmpl w:val="A77E0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3EE81B24"/>
    <w:multiLevelType w:val="hybridMultilevel"/>
    <w:tmpl w:val="7076CF68"/>
    <w:lvl w:ilvl="0" w:tplc="1010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E26F4"/>
    <w:multiLevelType w:val="hybridMultilevel"/>
    <w:tmpl w:val="53D4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B2F51"/>
    <w:multiLevelType w:val="hybridMultilevel"/>
    <w:tmpl w:val="DCA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76D41"/>
    <w:multiLevelType w:val="hybridMultilevel"/>
    <w:tmpl w:val="471C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7"/>
  </w:num>
  <w:num w:numId="5">
    <w:abstractNumId w:val="18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9"/>
  </w:num>
  <w:num w:numId="12">
    <w:abstractNumId w:val="7"/>
  </w:num>
  <w:num w:numId="13">
    <w:abstractNumId w:val="9"/>
  </w:num>
  <w:num w:numId="14">
    <w:abstractNumId w:val="6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1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4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4A2"/>
    <w:rsid w:val="000006A5"/>
    <w:rsid w:val="00000A67"/>
    <w:rsid w:val="0000113A"/>
    <w:rsid w:val="0000173B"/>
    <w:rsid w:val="0000285F"/>
    <w:rsid w:val="0000361F"/>
    <w:rsid w:val="00003F95"/>
    <w:rsid w:val="000044BC"/>
    <w:rsid w:val="00004EB6"/>
    <w:rsid w:val="00005898"/>
    <w:rsid w:val="000058CE"/>
    <w:rsid w:val="000063A5"/>
    <w:rsid w:val="00007E55"/>
    <w:rsid w:val="00011680"/>
    <w:rsid w:val="000116BE"/>
    <w:rsid w:val="00011EA4"/>
    <w:rsid w:val="0001205F"/>
    <w:rsid w:val="0001226C"/>
    <w:rsid w:val="00012515"/>
    <w:rsid w:val="00012DED"/>
    <w:rsid w:val="000138C8"/>
    <w:rsid w:val="00013D84"/>
    <w:rsid w:val="00014004"/>
    <w:rsid w:val="00014BFE"/>
    <w:rsid w:val="00014D3C"/>
    <w:rsid w:val="00016571"/>
    <w:rsid w:val="00016772"/>
    <w:rsid w:val="0001738B"/>
    <w:rsid w:val="00021B8C"/>
    <w:rsid w:val="00022296"/>
    <w:rsid w:val="000226EF"/>
    <w:rsid w:val="0002283E"/>
    <w:rsid w:val="000234CF"/>
    <w:rsid w:val="00023639"/>
    <w:rsid w:val="00023C09"/>
    <w:rsid w:val="0002469D"/>
    <w:rsid w:val="00024A6E"/>
    <w:rsid w:val="00026404"/>
    <w:rsid w:val="000275A5"/>
    <w:rsid w:val="000275B1"/>
    <w:rsid w:val="00027EEB"/>
    <w:rsid w:val="000304E6"/>
    <w:rsid w:val="00030908"/>
    <w:rsid w:val="00030F76"/>
    <w:rsid w:val="00032103"/>
    <w:rsid w:val="00033420"/>
    <w:rsid w:val="000337A3"/>
    <w:rsid w:val="00035AEE"/>
    <w:rsid w:val="00035B8D"/>
    <w:rsid w:val="000367B2"/>
    <w:rsid w:val="000371F6"/>
    <w:rsid w:val="00037632"/>
    <w:rsid w:val="00037C75"/>
    <w:rsid w:val="00040ACB"/>
    <w:rsid w:val="00041E16"/>
    <w:rsid w:val="000433E9"/>
    <w:rsid w:val="00044616"/>
    <w:rsid w:val="0004467B"/>
    <w:rsid w:val="00045473"/>
    <w:rsid w:val="00045A27"/>
    <w:rsid w:val="00045AE0"/>
    <w:rsid w:val="00045F93"/>
    <w:rsid w:val="00046541"/>
    <w:rsid w:val="00046A5D"/>
    <w:rsid w:val="0004712A"/>
    <w:rsid w:val="0004758B"/>
    <w:rsid w:val="0005108F"/>
    <w:rsid w:val="0005121B"/>
    <w:rsid w:val="000524DC"/>
    <w:rsid w:val="0005286D"/>
    <w:rsid w:val="000536C2"/>
    <w:rsid w:val="00053963"/>
    <w:rsid w:val="00054661"/>
    <w:rsid w:val="00054D51"/>
    <w:rsid w:val="00055B37"/>
    <w:rsid w:val="00056222"/>
    <w:rsid w:val="00056967"/>
    <w:rsid w:val="00056E38"/>
    <w:rsid w:val="000570B0"/>
    <w:rsid w:val="00057488"/>
    <w:rsid w:val="00057C3F"/>
    <w:rsid w:val="00057FAA"/>
    <w:rsid w:val="00060435"/>
    <w:rsid w:val="00060C2C"/>
    <w:rsid w:val="00061280"/>
    <w:rsid w:val="0006209D"/>
    <w:rsid w:val="00062707"/>
    <w:rsid w:val="000629FB"/>
    <w:rsid w:val="00065141"/>
    <w:rsid w:val="00067138"/>
    <w:rsid w:val="0006738A"/>
    <w:rsid w:val="000675AC"/>
    <w:rsid w:val="00067BB1"/>
    <w:rsid w:val="00067CCC"/>
    <w:rsid w:val="00070827"/>
    <w:rsid w:val="00072508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38A"/>
    <w:rsid w:val="000857FB"/>
    <w:rsid w:val="000859AA"/>
    <w:rsid w:val="00086A33"/>
    <w:rsid w:val="000873DE"/>
    <w:rsid w:val="000902D4"/>
    <w:rsid w:val="000914C2"/>
    <w:rsid w:val="00091C36"/>
    <w:rsid w:val="00093324"/>
    <w:rsid w:val="00093740"/>
    <w:rsid w:val="00093CA9"/>
    <w:rsid w:val="000962C0"/>
    <w:rsid w:val="00096B65"/>
    <w:rsid w:val="00097142"/>
    <w:rsid w:val="000975E6"/>
    <w:rsid w:val="00097C97"/>
    <w:rsid w:val="00097EF5"/>
    <w:rsid w:val="000A065A"/>
    <w:rsid w:val="000A0690"/>
    <w:rsid w:val="000A0B27"/>
    <w:rsid w:val="000A0C21"/>
    <w:rsid w:val="000A0F12"/>
    <w:rsid w:val="000A114B"/>
    <w:rsid w:val="000A12BF"/>
    <w:rsid w:val="000A1C89"/>
    <w:rsid w:val="000A273B"/>
    <w:rsid w:val="000A3A07"/>
    <w:rsid w:val="000A403B"/>
    <w:rsid w:val="000A42D1"/>
    <w:rsid w:val="000A4A2F"/>
    <w:rsid w:val="000A4A70"/>
    <w:rsid w:val="000A572F"/>
    <w:rsid w:val="000A5BD6"/>
    <w:rsid w:val="000A6266"/>
    <w:rsid w:val="000A6328"/>
    <w:rsid w:val="000A7080"/>
    <w:rsid w:val="000A72EB"/>
    <w:rsid w:val="000A7695"/>
    <w:rsid w:val="000B0784"/>
    <w:rsid w:val="000B1DAA"/>
    <w:rsid w:val="000B212B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B7C47"/>
    <w:rsid w:val="000C02D6"/>
    <w:rsid w:val="000C07F9"/>
    <w:rsid w:val="000C2646"/>
    <w:rsid w:val="000C351A"/>
    <w:rsid w:val="000C3EE6"/>
    <w:rsid w:val="000C41A4"/>
    <w:rsid w:val="000C489E"/>
    <w:rsid w:val="000C4D2D"/>
    <w:rsid w:val="000C4EB9"/>
    <w:rsid w:val="000C5AFB"/>
    <w:rsid w:val="000C5D20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686"/>
    <w:rsid w:val="000D4792"/>
    <w:rsid w:val="000D48A5"/>
    <w:rsid w:val="000D4ED8"/>
    <w:rsid w:val="000D5A49"/>
    <w:rsid w:val="000D6670"/>
    <w:rsid w:val="000D7064"/>
    <w:rsid w:val="000E03BE"/>
    <w:rsid w:val="000E057F"/>
    <w:rsid w:val="000E0C33"/>
    <w:rsid w:val="000E0CEF"/>
    <w:rsid w:val="000E1D56"/>
    <w:rsid w:val="000E2A5F"/>
    <w:rsid w:val="000E3266"/>
    <w:rsid w:val="000E3770"/>
    <w:rsid w:val="000E3A2F"/>
    <w:rsid w:val="000E3ACD"/>
    <w:rsid w:val="000E40A8"/>
    <w:rsid w:val="000E6995"/>
    <w:rsid w:val="000E6A0A"/>
    <w:rsid w:val="000E6B23"/>
    <w:rsid w:val="000E6C1A"/>
    <w:rsid w:val="000E727C"/>
    <w:rsid w:val="000E7916"/>
    <w:rsid w:val="000F00D3"/>
    <w:rsid w:val="000F13F1"/>
    <w:rsid w:val="000F2297"/>
    <w:rsid w:val="000F2550"/>
    <w:rsid w:val="000F2D3C"/>
    <w:rsid w:val="000F40B1"/>
    <w:rsid w:val="000F630B"/>
    <w:rsid w:val="000F6402"/>
    <w:rsid w:val="000F79F2"/>
    <w:rsid w:val="000F7D12"/>
    <w:rsid w:val="000F7D51"/>
    <w:rsid w:val="00100B08"/>
    <w:rsid w:val="00100B4C"/>
    <w:rsid w:val="00101294"/>
    <w:rsid w:val="0010157B"/>
    <w:rsid w:val="00101D5A"/>
    <w:rsid w:val="00103211"/>
    <w:rsid w:val="001038CA"/>
    <w:rsid w:val="001044FE"/>
    <w:rsid w:val="00104DCE"/>
    <w:rsid w:val="00104FBB"/>
    <w:rsid w:val="00105017"/>
    <w:rsid w:val="00105397"/>
    <w:rsid w:val="001053F7"/>
    <w:rsid w:val="001062B8"/>
    <w:rsid w:val="001064A7"/>
    <w:rsid w:val="00106887"/>
    <w:rsid w:val="00106CD2"/>
    <w:rsid w:val="001079C6"/>
    <w:rsid w:val="0011055E"/>
    <w:rsid w:val="001106D1"/>
    <w:rsid w:val="0011082A"/>
    <w:rsid w:val="00110A84"/>
    <w:rsid w:val="001111DE"/>
    <w:rsid w:val="0011204D"/>
    <w:rsid w:val="001127C1"/>
    <w:rsid w:val="0011374C"/>
    <w:rsid w:val="001139FA"/>
    <w:rsid w:val="0011407B"/>
    <w:rsid w:val="001140A9"/>
    <w:rsid w:val="00114441"/>
    <w:rsid w:val="00114966"/>
    <w:rsid w:val="00114FF4"/>
    <w:rsid w:val="001157AB"/>
    <w:rsid w:val="001176AF"/>
    <w:rsid w:val="00117E52"/>
    <w:rsid w:val="001201C8"/>
    <w:rsid w:val="00120DB0"/>
    <w:rsid w:val="00121DF2"/>
    <w:rsid w:val="0012242D"/>
    <w:rsid w:val="00122B8D"/>
    <w:rsid w:val="001239DA"/>
    <w:rsid w:val="00124692"/>
    <w:rsid w:val="00124A5E"/>
    <w:rsid w:val="00124D20"/>
    <w:rsid w:val="00124D8A"/>
    <w:rsid w:val="00124E49"/>
    <w:rsid w:val="00124F7A"/>
    <w:rsid w:val="00125C9C"/>
    <w:rsid w:val="00126408"/>
    <w:rsid w:val="00132E2F"/>
    <w:rsid w:val="0013346A"/>
    <w:rsid w:val="00134AF8"/>
    <w:rsid w:val="00134B3D"/>
    <w:rsid w:val="00134CB5"/>
    <w:rsid w:val="00134E15"/>
    <w:rsid w:val="00135847"/>
    <w:rsid w:val="00135AE7"/>
    <w:rsid w:val="00137CC0"/>
    <w:rsid w:val="001401F7"/>
    <w:rsid w:val="001428E0"/>
    <w:rsid w:val="00143BCA"/>
    <w:rsid w:val="00145355"/>
    <w:rsid w:val="0014644B"/>
    <w:rsid w:val="00146910"/>
    <w:rsid w:val="00146FF9"/>
    <w:rsid w:val="001472FA"/>
    <w:rsid w:val="0015033A"/>
    <w:rsid w:val="00150F66"/>
    <w:rsid w:val="001525E2"/>
    <w:rsid w:val="00152A32"/>
    <w:rsid w:val="00153069"/>
    <w:rsid w:val="00153693"/>
    <w:rsid w:val="001539B7"/>
    <w:rsid w:val="001556BD"/>
    <w:rsid w:val="00156320"/>
    <w:rsid w:val="001567F5"/>
    <w:rsid w:val="001575E7"/>
    <w:rsid w:val="00160086"/>
    <w:rsid w:val="0016135E"/>
    <w:rsid w:val="00161B78"/>
    <w:rsid w:val="00161C9A"/>
    <w:rsid w:val="00161E91"/>
    <w:rsid w:val="00162065"/>
    <w:rsid w:val="00162407"/>
    <w:rsid w:val="00163696"/>
    <w:rsid w:val="001636D2"/>
    <w:rsid w:val="00165304"/>
    <w:rsid w:val="001653E5"/>
    <w:rsid w:val="00165612"/>
    <w:rsid w:val="001666CA"/>
    <w:rsid w:val="00167D3E"/>
    <w:rsid w:val="001702D1"/>
    <w:rsid w:val="00170348"/>
    <w:rsid w:val="00170938"/>
    <w:rsid w:val="00170A2A"/>
    <w:rsid w:val="00171AF9"/>
    <w:rsid w:val="00172257"/>
    <w:rsid w:val="00172474"/>
    <w:rsid w:val="0017248F"/>
    <w:rsid w:val="00172AED"/>
    <w:rsid w:val="00172DD5"/>
    <w:rsid w:val="00173FA7"/>
    <w:rsid w:val="001746E7"/>
    <w:rsid w:val="00174F2B"/>
    <w:rsid w:val="00175305"/>
    <w:rsid w:val="00175C62"/>
    <w:rsid w:val="001771AC"/>
    <w:rsid w:val="00177607"/>
    <w:rsid w:val="00177FB8"/>
    <w:rsid w:val="00180E52"/>
    <w:rsid w:val="0018142D"/>
    <w:rsid w:val="0018230A"/>
    <w:rsid w:val="00182328"/>
    <w:rsid w:val="0018249C"/>
    <w:rsid w:val="001825F4"/>
    <w:rsid w:val="001826DF"/>
    <w:rsid w:val="00183B0A"/>
    <w:rsid w:val="00183E23"/>
    <w:rsid w:val="001842CA"/>
    <w:rsid w:val="00184631"/>
    <w:rsid w:val="00186091"/>
    <w:rsid w:val="00186AF4"/>
    <w:rsid w:val="00186DBA"/>
    <w:rsid w:val="0018771F"/>
    <w:rsid w:val="001879B6"/>
    <w:rsid w:val="001900EC"/>
    <w:rsid w:val="001904C7"/>
    <w:rsid w:val="00190F76"/>
    <w:rsid w:val="0019155C"/>
    <w:rsid w:val="00191DE3"/>
    <w:rsid w:val="00192323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A0B1C"/>
    <w:rsid w:val="001A1DFE"/>
    <w:rsid w:val="001A4DC7"/>
    <w:rsid w:val="001A525F"/>
    <w:rsid w:val="001A5896"/>
    <w:rsid w:val="001A64BF"/>
    <w:rsid w:val="001A688B"/>
    <w:rsid w:val="001A70D9"/>
    <w:rsid w:val="001A74C6"/>
    <w:rsid w:val="001A761D"/>
    <w:rsid w:val="001A7E48"/>
    <w:rsid w:val="001B05CC"/>
    <w:rsid w:val="001B08FD"/>
    <w:rsid w:val="001B09DB"/>
    <w:rsid w:val="001B0FC3"/>
    <w:rsid w:val="001B1682"/>
    <w:rsid w:val="001B16FD"/>
    <w:rsid w:val="001B1AF5"/>
    <w:rsid w:val="001B2262"/>
    <w:rsid w:val="001B26FA"/>
    <w:rsid w:val="001B355B"/>
    <w:rsid w:val="001B3733"/>
    <w:rsid w:val="001B39C0"/>
    <w:rsid w:val="001B48FD"/>
    <w:rsid w:val="001B4A2E"/>
    <w:rsid w:val="001B4F9B"/>
    <w:rsid w:val="001B5672"/>
    <w:rsid w:val="001B5E20"/>
    <w:rsid w:val="001B641C"/>
    <w:rsid w:val="001B6670"/>
    <w:rsid w:val="001B6D9E"/>
    <w:rsid w:val="001B74AF"/>
    <w:rsid w:val="001B7582"/>
    <w:rsid w:val="001B76C3"/>
    <w:rsid w:val="001B7A95"/>
    <w:rsid w:val="001B7B06"/>
    <w:rsid w:val="001C0074"/>
    <w:rsid w:val="001C12B9"/>
    <w:rsid w:val="001C2DA7"/>
    <w:rsid w:val="001C4434"/>
    <w:rsid w:val="001C51D3"/>
    <w:rsid w:val="001C5322"/>
    <w:rsid w:val="001C5B75"/>
    <w:rsid w:val="001C6167"/>
    <w:rsid w:val="001C62BD"/>
    <w:rsid w:val="001C6485"/>
    <w:rsid w:val="001C65FD"/>
    <w:rsid w:val="001C661C"/>
    <w:rsid w:val="001C6A07"/>
    <w:rsid w:val="001C72AB"/>
    <w:rsid w:val="001D023C"/>
    <w:rsid w:val="001D1117"/>
    <w:rsid w:val="001D1396"/>
    <w:rsid w:val="001D14A4"/>
    <w:rsid w:val="001D18C4"/>
    <w:rsid w:val="001D2065"/>
    <w:rsid w:val="001D246B"/>
    <w:rsid w:val="001D3241"/>
    <w:rsid w:val="001D3BEE"/>
    <w:rsid w:val="001D49A1"/>
    <w:rsid w:val="001D4A0F"/>
    <w:rsid w:val="001D6C12"/>
    <w:rsid w:val="001D77CA"/>
    <w:rsid w:val="001E011C"/>
    <w:rsid w:val="001E0CDF"/>
    <w:rsid w:val="001E10F6"/>
    <w:rsid w:val="001E1CA3"/>
    <w:rsid w:val="001E2000"/>
    <w:rsid w:val="001E3764"/>
    <w:rsid w:val="001E39E7"/>
    <w:rsid w:val="001E3DC1"/>
    <w:rsid w:val="001E4101"/>
    <w:rsid w:val="001E43DD"/>
    <w:rsid w:val="001E4CE7"/>
    <w:rsid w:val="001E4D96"/>
    <w:rsid w:val="001E5C64"/>
    <w:rsid w:val="001E6042"/>
    <w:rsid w:val="001E6151"/>
    <w:rsid w:val="001E7191"/>
    <w:rsid w:val="001E7BCC"/>
    <w:rsid w:val="001F0BD9"/>
    <w:rsid w:val="001F226F"/>
    <w:rsid w:val="001F2B6E"/>
    <w:rsid w:val="001F2E86"/>
    <w:rsid w:val="001F2F79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3769"/>
    <w:rsid w:val="0020587C"/>
    <w:rsid w:val="002066A6"/>
    <w:rsid w:val="0020691B"/>
    <w:rsid w:val="00206DAC"/>
    <w:rsid w:val="002103F7"/>
    <w:rsid w:val="00210429"/>
    <w:rsid w:val="002104BA"/>
    <w:rsid w:val="00210C87"/>
    <w:rsid w:val="00210D96"/>
    <w:rsid w:val="00211E6D"/>
    <w:rsid w:val="00214D9D"/>
    <w:rsid w:val="00214E58"/>
    <w:rsid w:val="00215901"/>
    <w:rsid w:val="00216C44"/>
    <w:rsid w:val="00216E6E"/>
    <w:rsid w:val="00217341"/>
    <w:rsid w:val="00217E24"/>
    <w:rsid w:val="00217F88"/>
    <w:rsid w:val="00220141"/>
    <w:rsid w:val="00220277"/>
    <w:rsid w:val="00221395"/>
    <w:rsid w:val="0022174D"/>
    <w:rsid w:val="00221756"/>
    <w:rsid w:val="00224955"/>
    <w:rsid w:val="00225322"/>
    <w:rsid w:val="00225563"/>
    <w:rsid w:val="00225CD6"/>
    <w:rsid w:val="0022734C"/>
    <w:rsid w:val="00227B9E"/>
    <w:rsid w:val="0023243B"/>
    <w:rsid w:val="00232CA1"/>
    <w:rsid w:val="0023300E"/>
    <w:rsid w:val="0023347C"/>
    <w:rsid w:val="002334A2"/>
    <w:rsid w:val="00233B62"/>
    <w:rsid w:val="00234D89"/>
    <w:rsid w:val="00235946"/>
    <w:rsid w:val="00235958"/>
    <w:rsid w:val="00236606"/>
    <w:rsid w:val="00236B12"/>
    <w:rsid w:val="00237312"/>
    <w:rsid w:val="0023755A"/>
    <w:rsid w:val="00237C93"/>
    <w:rsid w:val="002404B0"/>
    <w:rsid w:val="002406EB"/>
    <w:rsid w:val="00240A76"/>
    <w:rsid w:val="00240C14"/>
    <w:rsid w:val="00240EF3"/>
    <w:rsid w:val="00242EC6"/>
    <w:rsid w:val="00243A11"/>
    <w:rsid w:val="00243CEB"/>
    <w:rsid w:val="00244ABF"/>
    <w:rsid w:val="00245A37"/>
    <w:rsid w:val="00245AD0"/>
    <w:rsid w:val="00245DDD"/>
    <w:rsid w:val="002464AD"/>
    <w:rsid w:val="00246D29"/>
    <w:rsid w:val="00247926"/>
    <w:rsid w:val="00247ECE"/>
    <w:rsid w:val="00250195"/>
    <w:rsid w:val="0025113F"/>
    <w:rsid w:val="00251288"/>
    <w:rsid w:val="002516CF"/>
    <w:rsid w:val="00251764"/>
    <w:rsid w:val="00252B03"/>
    <w:rsid w:val="00252CFF"/>
    <w:rsid w:val="002531D5"/>
    <w:rsid w:val="0025369A"/>
    <w:rsid w:val="00253F3D"/>
    <w:rsid w:val="002545BB"/>
    <w:rsid w:val="00254DF6"/>
    <w:rsid w:val="00255CED"/>
    <w:rsid w:val="0025630E"/>
    <w:rsid w:val="00257404"/>
    <w:rsid w:val="002576F1"/>
    <w:rsid w:val="002578B6"/>
    <w:rsid w:val="00260BE3"/>
    <w:rsid w:val="00260F79"/>
    <w:rsid w:val="00261B7D"/>
    <w:rsid w:val="00261CCD"/>
    <w:rsid w:val="00265162"/>
    <w:rsid w:val="00265733"/>
    <w:rsid w:val="00266F5B"/>
    <w:rsid w:val="002670A7"/>
    <w:rsid w:val="002674FB"/>
    <w:rsid w:val="00267EF4"/>
    <w:rsid w:val="00267F1D"/>
    <w:rsid w:val="00270305"/>
    <w:rsid w:val="00271584"/>
    <w:rsid w:val="00271736"/>
    <w:rsid w:val="00271AEF"/>
    <w:rsid w:val="002729F9"/>
    <w:rsid w:val="00272E5E"/>
    <w:rsid w:val="0027329C"/>
    <w:rsid w:val="00274011"/>
    <w:rsid w:val="00274C99"/>
    <w:rsid w:val="00274CD1"/>
    <w:rsid w:val="00274E59"/>
    <w:rsid w:val="002750CA"/>
    <w:rsid w:val="002751B4"/>
    <w:rsid w:val="00275835"/>
    <w:rsid w:val="00275E59"/>
    <w:rsid w:val="00275EE0"/>
    <w:rsid w:val="00276E40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3368"/>
    <w:rsid w:val="00284388"/>
    <w:rsid w:val="002845E9"/>
    <w:rsid w:val="00284661"/>
    <w:rsid w:val="00284A61"/>
    <w:rsid w:val="00284EC6"/>
    <w:rsid w:val="00285A56"/>
    <w:rsid w:val="00285A86"/>
    <w:rsid w:val="00291390"/>
    <w:rsid w:val="00292166"/>
    <w:rsid w:val="00293620"/>
    <w:rsid w:val="00293F91"/>
    <w:rsid w:val="00296643"/>
    <w:rsid w:val="00296D2D"/>
    <w:rsid w:val="00296E85"/>
    <w:rsid w:val="002A0127"/>
    <w:rsid w:val="002A0EE0"/>
    <w:rsid w:val="002A0EE7"/>
    <w:rsid w:val="002A204E"/>
    <w:rsid w:val="002A3429"/>
    <w:rsid w:val="002A445F"/>
    <w:rsid w:val="002A4582"/>
    <w:rsid w:val="002A61B2"/>
    <w:rsid w:val="002A6F4C"/>
    <w:rsid w:val="002A7769"/>
    <w:rsid w:val="002B3593"/>
    <w:rsid w:val="002B4194"/>
    <w:rsid w:val="002B4FE6"/>
    <w:rsid w:val="002B5428"/>
    <w:rsid w:val="002B58A9"/>
    <w:rsid w:val="002B5CE3"/>
    <w:rsid w:val="002B65C6"/>
    <w:rsid w:val="002B6B2D"/>
    <w:rsid w:val="002C0649"/>
    <w:rsid w:val="002C0977"/>
    <w:rsid w:val="002C0AB4"/>
    <w:rsid w:val="002C13FB"/>
    <w:rsid w:val="002C141C"/>
    <w:rsid w:val="002C1DE2"/>
    <w:rsid w:val="002C20AC"/>
    <w:rsid w:val="002C2620"/>
    <w:rsid w:val="002C28A0"/>
    <w:rsid w:val="002C3114"/>
    <w:rsid w:val="002C348E"/>
    <w:rsid w:val="002C3739"/>
    <w:rsid w:val="002C3B68"/>
    <w:rsid w:val="002C3EED"/>
    <w:rsid w:val="002C4A73"/>
    <w:rsid w:val="002C4A93"/>
    <w:rsid w:val="002C6251"/>
    <w:rsid w:val="002C6757"/>
    <w:rsid w:val="002C69DF"/>
    <w:rsid w:val="002C6CBE"/>
    <w:rsid w:val="002C7E6D"/>
    <w:rsid w:val="002D052B"/>
    <w:rsid w:val="002D08E7"/>
    <w:rsid w:val="002D0FA0"/>
    <w:rsid w:val="002D1048"/>
    <w:rsid w:val="002D16AD"/>
    <w:rsid w:val="002D21D6"/>
    <w:rsid w:val="002D2C87"/>
    <w:rsid w:val="002D425B"/>
    <w:rsid w:val="002D48F4"/>
    <w:rsid w:val="002D58F6"/>
    <w:rsid w:val="002D610A"/>
    <w:rsid w:val="002D6C42"/>
    <w:rsid w:val="002D6E83"/>
    <w:rsid w:val="002D7465"/>
    <w:rsid w:val="002E0CE6"/>
    <w:rsid w:val="002E14B3"/>
    <w:rsid w:val="002E1B72"/>
    <w:rsid w:val="002E2A5F"/>
    <w:rsid w:val="002E46B8"/>
    <w:rsid w:val="002E47B9"/>
    <w:rsid w:val="002E4DF1"/>
    <w:rsid w:val="002E74C6"/>
    <w:rsid w:val="002E7562"/>
    <w:rsid w:val="002E7660"/>
    <w:rsid w:val="002E7D37"/>
    <w:rsid w:val="002F0858"/>
    <w:rsid w:val="002F0D07"/>
    <w:rsid w:val="002F1727"/>
    <w:rsid w:val="002F1D8A"/>
    <w:rsid w:val="002F227E"/>
    <w:rsid w:val="002F2704"/>
    <w:rsid w:val="002F364B"/>
    <w:rsid w:val="002F46AA"/>
    <w:rsid w:val="002F78FB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57DC"/>
    <w:rsid w:val="00305864"/>
    <w:rsid w:val="0030654A"/>
    <w:rsid w:val="00306846"/>
    <w:rsid w:val="00307C17"/>
    <w:rsid w:val="00310DBD"/>
    <w:rsid w:val="00310FDE"/>
    <w:rsid w:val="003110D2"/>
    <w:rsid w:val="00311BDA"/>
    <w:rsid w:val="00311BE7"/>
    <w:rsid w:val="00312608"/>
    <w:rsid w:val="0031300D"/>
    <w:rsid w:val="0031423F"/>
    <w:rsid w:val="003144CB"/>
    <w:rsid w:val="0031659C"/>
    <w:rsid w:val="003168F3"/>
    <w:rsid w:val="00317720"/>
    <w:rsid w:val="003207A0"/>
    <w:rsid w:val="00324FDD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710"/>
    <w:rsid w:val="00331C5E"/>
    <w:rsid w:val="00332A68"/>
    <w:rsid w:val="0033304A"/>
    <w:rsid w:val="00333CAD"/>
    <w:rsid w:val="00333F3D"/>
    <w:rsid w:val="0033698D"/>
    <w:rsid w:val="00337B6C"/>
    <w:rsid w:val="00340DA9"/>
    <w:rsid w:val="00341C00"/>
    <w:rsid w:val="0034339C"/>
    <w:rsid w:val="003433B7"/>
    <w:rsid w:val="00343C22"/>
    <w:rsid w:val="00343E13"/>
    <w:rsid w:val="003452F4"/>
    <w:rsid w:val="003466A9"/>
    <w:rsid w:val="0034731F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6122"/>
    <w:rsid w:val="00356F76"/>
    <w:rsid w:val="00357232"/>
    <w:rsid w:val="00357303"/>
    <w:rsid w:val="00357670"/>
    <w:rsid w:val="003604EF"/>
    <w:rsid w:val="00360525"/>
    <w:rsid w:val="00361A96"/>
    <w:rsid w:val="00362078"/>
    <w:rsid w:val="00362F86"/>
    <w:rsid w:val="003635E3"/>
    <w:rsid w:val="003637A2"/>
    <w:rsid w:val="00363ED8"/>
    <w:rsid w:val="003641CD"/>
    <w:rsid w:val="003654BD"/>
    <w:rsid w:val="00365C3B"/>
    <w:rsid w:val="003707CF"/>
    <w:rsid w:val="00370DAA"/>
    <w:rsid w:val="00370F40"/>
    <w:rsid w:val="003725A4"/>
    <w:rsid w:val="00372893"/>
    <w:rsid w:val="00372CB3"/>
    <w:rsid w:val="0037375F"/>
    <w:rsid w:val="00373E85"/>
    <w:rsid w:val="00373EEC"/>
    <w:rsid w:val="0037540C"/>
    <w:rsid w:val="003757D5"/>
    <w:rsid w:val="0038046A"/>
    <w:rsid w:val="003815CD"/>
    <w:rsid w:val="00381967"/>
    <w:rsid w:val="00381CB2"/>
    <w:rsid w:val="00383084"/>
    <w:rsid w:val="00383A18"/>
    <w:rsid w:val="00384316"/>
    <w:rsid w:val="00385862"/>
    <w:rsid w:val="00385B16"/>
    <w:rsid w:val="0038605C"/>
    <w:rsid w:val="003868E2"/>
    <w:rsid w:val="00387E2E"/>
    <w:rsid w:val="00390162"/>
    <w:rsid w:val="0039075C"/>
    <w:rsid w:val="00390F35"/>
    <w:rsid w:val="003914AD"/>
    <w:rsid w:val="00391C32"/>
    <w:rsid w:val="00391F77"/>
    <w:rsid w:val="00392CD2"/>
    <w:rsid w:val="003936CE"/>
    <w:rsid w:val="00394065"/>
    <w:rsid w:val="00395DE7"/>
    <w:rsid w:val="00397982"/>
    <w:rsid w:val="003A01E3"/>
    <w:rsid w:val="003A0DA0"/>
    <w:rsid w:val="003A1209"/>
    <w:rsid w:val="003A1B02"/>
    <w:rsid w:val="003A2287"/>
    <w:rsid w:val="003A2C5B"/>
    <w:rsid w:val="003A3125"/>
    <w:rsid w:val="003A3F60"/>
    <w:rsid w:val="003A4322"/>
    <w:rsid w:val="003A61DB"/>
    <w:rsid w:val="003A6460"/>
    <w:rsid w:val="003A6D98"/>
    <w:rsid w:val="003B0532"/>
    <w:rsid w:val="003B0545"/>
    <w:rsid w:val="003B1E98"/>
    <w:rsid w:val="003B2180"/>
    <w:rsid w:val="003B222F"/>
    <w:rsid w:val="003B3188"/>
    <w:rsid w:val="003B432D"/>
    <w:rsid w:val="003B4479"/>
    <w:rsid w:val="003B4540"/>
    <w:rsid w:val="003B4955"/>
    <w:rsid w:val="003B5544"/>
    <w:rsid w:val="003B6072"/>
    <w:rsid w:val="003B60C9"/>
    <w:rsid w:val="003B717D"/>
    <w:rsid w:val="003B74CA"/>
    <w:rsid w:val="003C00B6"/>
    <w:rsid w:val="003C1A0B"/>
    <w:rsid w:val="003C28E8"/>
    <w:rsid w:val="003C32F7"/>
    <w:rsid w:val="003C3954"/>
    <w:rsid w:val="003C3F0C"/>
    <w:rsid w:val="003C448C"/>
    <w:rsid w:val="003C4668"/>
    <w:rsid w:val="003C48D3"/>
    <w:rsid w:val="003C4C1D"/>
    <w:rsid w:val="003C5960"/>
    <w:rsid w:val="003C5E19"/>
    <w:rsid w:val="003C6F5E"/>
    <w:rsid w:val="003D0767"/>
    <w:rsid w:val="003D202D"/>
    <w:rsid w:val="003D261A"/>
    <w:rsid w:val="003D2A64"/>
    <w:rsid w:val="003D46D6"/>
    <w:rsid w:val="003D5538"/>
    <w:rsid w:val="003D5DFE"/>
    <w:rsid w:val="003D64C3"/>
    <w:rsid w:val="003D6831"/>
    <w:rsid w:val="003D6E31"/>
    <w:rsid w:val="003D71F3"/>
    <w:rsid w:val="003D7218"/>
    <w:rsid w:val="003E0C0A"/>
    <w:rsid w:val="003E1108"/>
    <w:rsid w:val="003E2FEA"/>
    <w:rsid w:val="003E5AC9"/>
    <w:rsid w:val="003E5C62"/>
    <w:rsid w:val="003E6912"/>
    <w:rsid w:val="003E698C"/>
    <w:rsid w:val="003E6B78"/>
    <w:rsid w:val="003E6E2C"/>
    <w:rsid w:val="003E71F1"/>
    <w:rsid w:val="003E7215"/>
    <w:rsid w:val="003E726D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4007"/>
    <w:rsid w:val="003F5E34"/>
    <w:rsid w:val="003F7799"/>
    <w:rsid w:val="003F7865"/>
    <w:rsid w:val="004003B0"/>
    <w:rsid w:val="004004F4"/>
    <w:rsid w:val="004007FF"/>
    <w:rsid w:val="0040118E"/>
    <w:rsid w:val="0040464D"/>
    <w:rsid w:val="00405300"/>
    <w:rsid w:val="00405F14"/>
    <w:rsid w:val="00405FD7"/>
    <w:rsid w:val="0040738E"/>
    <w:rsid w:val="00407BFF"/>
    <w:rsid w:val="00407D3F"/>
    <w:rsid w:val="00410CDD"/>
    <w:rsid w:val="00411325"/>
    <w:rsid w:val="00411BE6"/>
    <w:rsid w:val="00412A63"/>
    <w:rsid w:val="0041404F"/>
    <w:rsid w:val="00414D87"/>
    <w:rsid w:val="00415A43"/>
    <w:rsid w:val="00416873"/>
    <w:rsid w:val="00417371"/>
    <w:rsid w:val="0041752D"/>
    <w:rsid w:val="00420D96"/>
    <w:rsid w:val="0042209A"/>
    <w:rsid w:val="00422A75"/>
    <w:rsid w:val="00422B19"/>
    <w:rsid w:val="00423087"/>
    <w:rsid w:val="00423224"/>
    <w:rsid w:val="00423268"/>
    <w:rsid w:val="004237EA"/>
    <w:rsid w:val="00424C6C"/>
    <w:rsid w:val="00424D03"/>
    <w:rsid w:val="00424D40"/>
    <w:rsid w:val="00424E16"/>
    <w:rsid w:val="00424E2B"/>
    <w:rsid w:val="004254A6"/>
    <w:rsid w:val="00425501"/>
    <w:rsid w:val="004260BC"/>
    <w:rsid w:val="00427ECF"/>
    <w:rsid w:val="004310DD"/>
    <w:rsid w:val="00431A62"/>
    <w:rsid w:val="00431B9B"/>
    <w:rsid w:val="00431EAC"/>
    <w:rsid w:val="0043352D"/>
    <w:rsid w:val="00433DC9"/>
    <w:rsid w:val="00434278"/>
    <w:rsid w:val="004348BD"/>
    <w:rsid w:val="00434AAB"/>
    <w:rsid w:val="00434FD4"/>
    <w:rsid w:val="004352EF"/>
    <w:rsid w:val="0043644D"/>
    <w:rsid w:val="004370A4"/>
    <w:rsid w:val="00437611"/>
    <w:rsid w:val="0043788C"/>
    <w:rsid w:val="00437A1D"/>
    <w:rsid w:val="00440E45"/>
    <w:rsid w:val="0044129C"/>
    <w:rsid w:val="0044157E"/>
    <w:rsid w:val="0044185F"/>
    <w:rsid w:val="004425EA"/>
    <w:rsid w:val="00443101"/>
    <w:rsid w:val="004434F2"/>
    <w:rsid w:val="00443BD6"/>
    <w:rsid w:val="00444A89"/>
    <w:rsid w:val="00445170"/>
    <w:rsid w:val="0044545E"/>
    <w:rsid w:val="00446182"/>
    <w:rsid w:val="0045082E"/>
    <w:rsid w:val="00450EB1"/>
    <w:rsid w:val="00451A99"/>
    <w:rsid w:val="00452F2F"/>
    <w:rsid w:val="004533EE"/>
    <w:rsid w:val="00453534"/>
    <w:rsid w:val="00453E82"/>
    <w:rsid w:val="004544CB"/>
    <w:rsid w:val="00454EDE"/>
    <w:rsid w:val="004567EB"/>
    <w:rsid w:val="00456F53"/>
    <w:rsid w:val="0045708C"/>
    <w:rsid w:val="0045733C"/>
    <w:rsid w:val="00457B57"/>
    <w:rsid w:val="00460641"/>
    <w:rsid w:val="00460870"/>
    <w:rsid w:val="004612E4"/>
    <w:rsid w:val="00461692"/>
    <w:rsid w:val="004617E0"/>
    <w:rsid w:val="004629B5"/>
    <w:rsid w:val="00462A43"/>
    <w:rsid w:val="00462BF1"/>
    <w:rsid w:val="00463C9B"/>
    <w:rsid w:val="0046437D"/>
    <w:rsid w:val="00465CE6"/>
    <w:rsid w:val="0046715D"/>
    <w:rsid w:val="0046726B"/>
    <w:rsid w:val="00470787"/>
    <w:rsid w:val="004707E8"/>
    <w:rsid w:val="00470CFF"/>
    <w:rsid w:val="00470FFB"/>
    <w:rsid w:val="004716AC"/>
    <w:rsid w:val="00472355"/>
    <w:rsid w:val="00472DD6"/>
    <w:rsid w:val="00473443"/>
    <w:rsid w:val="0047430F"/>
    <w:rsid w:val="004748B4"/>
    <w:rsid w:val="004752BF"/>
    <w:rsid w:val="00475C53"/>
    <w:rsid w:val="00475F79"/>
    <w:rsid w:val="004768A1"/>
    <w:rsid w:val="004774BE"/>
    <w:rsid w:val="004775E8"/>
    <w:rsid w:val="004776ED"/>
    <w:rsid w:val="0048068E"/>
    <w:rsid w:val="00480BD0"/>
    <w:rsid w:val="00480F1B"/>
    <w:rsid w:val="00483320"/>
    <w:rsid w:val="00484564"/>
    <w:rsid w:val="00485246"/>
    <w:rsid w:val="004858AA"/>
    <w:rsid w:val="00486502"/>
    <w:rsid w:val="00486A9D"/>
    <w:rsid w:val="0048734D"/>
    <w:rsid w:val="0048775E"/>
    <w:rsid w:val="00487AAA"/>
    <w:rsid w:val="00490AC0"/>
    <w:rsid w:val="00490B98"/>
    <w:rsid w:val="00490FAB"/>
    <w:rsid w:val="004923D3"/>
    <w:rsid w:val="00493ECC"/>
    <w:rsid w:val="00495509"/>
    <w:rsid w:val="004967B8"/>
    <w:rsid w:val="004968AD"/>
    <w:rsid w:val="0049779D"/>
    <w:rsid w:val="004A0377"/>
    <w:rsid w:val="004A05DA"/>
    <w:rsid w:val="004A0924"/>
    <w:rsid w:val="004A0D6D"/>
    <w:rsid w:val="004A288D"/>
    <w:rsid w:val="004A3442"/>
    <w:rsid w:val="004A34F1"/>
    <w:rsid w:val="004A3AC3"/>
    <w:rsid w:val="004A3DFB"/>
    <w:rsid w:val="004A43CC"/>
    <w:rsid w:val="004A4537"/>
    <w:rsid w:val="004A4561"/>
    <w:rsid w:val="004A5114"/>
    <w:rsid w:val="004A585A"/>
    <w:rsid w:val="004A58A1"/>
    <w:rsid w:val="004A5D35"/>
    <w:rsid w:val="004A6110"/>
    <w:rsid w:val="004A6599"/>
    <w:rsid w:val="004A6666"/>
    <w:rsid w:val="004A755F"/>
    <w:rsid w:val="004A76DD"/>
    <w:rsid w:val="004A79E8"/>
    <w:rsid w:val="004A7A67"/>
    <w:rsid w:val="004B1384"/>
    <w:rsid w:val="004B2151"/>
    <w:rsid w:val="004B2D32"/>
    <w:rsid w:val="004B3B83"/>
    <w:rsid w:val="004B492D"/>
    <w:rsid w:val="004B5363"/>
    <w:rsid w:val="004B5576"/>
    <w:rsid w:val="004B57F4"/>
    <w:rsid w:val="004B6276"/>
    <w:rsid w:val="004B72DC"/>
    <w:rsid w:val="004B74FF"/>
    <w:rsid w:val="004C115A"/>
    <w:rsid w:val="004C1864"/>
    <w:rsid w:val="004C1C4A"/>
    <w:rsid w:val="004C2386"/>
    <w:rsid w:val="004C27E5"/>
    <w:rsid w:val="004C293E"/>
    <w:rsid w:val="004C29FA"/>
    <w:rsid w:val="004C2E6E"/>
    <w:rsid w:val="004C30E4"/>
    <w:rsid w:val="004C36BA"/>
    <w:rsid w:val="004C4121"/>
    <w:rsid w:val="004C429B"/>
    <w:rsid w:val="004C4EDB"/>
    <w:rsid w:val="004C518B"/>
    <w:rsid w:val="004C6012"/>
    <w:rsid w:val="004C73A9"/>
    <w:rsid w:val="004C745C"/>
    <w:rsid w:val="004D27BD"/>
    <w:rsid w:val="004D2850"/>
    <w:rsid w:val="004D2B5C"/>
    <w:rsid w:val="004D3CA9"/>
    <w:rsid w:val="004D43F5"/>
    <w:rsid w:val="004D4625"/>
    <w:rsid w:val="004D5394"/>
    <w:rsid w:val="004D5564"/>
    <w:rsid w:val="004D5FB7"/>
    <w:rsid w:val="004D6B2A"/>
    <w:rsid w:val="004D6D05"/>
    <w:rsid w:val="004D7242"/>
    <w:rsid w:val="004E263C"/>
    <w:rsid w:val="004E2EBF"/>
    <w:rsid w:val="004E3196"/>
    <w:rsid w:val="004E31D4"/>
    <w:rsid w:val="004E3638"/>
    <w:rsid w:val="004E5CF3"/>
    <w:rsid w:val="004E607D"/>
    <w:rsid w:val="004E690B"/>
    <w:rsid w:val="004E692B"/>
    <w:rsid w:val="004E709D"/>
    <w:rsid w:val="004E723F"/>
    <w:rsid w:val="004E7A02"/>
    <w:rsid w:val="004F0039"/>
    <w:rsid w:val="004F006D"/>
    <w:rsid w:val="004F056A"/>
    <w:rsid w:val="004F07F8"/>
    <w:rsid w:val="004F0CDC"/>
    <w:rsid w:val="004F15F5"/>
    <w:rsid w:val="004F180D"/>
    <w:rsid w:val="004F2A01"/>
    <w:rsid w:val="004F2C3C"/>
    <w:rsid w:val="004F2F0E"/>
    <w:rsid w:val="004F36D3"/>
    <w:rsid w:val="004F53DA"/>
    <w:rsid w:val="004F5486"/>
    <w:rsid w:val="004F632F"/>
    <w:rsid w:val="004F63BE"/>
    <w:rsid w:val="005002B1"/>
    <w:rsid w:val="00500717"/>
    <w:rsid w:val="005007A2"/>
    <w:rsid w:val="0050109C"/>
    <w:rsid w:val="005017A8"/>
    <w:rsid w:val="0050373B"/>
    <w:rsid w:val="00504F1C"/>
    <w:rsid w:val="005057E2"/>
    <w:rsid w:val="00506EEF"/>
    <w:rsid w:val="005070C9"/>
    <w:rsid w:val="00507716"/>
    <w:rsid w:val="005100E7"/>
    <w:rsid w:val="00510320"/>
    <w:rsid w:val="00510535"/>
    <w:rsid w:val="00511305"/>
    <w:rsid w:val="00511409"/>
    <w:rsid w:val="0051140B"/>
    <w:rsid w:val="00511CE7"/>
    <w:rsid w:val="00513045"/>
    <w:rsid w:val="0051356A"/>
    <w:rsid w:val="00513CA9"/>
    <w:rsid w:val="00513E41"/>
    <w:rsid w:val="00515B13"/>
    <w:rsid w:val="00515B51"/>
    <w:rsid w:val="00515BC6"/>
    <w:rsid w:val="0051646E"/>
    <w:rsid w:val="00516C7C"/>
    <w:rsid w:val="00516DE9"/>
    <w:rsid w:val="00516FE3"/>
    <w:rsid w:val="005204DB"/>
    <w:rsid w:val="00520694"/>
    <w:rsid w:val="0052160D"/>
    <w:rsid w:val="00521953"/>
    <w:rsid w:val="0052195F"/>
    <w:rsid w:val="00522B47"/>
    <w:rsid w:val="0052331D"/>
    <w:rsid w:val="00523646"/>
    <w:rsid w:val="00523908"/>
    <w:rsid w:val="00523FC7"/>
    <w:rsid w:val="00524039"/>
    <w:rsid w:val="0052413E"/>
    <w:rsid w:val="00524257"/>
    <w:rsid w:val="00524D1E"/>
    <w:rsid w:val="00524EBF"/>
    <w:rsid w:val="005254D4"/>
    <w:rsid w:val="00525A0F"/>
    <w:rsid w:val="005264F6"/>
    <w:rsid w:val="00526DFD"/>
    <w:rsid w:val="00527FAC"/>
    <w:rsid w:val="00531325"/>
    <w:rsid w:val="00531BA1"/>
    <w:rsid w:val="00531DA9"/>
    <w:rsid w:val="0053371C"/>
    <w:rsid w:val="005339FA"/>
    <w:rsid w:val="005341AE"/>
    <w:rsid w:val="00535577"/>
    <w:rsid w:val="00540C29"/>
    <w:rsid w:val="0054170D"/>
    <w:rsid w:val="0054198C"/>
    <w:rsid w:val="00541C8A"/>
    <w:rsid w:val="005422C3"/>
    <w:rsid w:val="00543440"/>
    <w:rsid w:val="0054368B"/>
    <w:rsid w:val="00544A16"/>
    <w:rsid w:val="00544CFB"/>
    <w:rsid w:val="00545924"/>
    <w:rsid w:val="005459DD"/>
    <w:rsid w:val="00546877"/>
    <w:rsid w:val="00546FFB"/>
    <w:rsid w:val="00551332"/>
    <w:rsid w:val="00551470"/>
    <w:rsid w:val="005517B9"/>
    <w:rsid w:val="00551CCE"/>
    <w:rsid w:val="00551F84"/>
    <w:rsid w:val="005533F8"/>
    <w:rsid w:val="0055365C"/>
    <w:rsid w:val="00553CD2"/>
    <w:rsid w:val="00553CE8"/>
    <w:rsid w:val="0055549D"/>
    <w:rsid w:val="00557DDA"/>
    <w:rsid w:val="00560FD0"/>
    <w:rsid w:val="00561934"/>
    <w:rsid w:val="005621BC"/>
    <w:rsid w:val="005628A0"/>
    <w:rsid w:val="005648FB"/>
    <w:rsid w:val="005671B7"/>
    <w:rsid w:val="0056790E"/>
    <w:rsid w:val="0057070C"/>
    <w:rsid w:val="00570E1F"/>
    <w:rsid w:val="00571875"/>
    <w:rsid w:val="00572D6E"/>
    <w:rsid w:val="0057462F"/>
    <w:rsid w:val="005746BE"/>
    <w:rsid w:val="005768D3"/>
    <w:rsid w:val="00576CEE"/>
    <w:rsid w:val="00577105"/>
    <w:rsid w:val="00577340"/>
    <w:rsid w:val="005776F3"/>
    <w:rsid w:val="00580D8C"/>
    <w:rsid w:val="005814C5"/>
    <w:rsid w:val="005814E8"/>
    <w:rsid w:val="005815F3"/>
    <w:rsid w:val="00581817"/>
    <w:rsid w:val="00581D70"/>
    <w:rsid w:val="005827E4"/>
    <w:rsid w:val="00583582"/>
    <w:rsid w:val="00583CBA"/>
    <w:rsid w:val="005849BB"/>
    <w:rsid w:val="00584A06"/>
    <w:rsid w:val="005851FD"/>
    <w:rsid w:val="0058534D"/>
    <w:rsid w:val="0058582D"/>
    <w:rsid w:val="00585BC4"/>
    <w:rsid w:val="005861D7"/>
    <w:rsid w:val="0058679B"/>
    <w:rsid w:val="005867D8"/>
    <w:rsid w:val="005877DE"/>
    <w:rsid w:val="00587B7D"/>
    <w:rsid w:val="00587D44"/>
    <w:rsid w:val="0059009E"/>
    <w:rsid w:val="005902C5"/>
    <w:rsid w:val="005903C0"/>
    <w:rsid w:val="00590586"/>
    <w:rsid w:val="005905A3"/>
    <w:rsid w:val="005906E5"/>
    <w:rsid w:val="00592DA3"/>
    <w:rsid w:val="005933FB"/>
    <w:rsid w:val="00594449"/>
    <w:rsid w:val="00594F34"/>
    <w:rsid w:val="005956B5"/>
    <w:rsid w:val="00596016"/>
    <w:rsid w:val="00596809"/>
    <w:rsid w:val="00596C62"/>
    <w:rsid w:val="00596E51"/>
    <w:rsid w:val="0059703B"/>
    <w:rsid w:val="005979DC"/>
    <w:rsid w:val="005A0089"/>
    <w:rsid w:val="005A0309"/>
    <w:rsid w:val="005A12FC"/>
    <w:rsid w:val="005A1728"/>
    <w:rsid w:val="005A2DF5"/>
    <w:rsid w:val="005A3AB5"/>
    <w:rsid w:val="005A3B49"/>
    <w:rsid w:val="005A4062"/>
    <w:rsid w:val="005A40C4"/>
    <w:rsid w:val="005A455F"/>
    <w:rsid w:val="005A50EA"/>
    <w:rsid w:val="005A57D9"/>
    <w:rsid w:val="005A5998"/>
    <w:rsid w:val="005A5B39"/>
    <w:rsid w:val="005A5F65"/>
    <w:rsid w:val="005A63B4"/>
    <w:rsid w:val="005A6B24"/>
    <w:rsid w:val="005A718C"/>
    <w:rsid w:val="005A7590"/>
    <w:rsid w:val="005B07BC"/>
    <w:rsid w:val="005B2D0A"/>
    <w:rsid w:val="005B3833"/>
    <w:rsid w:val="005B39A8"/>
    <w:rsid w:val="005B3E71"/>
    <w:rsid w:val="005B4939"/>
    <w:rsid w:val="005B5065"/>
    <w:rsid w:val="005B5E8D"/>
    <w:rsid w:val="005B7775"/>
    <w:rsid w:val="005C0814"/>
    <w:rsid w:val="005C0BEC"/>
    <w:rsid w:val="005C1E8E"/>
    <w:rsid w:val="005C26E9"/>
    <w:rsid w:val="005C289C"/>
    <w:rsid w:val="005C4600"/>
    <w:rsid w:val="005C55D7"/>
    <w:rsid w:val="005C765F"/>
    <w:rsid w:val="005D024F"/>
    <w:rsid w:val="005D1201"/>
    <w:rsid w:val="005D2414"/>
    <w:rsid w:val="005D3C9B"/>
    <w:rsid w:val="005D40BF"/>
    <w:rsid w:val="005D453D"/>
    <w:rsid w:val="005D556E"/>
    <w:rsid w:val="005D5A23"/>
    <w:rsid w:val="005D5F00"/>
    <w:rsid w:val="005D7950"/>
    <w:rsid w:val="005D7FE5"/>
    <w:rsid w:val="005E16C4"/>
    <w:rsid w:val="005E1938"/>
    <w:rsid w:val="005E19F1"/>
    <w:rsid w:val="005E1DB1"/>
    <w:rsid w:val="005E24BD"/>
    <w:rsid w:val="005E2906"/>
    <w:rsid w:val="005E2A2E"/>
    <w:rsid w:val="005E52E3"/>
    <w:rsid w:val="005E5EB3"/>
    <w:rsid w:val="005E63D1"/>
    <w:rsid w:val="005E684A"/>
    <w:rsid w:val="005E6DC5"/>
    <w:rsid w:val="005F03C9"/>
    <w:rsid w:val="005F1514"/>
    <w:rsid w:val="005F1525"/>
    <w:rsid w:val="005F15BE"/>
    <w:rsid w:val="005F23D9"/>
    <w:rsid w:val="005F2A34"/>
    <w:rsid w:val="005F35CF"/>
    <w:rsid w:val="005F3AA0"/>
    <w:rsid w:val="005F3E94"/>
    <w:rsid w:val="005F4F8C"/>
    <w:rsid w:val="005F710F"/>
    <w:rsid w:val="005F7527"/>
    <w:rsid w:val="005F7F45"/>
    <w:rsid w:val="006005BF"/>
    <w:rsid w:val="006009DD"/>
    <w:rsid w:val="00601201"/>
    <w:rsid w:val="00601307"/>
    <w:rsid w:val="006028EA"/>
    <w:rsid w:val="0060306F"/>
    <w:rsid w:val="00606925"/>
    <w:rsid w:val="00607272"/>
    <w:rsid w:val="0060766F"/>
    <w:rsid w:val="006115AC"/>
    <w:rsid w:val="00612146"/>
    <w:rsid w:val="00612234"/>
    <w:rsid w:val="00615247"/>
    <w:rsid w:val="00615C9C"/>
    <w:rsid w:val="006162E9"/>
    <w:rsid w:val="0061636E"/>
    <w:rsid w:val="006169C6"/>
    <w:rsid w:val="00617C13"/>
    <w:rsid w:val="00620765"/>
    <w:rsid w:val="00621351"/>
    <w:rsid w:val="00621E79"/>
    <w:rsid w:val="00622425"/>
    <w:rsid w:val="0062306B"/>
    <w:rsid w:val="006235CD"/>
    <w:rsid w:val="006236D5"/>
    <w:rsid w:val="0062385D"/>
    <w:rsid w:val="00623B0B"/>
    <w:rsid w:val="00624042"/>
    <w:rsid w:val="00624C61"/>
    <w:rsid w:val="006268C2"/>
    <w:rsid w:val="00627232"/>
    <w:rsid w:val="00627611"/>
    <w:rsid w:val="00627961"/>
    <w:rsid w:val="00627CDF"/>
    <w:rsid w:val="00631D70"/>
    <w:rsid w:val="00632147"/>
    <w:rsid w:val="00632634"/>
    <w:rsid w:val="00632A39"/>
    <w:rsid w:val="00633512"/>
    <w:rsid w:val="006340B1"/>
    <w:rsid w:val="0063446F"/>
    <w:rsid w:val="00634A1D"/>
    <w:rsid w:val="00634AAA"/>
    <w:rsid w:val="00634F8D"/>
    <w:rsid w:val="00635384"/>
    <w:rsid w:val="00637475"/>
    <w:rsid w:val="00637D9D"/>
    <w:rsid w:val="00637E3C"/>
    <w:rsid w:val="00640DB4"/>
    <w:rsid w:val="00641271"/>
    <w:rsid w:val="006413A1"/>
    <w:rsid w:val="006416F7"/>
    <w:rsid w:val="006426BE"/>
    <w:rsid w:val="00642771"/>
    <w:rsid w:val="00643001"/>
    <w:rsid w:val="006437E1"/>
    <w:rsid w:val="00645AFD"/>
    <w:rsid w:val="00646101"/>
    <w:rsid w:val="006477C7"/>
    <w:rsid w:val="00647C61"/>
    <w:rsid w:val="00647D01"/>
    <w:rsid w:val="00647ECF"/>
    <w:rsid w:val="00651C8A"/>
    <w:rsid w:val="00651CA9"/>
    <w:rsid w:val="00652C2A"/>
    <w:rsid w:val="0065515A"/>
    <w:rsid w:val="00655CBF"/>
    <w:rsid w:val="00656001"/>
    <w:rsid w:val="0065644C"/>
    <w:rsid w:val="00656CAE"/>
    <w:rsid w:val="006578B3"/>
    <w:rsid w:val="00661C89"/>
    <w:rsid w:val="00661E0E"/>
    <w:rsid w:val="00663476"/>
    <w:rsid w:val="00663541"/>
    <w:rsid w:val="00663E61"/>
    <w:rsid w:val="00664194"/>
    <w:rsid w:val="00664BE4"/>
    <w:rsid w:val="00664FA2"/>
    <w:rsid w:val="006650F2"/>
    <w:rsid w:val="0066699D"/>
    <w:rsid w:val="0066714E"/>
    <w:rsid w:val="0066761C"/>
    <w:rsid w:val="00667987"/>
    <w:rsid w:val="00667FB6"/>
    <w:rsid w:val="00670265"/>
    <w:rsid w:val="00670B2A"/>
    <w:rsid w:val="00670E05"/>
    <w:rsid w:val="006712D5"/>
    <w:rsid w:val="006714B8"/>
    <w:rsid w:val="00672005"/>
    <w:rsid w:val="00672809"/>
    <w:rsid w:val="00673529"/>
    <w:rsid w:val="00673E65"/>
    <w:rsid w:val="006740F9"/>
    <w:rsid w:val="00674102"/>
    <w:rsid w:val="00674306"/>
    <w:rsid w:val="00674BA5"/>
    <w:rsid w:val="00674BAB"/>
    <w:rsid w:val="00676F0D"/>
    <w:rsid w:val="00676F80"/>
    <w:rsid w:val="006773BF"/>
    <w:rsid w:val="00677DA4"/>
    <w:rsid w:val="006802AB"/>
    <w:rsid w:val="006808C8"/>
    <w:rsid w:val="00680F0C"/>
    <w:rsid w:val="00681C08"/>
    <w:rsid w:val="006822F2"/>
    <w:rsid w:val="00683033"/>
    <w:rsid w:val="006833E7"/>
    <w:rsid w:val="00683E54"/>
    <w:rsid w:val="00684A3C"/>
    <w:rsid w:val="00685690"/>
    <w:rsid w:val="00685908"/>
    <w:rsid w:val="006875C9"/>
    <w:rsid w:val="00687611"/>
    <w:rsid w:val="00687E5B"/>
    <w:rsid w:val="00687F03"/>
    <w:rsid w:val="006908AD"/>
    <w:rsid w:val="006910CD"/>
    <w:rsid w:val="00691F6F"/>
    <w:rsid w:val="00692562"/>
    <w:rsid w:val="00692FFA"/>
    <w:rsid w:val="0069404E"/>
    <w:rsid w:val="00694393"/>
    <w:rsid w:val="00695C34"/>
    <w:rsid w:val="00697446"/>
    <w:rsid w:val="006A0049"/>
    <w:rsid w:val="006A0194"/>
    <w:rsid w:val="006A0D5D"/>
    <w:rsid w:val="006A0F01"/>
    <w:rsid w:val="006A0FEE"/>
    <w:rsid w:val="006A1D5F"/>
    <w:rsid w:val="006A2C82"/>
    <w:rsid w:val="006A2CBD"/>
    <w:rsid w:val="006A2FAD"/>
    <w:rsid w:val="006A351C"/>
    <w:rsid w:val="006A3B46"/>
    <w:rsid w:val="006A4B1B"/>
    <w:rsid w:val="006A4E61"/>
    <w:rsid w:val="006A5453"/>
    <w:rsid w:val="006A5890"/>
    <w:rsid w:val="006A5B63"/>
    <w:rsid w:val="006A5BC4"/>
    <w:rsid w:val="006A760C"/>
    <w:rsid w:val="006A7F16"/>
    <w:rsid w:val="006B0F40"/>
    <w:rsid w:val="006B1900"/>
    <w:rsid w:val="006B21AA"/>
    <w:rsid w:val="006B22BC"/>
    <w:rsid w:val="006B441D"/>
    <w:rsid w:val="006B4C61"/>
    <w:rsid w:val="006B61CA"/>
    <w:rsid w:val="006B72CA"/>
    <w:rsid w:val="006B72CC"/>
    <w:rsid w:val="006B768A"/>
    <w:rsid w:val="006C004D"/>
    <w:rsid w:val="006C0623"/>
    <w:rsid w:val="006C0E82"/>
    <w:rsid w:val="006C1AE9"/>
    <w:rsid w:val="006C1E7F"/>
    <w:rsid w:val="006C2913"/>
    <w:rsid w:val="006C2F79"/>
    <w:rsid w:val="006C3D6B"/>
    <w:rsid w:val="006C4D0E"/>
    <w:rsid w:val="006C5BBA"/>
    <w:rsid w:val="006C6A7F"/>
    <w:rsid w:val="006D0B93"/>
    <w:rsid w:val="006D0C6A"/>
    <w:rsid w:val="006D1678"/>
    <w:rsid w:val="006D1B54"/>
    <w:rsid w:val="006D1B61"/>
    <w:rsid w:val="006D2E02"/>
    <w:rsid w:val="006D2FA1"/>
    <w:rsid w:val="006D4496"/>
    <w:rsid w:val="006D592B"/>
    <w:rsid w:val="006D60B0"/>
    <w:rsid w:val="006D6154"/>
    <w:rsid w:val="006E014B"/>
    <w:rsid w:val="006E1A75"/>
    <w:rsid w:val="006E3186"/>
    <w:rsid w:val="006E337B"/>
    <w:rsid w:val="006E3669"/>
    <w:rsid w:val="006E3A2E"/>
    <w:rsid w:val="006E4576"/>
    <w:rsid w:val="006E4A4D"/>
    <w:rsid w:val="006E509C"/>
    <w:rsid w:val="006E5787"/>
    <w:rsid w:val="006E5DC1"/>
    <w:rsid w:val="006E5E18"/>
    <w:rsid w:val="006E6A3D"/>
    <w:rsid w:val="006E6C83"/>
    <w:rsid w:val="006E7048"/>
    <w:rsid w:val="006F07AC"/>
    <w:rsid w:val="006F1611"/>
    <w:rsid w:val="006F28B2"/>
    <w:rsid w:val="006F2B20"/>
    <w:rsid w:val="006F344E"/>
    <w:rsid w:val="006F40FC"/>
    <w:rsid w:val="006F4998"/>
    <w:rsid w:val="006F52B1"/>
    <w:rsid w:val="006F52DC"/>
    <w:rsid w:val="006F60A7"/>
    <w:rsid w:val="006F61C4"/>
    <w:rsid w:val="006F68AE"/>
    <w:rsid w:val="00700372"/>
    <w:rsid w:val="00701011"/>
    <w:rsid w:val="007015CB"/>
    <w:rsid w:val="007023B7"/>
    <w:rsid w:val="0070280A"/>
    <w:rsid w:val="007030FD"/>
    <w:rsid w:val="007038FA"/>
    <w:rsid w:val="00703FF3"/>
    <w:rsid w:val="00704372"/>
    <w:rsid w:val="00704BC4"/>
    <w:rsid w:val="00704F4C"/>
    <w:rsid w:val="00705382"/>
    <w:rsid w:val="00705CBD"/>
    <w:rsid w:val="00707395"/>
    <w:rsid w:val="0070752C"/>
    <w:rsid w:val="007079A4"/>
    <w:rsid w:val="00712BFE"/>
    <w:rsid w:val="007144D0"/>
    <w:rsid w:val="00714927"/>
    <w:rsid w:val="00714DA0"/>
    <w:rsid w:val="00714E77"/>
    <w:rsid w:val="0071576C"/>
    <w:rsid w:val="00715F17"/>
    <w:rsid w:val="007171C3"/>
    <w:rsid w:val="00717A51"/>
    <w:rsid w:val="00717DB7"/>
    <w:rsid w:val="0072012B"/>
    <w:rsid w:val="00720262"/>
    <w:rsid w:val="007205A6"/>
    <w:rsid w:val="007206EF"/>
    <w:rsid w:val="00721A15"/>
    <w:rsid w:val="00722479"/>
    <w:rsid w:val="0072286F"/>
    <w:rsid w:val="00724500"/>
    <w:rsid w:val="00724738"/>
    <w:rsid w:val="00724C44"/>
    <w:rsid w:val="00725891"/>
    <w:rsid w:val="00726723"/>
    <w:rsid w:val="00726BC6"/>
    <w:rsid w:val="007270DD"/>
    <w:rsid w:val="0072719E"/>
    <w:rsid w:val="007274E3"/>
    <w:rsid w:val="007302F4"/>
    <w:rsid w:val="0073069F"/>
    <w:rsid w:val="00731A61"/>
    <w:rsid w:val="00732124"/>
    <w:rsid w:val="00732972"/>
    <w:rsid w:val="00732C31"/>
    <w:rsid w:val="0073406A"/>
    <w:rsid w:val="00734783"/>
    <w:rsid w:val="00734F00"/>
    <w:rsid w:val="007353A0"/>
    <w:rsid w:val="00735C44"/>
    <w:rsid w:val="00735CC7"/>
    <w:rsid w:val="00736138"/>
    <w:rsid w:val="007363DC"/>
    <w:rsid w:val="00736578"/>
    <w:rsid w:val="00737389"/>
    <w:rsid w:val="00737F87"/>
    <w:rsid w:val="00740B1E"/>
    <w:rsid w:val="00740CC8"/>
    <w:rsid w:val="00741937"/>
    <w:rsid w:val="007435E1"/>
    <w:rsid w:val="0074367B"/>
    <w:rsid w:val="007446C2"/>
    <w:rsid w:val="0074481E"/>
    <w:rsid w:val="00744FDD"/>
    <w:rsid w:val="007452AD"/>
    <w:rsid w:val="00745BC7"/>
    <w:rsid w:val="0074639B"/>
    <w:rsid w:val="00746B15"/>
    <w:rsid w:val="00746FB3"/>
    <w:rsid w:val="00747B1D"/>
    <w:rsid w:val="00747E39"/>
    <w:rsid w:val="0075005A"/>
    <w:rsid w:val="00750D4C"/>
    <w:rsid w:val="00750D54"/>
    <w:rsid w:val="00751F78"/>
    <w:rsid w:val="00752427"/>
    <w:rsid w:val="0075281D"/>
    <w:rsid w:val="00752A3F"/>
    <w:rsid w:val="00753329"/>
    <w:rsid w:val="007573D6"/>
    <w:rsid w:val="007575FC"/>
    <w:rsid w:val="007603AF"/>
    <w:rsid w:val="00760AAC"/>
    <w:rsid w:val="00762B29"/>
    <w:rsid w:val="00763E63"/>
    <w:rsid w:val="00764427"/>
    <w:rsid w:val="00764927"/>
    <w:rsid w:val="00764F60"/>
    <w:rsid w:val="00765601"/>
    <w:rsid w:val="007656C6"/>
    <w:rsid w:val="007662D4"/>
    <w:rsid w:val="00766AB5"/>
    <w:rsid w:val="007671F2"/>
    <w:rsid w:val="00770BB4"/>
    <w:rsid w:val="00770BB5"/>
    <w:rsid w:val="00770E1E"/>
    <w:rsid w:val="00771924"/>
    <w:rsid w:val="0077201C"/>
    <w:rsid w:val="00772765"/>
    <w:rsid w:val="00772788"/>
    <w:rsid w:val="00773CD8"/>
    <w:rsid w:val="00773F66"/>
    <w:rsid w:val="007744E0"/>
    <w:rsid w:val="00774719"/>
    <w:rsid w:val="00774A35"/>
    <w:rsid w:val="00774E9B"/>
    <w:rsid w:val="00774F76"/>
    <w:rsid w:val="00776950"/>
    <w:rsid w:val="0077740A"/>
    <w:rsid w:val="00777B12"/>
    <w:rsid w:val="00777E29"/>
    <w:rsid w:val="00777FD1"/>
    <w:rsid w:val="00780303"/>
    <w:rsid w:val="0078063B"/>
    <w:rsid w:val="00780833"/>
    <w:rsid w:val="00780D7F"/>
    <w:rsid w:val="00780F63"/>
    <w:rsid w:val="00781095"/>
    <w:rsid w:val="00781344"/>
    <w:rsid w:val="00781489"/>
    <w:rsid w:val="00781D9D"/>
    <w:rsid w:val="00782F8A"/>
    <w:rsid w:val="0078325D"/>
    <w:rsid w:val="007833FD"/>
    <w:rsid w:val="00783BFC"/>
    <w:rsid w:val="007842CE"/>
    <w:rsid w:val="007842DE"/>
    <w:rsid w:val="00784B4E"/>
    <w:rsid w:val="0078550D"/>
    <w:rsid w:val="00787332"/>
    <w:rsid w:val="0079003E"/>
    <w:rsid w:val="00790362"/>
    <w:rsid w:val="00790C23"/>
    <w:rsid w:val="00791F66"/>
    <w:rsid w:val="00791F67"/>
    <w:rsid w:val="00792393"/>
    <w:rsid w:val="00793EE6"/>
    <w:rsid w:val="0079445A"/>
    <w:rsid w:val="007949B2"/>
    <w:rsid w:val="00794D40"/>
    <w:rsid w:val="00795455"/>
    <w:rsid w:val="00795727"/>
    <w:rsid w:val="00797927"/>
    <w:rsid w:val="00797A4C"/>
    <w:rsid w:val="00797D56"/>
    <w:rsid w:val="007A0336"/>
    <w:rsid w:val="007A3C2C"/>
    <w:rsid w:val="007A4062"/>
    <w:rsid w:val="007A4B03"/>
    <w:rsid w:val="007A4EA8"/>
    <w:rsid w:val="007A4FFD"/>
    <w:rsid w:val="007A50BD"/>
    <w:rsid w:val="007A5A0C"/>
    <w:rsid w:val="007B057D"/>
    <w:rsid w:val="007B2175"/>
    <w:rsid w:val="007B281D"/>
    <w:rsid w:val="007B3178"/>
    <w:rsid w:val="007B32E9"/>
    <w:rsid w:val="007B4E9E"/>
    <w:rsid w:val="007B56A6"/>
    <w:rsid w:val="007B58E9"/>
    <w:rsid w:val="007B6596"/>
    <w:rsid w:val="007B729E"/>
    <w:rsid w:val="007B78F2"/>
    <w:rsid w:val="007C0247"/>
    <w:rsid w:val="007C1286"/>
    <w:rsid w:val="007C278D"/>
    <w:rsid w:val="007C2ABA"/>
    <w:rsid w:val="007C386A"/>
    <w:rsid w:val="007C3B8C"/>
    <w:rsid w:val="007C3C43"/>
    <w:rsid w:val="007C4C66"/>
    <w:rsid w:val="007C4D65"/>
    <w:rsid w:val="007C561A"/>
    <w:rsid w:val="007C5FB2"/>
    <w:rsid w:val="007C6031"/>
    <w:rsid w:val="007C6A75"/>
    <w:rsid w:val="007C6BE7"/>
    <w:rsid w:val="007C6CE7"/>
    <w:rsid w:val="007C6E77"/>
    <w:rsid w:val="007D0A7B"/>
    <w:rsid w:val="007D0B14"/>
    <w:rsid w:val="007D0F7D"/>
    <w:rsid w:val="007D1287"/>
    <w:rsid w:val="007D1B67"/>
    <w:rsid w:val="007D2483"/>
    <w:rsid w:val="007D2F9C"/>
    <w:rsid w:val="007D3170"/>
    <w:rsid w:val="007D343D"/>
    <w:rsid w:val="007D35C5"/>
    <w:rsid w:val="007D5BFE"/>
    <w:rsid w:val="007D5F4B"/>
    <w:rsid w:val="007D7061"/>
    <w:rsid w:val="007D77EF"/>
    <w:rsid w:val="007E03D7"/>
    <w:rsid w:val="007E0B4F"/>
    <w:rsid w:val="007E238E"/>
    <w:rsid w:val="007E2F7E"/>
    <w:rsid w:val="007E32CC"/>
    <w:rsid w:val="007E333B"/>
    <w:rsid w:val="007E571A"/>
    <w:rsid w:val="007E629A"/>
    <w:rsid w:val="007E6859"/>
    <w:rsid w:val="007E76BB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0A3B"/>
    <w:rsid w:val="00800C86"/>
    <w:rsid w:val="00801ED1"/>
    <w:rsid w:val="00802025"/>
    <w:rsid w:val="0080260B"/>
    <w:rsid w:val="008033A7"/>
    <w:rsid w:val="00803A6B"/>
    <w:rsid w:val="00803FD8"/>
    <w:rsid w:val="00804CEA"/>
    <w:rsid w:val="00805B40"/>
    <w:rsid w:val="00806439"/>
    <w:rsid w:val="00806E40"/>
    <w:rsid w:val="008078F6"/>
    <w:rsid w:val="00807C16"/>
    <w:rsid w:val="00810393"/>
    <w:rsid w:val="008103CE"/>
    <w:rsid w:val="00810968"/>
    <w:rsid w:val="00810B2A"/>
    <w:rsid w:val="00812FA7"/>
    <w:rsid w:val="00813B3A"/>
    <w:rsid w:val="00813EE6"/>
    <w:rsid w:val="00814417"/>
    <w:rsid w:val="00815607"/>
    <w:rsid w:val="00815FC6"/>
    <w:rsid w:val="00816220"/>
    <w:rsid w:val="00816449"/>
    <w:rsid w:val="00816A9F"/>
    <w:rsid w:val="00817F4E"/>
    <w:rsid w:val="00817FF4"/>
    <w:rsid w:val="0082035F"/>
    <w:rsid w:val="008228D9"/>
    <w:rsid w:val="0082293B"/>
    <w:rsid w:val="00822AC1"/>
    <w:rsid w:val="00822B32"/>
    <w:rsid w:val="008231F7"/>
    <w:rsid w:val="008232E1"/>
    <w:rsid w:val="00823AEE"/>
    <w:rsid w:val="00825419"/>
    <w:rsid w:val="00825D5D"/>
    <w:rsid w:val="00826C91"/>
    <w:rsid w:val="00827880"/>
    <w:rsid w:val="00827AF5"/>
    <w:rsid w:val="00830856"/>
    <w:rsid w:val="00830AD7"/>
    <w:rsid w:val="008310C1"/>
    <w:rsid w:val="0083116A"/>
    <w:rsid w:val="008312DC"/>
    <w:rsid w:val="00832FA0"/>
    <w:rsid w:val="008332CF"/>
    <w:rsid w:val="00833326"/>
    <w:rsid w:val="00833E4C"/>
    <w:rsid w:val="00836181"/>
    <w:rsid w:val="00837AAE"/>
    <w:rsid w:val="00840583"/>
    <w:rsid w:val="00841152"/>
    <w:rsid w:val="00841D10"/>
    <w:rsid w:val="00841DE1"/>
    <w:rsid w:val="008426FA"/>
    <w:rsid w:val="0084277F"/>
    <w:rsid w:val="00843141"/>
    <w:rsid w:val="0084359E"/>
    <w:rsid w:val="00843C16"/>
    <w:rsid w:val="00844569"/>
    <w:rsid w:val="00844DA0"/>
    <w:rsid w:val="0084530B"/>
    <w:rsid w:val="00845BF3"/>
    <w:rsid w:val="00845E5B"/>
    <w:rsid w:val="00846455"/>
    <w:rsid w:val="008467B8"/>
    <w:rsid w:val="00846B65"/>
    <w:rsid w:val="00847676"/>
    <w:rsid w:val="00850DE5"/>
    <w:rsid w:val="00851138"/>
    <w:rsid w:val="00851ED0"/>
    <w:rsid w:val="008529A9"/>
    <w:rsid w:val="00854961"/>
    <w:rsid w:val="00854E21"/>
    <w:rsid w:val="00854F85"/>
    <w:rsid w:val="008567BC"/>
    <w:rsid w:val="00856E9A"/>
    <w:rsid w:val="00857D3D"/>
    <w:rsid w:val="00860954"/>
    <w:rsid w:val="00860EBB"/>
    <w:rsid w:val="00861201"/>
    <w:rsid w:val="0086278F"/>
    <w:rsid w:val="00863CEE"/>
    <w:rsid w:val="00865D92"/>
    <w:rsid w:val="00866631"/>
    <w:rsid w:val="00870141"/>
    <w:rsid w:val="00870E79"/>
    <w:rsid w:val="008712DB"/>
    <w:rsid w:val="00871378"/>
    <w:rsid w:val="00871702"/>
    <w:rsid w:val="00872285"/>
    <w:rsid w:val="0087447B"/>
    <w:rsid w:val="00874DA0"/>
    <w:rsid w:val="00874F4F"/>
    <w:rsid w:val="00874F89"/>
    <w:rsid w:val="0087515F"/>
    <w:rsid w:val="0087578C"/>
    <w:rsid w:val="00876687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172"/>
    <w:rsid w:val="00881B11"/>
    <w:rsid w:val="00881F82"/>
    <w:rsid w:val="00883AAB"/>
    <w:rsid w:val="0088418B"/>
    <w:rsid w:val="008866ED"/>
    <w:rsid w:val="0088692C"/>
    <w:rsid w:val="00887794"/>
    <w:rsid w:val="00887CCA"/>
    <w:rsid w:val="00890B8C"/>
    <w:rsid w:val="008922B6"/>
    <w:rsid w:val="00892A59"/>
    <w:rsid w:val="00892E7D"/>
    <w:rsid w:val="0089385F"/>
    <w:rsid w:val="00893CC6"/>
    <w:rsid w:val="00894068"/>
    <w:rsid w:val="008942F8"/>
    <w:rsid w:val="00894A84"/>
    <w:rsid w:val="00894B07"/>
    <w:rsid w:val="00894FB3"/>
    <w:rsid w:val="00894FC8"/>
    <w:rsid w:val="00895137"/>
    <w:rsid w:val="0089552D"/>
    <w:rsid w:val="00895FEA"/>
    <w:rsid w:val="008965BB"/>
    <w:rsid w:val="00896BC5"/>
    <w:rsid w:val="00896C54"/>
    <w:rsid w:val="00897730"/>
    <w:rsid w:val="00897735"/>
    <w:rsid w:val="008A0565"/>
    <w:rsid w:val="008A0745"/>
    <w:rsid w:val="008A18AB"/>
    <w:rsid w:val="008A1B9D"/>
    <w:rsid w:val="008A3B03"/>
    <w:rsid w:val="008A3EC1"/>
    <w:rsid w:val="008A4005"/>
    <w:rsid w:val="008A4628"/>
    <w:rsid w:val="008A48F8"/>
    <w:rsid w:val="008A4E52"/>
    <w:rsid w:val="008A58C0"/>
    <w:rsid w:val="008A613F"/>
    <w:rsid w:val="008B06E9"/>
    <w:rsid w:val="008B0A57"/>
    <w:rsid w:val="008B191C"/>
    <w:rsid w:val="008B1BA8"/>
    <w:rsid w:val="008B299D"/>
    <w:rsid w:val="008B5994"/>
    <w:rsid w:val="008B5CC6"/>
    <w:rsid w:val="008B6A40"/>
    <w:rsid w:val="008C208D"/>
    <w:rsid w:val="008C2738"/>
    <w:rsid w:val="008C2990"/>
    <w:rsid w:val="008C3080"/>
    <w:rsid w:val="008C3168"/>
    <w:rsid w:val="008C3725"/>
    <w:rsid w:val="008C3A5D"/>
    <w:rsid w:val="008C3E1E"/>
    <w:rsid w:val="008C496C"/>
    <w:rsid w:val="008C4FED"/>
    <w:rsid w:val="008C57CF"/>
    <w:rsid w:val="008C6E32"/>
    <w:rsid w:val="008C70EA"/>
    <w:rsid w:val="008C7CA3"/>
    <w:rsid w:val="008C7E7B"/>
    <w:rsid w:val="008D0C93"/>
    <w:rsid w:val="008D0E49"/>
    <w:rsid w:val="008D12EA"/>
    <w:rsid w:val="008D1659"/>
    <w:rsid w:val="008D3466"/>
    <w:rsid w:val="008D3919"/>
    <w:rsid w:val="008D3B63"/>
    <w:rsid w:val="008D41A2"/>
    <w:rsid w:val="008D4B17"/>
    <w:rsid w:val="008D4B20"/>
    <w:rsid w:val="008D5863"/>
    <w:rsid w:val="008D72D6"/>
    <w:rsid w:val="008D7BE5"/>
    <w:rsid w:val="008D7ECD"/>
    <w:rsid w:val="008E0536"/>
    <w:rsid w:val="008E209C"/>
    <w:rsid w:val="008E3521"/>
    <w:rsid w:val="008E397D"/>
    <w:rsid w:val="008E3AEE"/>
    <w:rsid w:val="008E44E9"/>
    <w:rsid w:val="008E4886"/>
    <w:rsid w:val="008E5827"/>
    <w:rsid w:val="008E5C8B"/>
    <w:rsid w:val="008E5CE0"/>
    <w:rsid w:val="008E61A4"/>
    <w:rsid w:val="008E6530"/>
    <w:rsid w:val="008E7C80"/>
    <w:rsid w:val="008F0BC0"/>
    <w:rsid w:val="008F1341"/>
    <w:rsid w:val="008F1378"/>
    <w:rsid w:val="008F230D"/>
    <w:rsid w:val="008F23CC"/>
    <w:rsid w:val="008F2D32"/>
    <w:rsid w:val="008F3457"/>
    <w:rsid w:val="008F3AB3"/>
    <w:rsid w:val="008F3DA2"/>
    <w:rsid w:val="008F533F"/>
    <w:rsid w:val="008F6281"/>
    <w:rsid w:val="008F724E"/>
    <w:rsid w:val="00901FBB"/>
    <w:rsid w:val="00902447"/>
    <w:rsid w:val="009033B2"/>
    <w:rsid w:val="00904033"/>
    <w:rsid w:val="00904A97"/>
    <w:rsid w:val="00904F80"/>
    <w:rsid w:val="00905BC0"/>
    <w:rsid w:val="00905C9F"/>
    <w:rsid w:val="00905E31"/>
    <w:rsid w:val="0091000C"/>
    <w:rsid w:val="00910015"/>
    <w:rsid w:val="009108C9"/>
    <w:rsid w:val="00910AF1"/>
    <w:rsid w:val="0091139B"/>
    <w:rsid w:val="00911633"/>
    <w:rsid w:val="00912A66"/>
    <w:rsid w:val="0091409E"/>
    <w:rsid w:val="009141F1"/>
    <w:rsid w:val="00914F77"/>
    <w:rsid w:val="00914FFD"/>
    <w:rsid w:val="00915BAC"/>
    <w:rsid w:val="00916687"/>
    <w:rsid w:val="00916B39"/>
    <w:rsid w:val="009172D5"/>
    <w:rsid w:val="009179AC"/>
    <w:rsid w:val="00917EE2"/>
    <w:rsid w:val="00920176"/>
    <w:rsid w:val="00920A62"/>
    <w:rsid w:val="00921253"/>
    <w:rsid w:val="00921328"/>
    <w:rsid w:val="00921960"/>
    <w:rsid w:val="00921E99"/>
    <w:rsid w:val="009223A6"/>
    <w:rsid w:val="0092241A"/>
    <w:rsid w:val="0092243D"/>
    <w:rsid w:val="009236D1"/>
    <w:rsid w:val="00923CBA"/>
    <w:rsid w:val="00924155"/>
    <w:rsid w:val="0092418D"/>
    <w:rsid w:val="00925E28"/>
    <w:rsid w:val="0092638F"/>
    <w:rsid w:val="00926760"/>
    <w:rsid w:val="00926E24"/>
    <w:rsid w:val="00927702"/>
    <w:rsid w:val="00930573"/>
    <w:rsid w:val="00930D68"/>
    <w:rsid w:val="00930F92"/>
    <w:rsid w:val="009316D6"/>
    <w:rsid w:val="00931DF4"/>
    <w:rsid w:val="0093299B"/>
    <w:rsid w:val="00932DF5"/>
    <w:rsid w:val="0093404C"/>
    <w:rsid w:val="00934095"/>
    <w:rsid w:val="009343E2"/>
    <w:rsid w:val="00934FA3"/>
    <w:rsid w:val="00936BD9"/>
    <w:rsid w:val="009371AC"/>
    <w:rsid w:val="0093774D"/>
    <w:rsid w:val="00941191"/>
    <w:rsid w:val="00941F17"/>
    <w:rsid w:val="00942C8D"/>
    <w:rsid w:val="00944BE9"/>
    <w:rsid w:val="00944CA4"/>
    <w:rsid w:val="00945F2C"/>
    <w:rsid w:val="009463D0"/>
    <w:rsid w:val="00946E1B"/>
    <w:rsid w:val="0094764C"/>
    <w:rsid w:val="00947BB1"/>
    <w:rsid w:val="0095132C"/>
    <w:rsid w:val="00951595"/>
    <w:rsid w:val="00951D76"/>
    <w:rsid w:val="00952531"/>
    <w:rsid w:val="009527A6"/>
    <w:rsid w:val="00952C63"/>
    <w:rsid w:val="00953901"/>
    <w:rsid w:val="0095395A"/>
    <w:rsid w:val="00953AB6"/>
    <w:rsid w:val="00953FB4"/>
    <w:rsid w:val="009544C8"/>
    <w:rsid w:val="00955390"/>
    <w:rsid w:val="0095561A"/>
    <w:rsid w:val="009564E5"/>
    <w:rsid w:val="00956796"/>
    <w:rsid w:val="0096055C"/>
    <w:rsid w:val="00961F31"/>
    <w:rsid w:val="00961F8F"/>
    <w:rsid w:val="00962063"/>
    <w:rsid w:val="00962443"/>
    <w:rsid w:val="00962BAB"/>
    <w:rsid w:val="00964D9F"/>
    <w:rsid w:val="0096519A"/>
    <w:rsid w:val="0096583F"/>
    <w:rsid w:val="00966A3F"/>
    <w:rsid w:val="00966E61"/>
    <w:rsid w:val="00967502"/>
    <w:rsid w:val="00967C17"/>
    <w:rsid w:val="00970B2C"/>
    <w:rsid w:val="009719C8"/>
    <w:rsid w:val="009733D3"/>
    <w:rsid w:val="009735DB"/>
    <w:rsid w:val="0097374F"/>
    <w:rsid w:val="009750BA"/>
    <w:rsid w:val="009759A1"/>
    <w:rsid w:val="00976154"/>
    <w:rsid w:val="00976BA5"/>
    <w:rsid w:val="0097746B"/>
    <w:rsid w:val="00977976"/>
    <w:rsid w:val="0098130A"/>
    <w:rsid w:val="009824EE"/>
    <w:rsid w:val="009835B0"/>
    <w:rsid w:val="009839F8"/>
    <w:rsid w:val="00983A37"/>
    <w:rsid w:val="009843A6"/>
    <w:rsid w:val="00985E48"/>
    <w:rsid w:val="0098600B"/>
    <w:rsid w:val="00987384"/>
    <w:rsid w:val="00987AF3"/>
    <w:rsid w:val="00991286"/>
    <w:rsid w:val="009918E2"/>
    <w:rsid w:val="00992B41"/>
    <w:rsid w:val="0099526A"/>
    <w:rsid w:val="00996B76"/>
    <w:rsid w:val="0099721B"/>
    <w:rsid w:val="009A0961"/>
    <w:rsid w:val="009A0F3E"/>
    <w:rsid w:val="009A18D2"/>
    <w:rsid w:val="009A1CCD"/>
    <w:rsid w:val="009A2344"/>
    <w:rsid w:val="009A2B89"/>
    <w:rsid w:val="009A36BC"/>
    <w:rsid w:val="009A3FAA"/>
    <w:rsid w:val="009A4388"/>
    <w:rsid w:val="009A47EA"/>
    <w:rsid w:val="009A49F9"/>
    <w:rsid w:val="009A4C6F"/>
    <w:rsid w:val="009A7626"/>
    <w:rsid w:val="009A7CFB"/>
    <w:rsid w:val="009B03FE"/>
    <w:rsid w:val="009B055B"/>
    <w:rsid w:val="009B0C73"/>
    <w:rsid w:val="009B151E"/>
    <w:rsid w:val="009B37C8"/>
    <w:rsid w:val="009B3C36"/>
    <w:rsid w:val="009B5197"/>
    <w:rsid w:val="009B6384"/>
    <w:rsid w:val="009B639E"/>
    <w:rsid w:val="009C069F"/>
    <w:rsid w:val="009C0D4B"/>
    <w:rsid w:val="009C14A4"/>
    <w:rsid w:val="009C17BF"/>
    <w:rsid w:val="009C1EF8"/>
    <w:rsid w:val="009C24E2"/>
    <w:rsid w:val="009C2DF0"/>
    <w:rsid w:val="009C2E7C"/>
    <w:rsid w:val="009C3CE1"/>
    <w:rsid w:val="009C5861"/>
    <w:rsid w:val="009C629C"/>
    <w:rsid w:val="009C7F5C"/>
    <w:rsid w:val="009D0270"/>
    <w:rsid w:val="009D029F"/>
    <w:rsid w:val="009D06F4"/>
    <w:rsid w:val="009D09AA"/>
    <w:rsid w:val="009D0FE0"/>
    <w:rsid w:val="009D16D9"/>
    <w:rsid w:val="009D2349"/>
    <w:rsid w:val="009D2777"/>
    <w:rsid w:val="009D28AF"/>
    <w:rsid w:val="009D3849"/>
    <w:rsid w:val="009D4956"/>
    <w:rsid w:val="009D5BBC"/>
    <w:rsid w:val="009D60AC"/>
    <w:rsid w:val="009D6FC5"/>
    <w:rsid w:val="009D7EBC"/>
    <w:rsid w:val="009E0470"/>
    <w:rsid w:val="009E04E9"/>
    <w:rsid w:val="009E1155"/>
    <w:rsid w:val="009E159F"/>
    <w:rsid w:val="009E1AF6"/>
    <w:rsid w:val="009E1AFE"/>
    <w:rsid w:val="009E273D"/>
    <w:rsid w:val="009E34F6"/>
    <w:rsid w:val="009E4487"/>
    <w:rsid w:val="009E49C5"/>
    <w:rsid w:val="009E5A0F"/>
    <w:rsid w:val="009E5CB8"/>
    <w:rsid w:val="009E6690"/>
    <w:rsid w:val="009E6D61"/>
    <w:rsid w:val="009E7920"/>
    <w:rsid w:val="009F1009"/>
    <w:rsid w:val="009F136A"/>
    <w:rsid w:val="009F2081"/>
    <w:rsid w:val="009F2759"/>
    <w:rsid w:val="009F398F"/>
    <w:rsid w:val="009F3C63"/>
    <w:rsid w:val="009F4877"/>
    <w:rsid w:val="009F5A54"/>
    <w:rsid w:val="009F68FC"/>
    <w:rsid w:val="009F7557"/>
    <w:rsid w:val="009F770A"/>
    <w:rsid w:val="00A0083F"/>
    <w:rsid w:val="00A01AE7"/>
    <w:rsid w:val="00A026CA"/>
    <w:rsid w:val="00A0310A"/>
    <w:rsid w:val="00A03382"/>
    <w:rsid w:val="00A03600"/>
    <w:rsid w:val="00A0367D"/>
    <w:rsid w:val="00A0500C"/>
    <w:rsid w:val="00A053E3"/>
    <w:rsid w:val="00A055DF"/>
    <w:rsid w:val="00A061AF"/>
    <w:rsid w:val="00A0694B"/>
    <w:rsid w:val="00A06999"/>
    <w:rsid w:val="00A106A1"/>
    <w:rsid w:val="00A1094C"/>
    <w:rsid w:val="00A11A53"/>
    <w:rsid w:val="00A12F0E"/>
    <w:rsid w:val="00A1319F"/>
    <w:rsid w:val="00A13D4E"/>
    <w:rsid w:val="00A147F5"/>
    <w:rsid w:val="00A14CAE"/>
    <w:rsid w:val="00A15148"/>
    <w:rsid w:val="00A15866"/>
    <w:rsid w:val="00A15E2C"/>
    <w:rsid w:val="00A16145"/>
    <w:rsid w:val="00A16E9A"/>
    <w:rsid w:val="00A17940"/>
    <w:rsid w:val="00A17E8A"/>
    <w:rsid w:val="00A20074"/>
    <w:rsid w:val="00A209E2"/>
    <w:rsid w:val="00A2210C"/>
    <w:rsid w:val="00A22FC5"/>
    <w:rsid w:val="00A2314B"/>
    <w:rsid w:val="00A24A5D"/>
    <w:rsid w:val="00A25791"/>
    <w:rsid w:val="00A25BA0"/>
    <w:rsid w:val="00A25E0A"/>
    <w:rsid w:val="00A2635F"/>
    <w:rsid w:val="00A26416"/>
    <w:rsid w:val="00A26619"/>
    <w:rsid w:val="00A270C1"/>
    <w:rsid w:val="00A2726E"/>
    <w:rsid w:val="00A2754D"/>
    <w:rsid w:val="00A31840"/>
    <w:rsid w:val="00A32B0A"/>
    <w:rsid w:val="00A32D59"/>
    <w:rsid w:val="00A32F20"/>
    <w:rsid w:val="00A3317B"/>
    <w:rsid w:val="00A34AB7"/>
    <w:rsid w:val="00A3697A"/>
    <w:rsid w:val="00A376B9"/>
    <w:rsid w:val="00A37A48"/>
    <w:rsid w:val="00A37F2F"/>
    <w:rsid w:val="00A41061"/>
    <w:rsid w:val="00A4146E"/>
    <w:rsid w:val="00A429DA"/>
    <w:rsid w:val="00A43193"/>
    <w:rsid w:val="00A44B65"/>
    <w:rsid w:val="00A45251"/>
    <w:rsid w:val="00A452C4"/>
    <w:rsid w:val="00A456C6"/>
    <w:rsid w:val="00A45A3F"/>
    <w:rsid w:val="00A462BD"/>
    <w:rsid w:val="00A46C5E"/>
    <w:rsid w:val="00A46E3C"/>
    <w:rsid w:val="00A5066F"/>
    <w:rsid w:val="00A50E42"/>
    <w:rsid w:val="00A51D9D"/>
    <w:rsid w:val="00A52475"/>
    <w:rsid w:val="00A52533"/>
    <w:rsid w:val="00A528B8"/>
    <w:rsid w:val="00A556ED"/>
    <w:rsid w:val="00A559B6"/>
    <w:rsid w:val="00A55FBC"/>
    <w:rsid w:val="00A56BA5"/>
    <w:rsid w:val="00A56BD5"/>
    <w:rsid w:val="00A579EE"/>
    <w:rsid w:val="00A6108C"/>
    <w:rsid w:val="00A61241"/>
    <w:rsid w:val="00A617D9"/>
    <w:rsid w:val="00A61FDA"/>
    <w:rsid w:val="00A62902"/>
    <w:rsid w:val="00A62DDF"/>
    <w:rsid w:val="00A62E78"/>
    <w:rsid w:val="00A638BC"/>
    <w:rsid w:val="00A640DB"/>
    <w:rsid w:val="00A64AC6"/>
    <w:rsid w:val="00A65220"/>
    <w:rsid w:val="00A65326"/>
    <w:rsid w:val="00A674B3"/>
    <w:rsid w:val="00A67BA1"/>
    <w:rsid w:val="00A716B6"/>
    <w:rsid w:val="00A716F4"/>
    <w:rsid w:val="00A71765"/>
    <w:rsid w:val="00A71984"/>
    <w:rsid w:val="00A71C1D"/>
    <w:rsid w:val="00A72A82"/>
    <w:rsid w:val="00A72B61"/>
    <w:rsid w:val="00A72FF5"/>
    <w:rsid w:val="00A732A0"/>
    <w:rsid w:val="00A73487"/>
    <w:rsid w:val="00A738B6"/>
    <w:rsid w:val="00A738EA"/>
    <w:rsid w:val="00A73E1E"/>
    <w:rsid w:val="00A743D3"/>
    <w:rsid w:val="00A747BF"/>
    <w:rsid w:val="00A74C88"/>
    <w:rsid w:val="00A75DDE"/>
    <w:rsid w:val="00A76C04"/>
    <w:rsid w:val="00A76CB9"/>
    <w:rsid w:val="00A771D4"/>
    <w:rsid w:val="00A8035C"/>
    <w:rsid w:val="00A806DF"/>
    <w:rsid w:val="00A80F7C"/>
    <w:rsid w:val="00A811F8"/>
    <w:rsid w:val="00A8133F"/>
    <w:rsid w:val="00A814C3"/>
    <w:rsid w:val="00A81A47"/>
    <w:rsid w:val="00A820A7"/>
    <w:rsid w:val="00A823C1"/>
    <w:rsid w:val="00A82F38"/>
    <w:rsid w:val="00A83D8C"/>
    <w:rsid w:val="00A84381"/>
    <w:rsid w:val="00A850BE"/>
    <w:rsid w:val="00A86219"/>
    <w:rsid w:val="00A871D2"/>
    <w:rsid w:val="00A87264"/>
    <w:rsid w:val="00A872E7"/>
    <w:rsid w:val="00A87A22"/>
    <w:rsid w:val="00A9074C"/>
    <w:rsid w:val="00A92572"/>
    <w:rsid w:val="00A927EB"/>
    <w:rsid w:val="00A92B79"/>
    <w:rsid w:val="00A931C9"/>
    <w:rsid w:val="00A936D5"/>
    <w:rsid w:val="00A94917"/>
    <w:rsid w:val="00A95579"/>
    <w:rsid w:val="00AA04A4"/>
    <w:rsid w:val="00AA285B"/>
    <w:rsid w:val="00AA2A4D"/>
    <w:rsid w:val="00AA2BB8"/>
    <w:rsid w:val="00AA3535"/>
    <w:rsid w:val="00AA4F7B"/>
    <w:rsid w:val="00AA503A"/>
    <w:rsid w:val="00AA561D"/>
    <w:rsid w:val="00AA5A55"/>
    <w:rsid w:val="00AA64F3"/>
    <w:rsid w:val="00AB1E3F"/>
    <w:rsid w:val="00AB21C3"/>
    <w:rsid w:val="00AB22A1"/>
    <w:rsid w:val="00AB233A"/>
    <w:rsid w:val="00AB23A2"/>
    <w:rsid w:val="00AB309F"/>
    <w:rsid w:val="00AB3167"/>
    <w:rsid w:val="00AB3626"/>
    <w:rsid w:val="00AB3C18"/>
    <w:rsid w:val="00AB3FBD"/>
    <w:rsid w:val="00AB51B1"/>
    <w:rsid w:val="00AB60BA"/>
    <w:rsid w:val="00AB612E"/>
    <w:rsid w:val="00AB6400"/>
    <w:rsid w:val="00AB769D"/>
    <w:rsid w:val="00AB77ED"/>
    <w:rsid w:val="00AC042E"/>
    <w:rsid w:val="00AC0B27"/>
    <w:rsid w:val="00AC38BF"/>
    <w:rsid w:val="00AC3A3E"/>
    <w:rsid w:val="00AC3E9A"/>
    <w:rsid w:val="00AC53E4"/>
    <w:rsid w:val="00AC57AF"/>
    <w:rsid w:val="00AC5F0D"/>
    <w:rsid w:val="00AC5F6B"/>
    <w:rsid w:val="00AD14BC"/>
    <w:rsid w:val="00AD1EE1"/>
    <w:rsid w:val="00AD29B0"/>
    <w:rsid w:val="00AD355C"/>
    <w:rsid w:val="00AD3582"/>
    <w:rsid w:val="00AD3F81"/>
    <w:rsid w:val="00AD4532"/>
    <w:rsid w:val="00AD606E"/>
    <w:rsid w:val="00AD6E55"/>
    <w:rsid w:val="00AD7986"/>
    <w:rsid w:val="00AE0223"/>
    <w:rsid w:val="00AE3F95"/>
    <w:rsid w:val="00AE415C"/>
    <w:rsid w:val="00AE44CA"/>
    <w:rsid w:val="00AE5DCD"/>
    <w:rsid w:val="00AE6615"/>
    <w:rsid w:val="00AE6980"/>
    <w:rsid w:val="00AE71D6"/>
    <w:rsid w:val="00AE7F01"/>
    <w:rsid w:val="00AF021F"/>
    <w:rsid w:val="00AF1881"/>
    <w:rsid w:val="00AF19CB"/>
    <w:rsid w:val="00AF2764"/>
    <w:rsid w:val="00AF3E36"/>
    <w:rsid w:val="00AF4763"/>
    <w:rsid w:val="00AF4972"/>
    <w:rsid w:val="00AF4A40"/>
    <w:rsid w:val="00AF4D84"/>
    <w:rsid w:val="00AF6424"/>
    <w:rsid w:val="00AF694B"/>
    <w:rsid w:val="00AF69D8"/>
    <w:rsid w:val="00AF6CBC"/>
    <w:rsid w:val="00B010FD"/>
    <w:rsid w:val="00B01145"/>
    <w:rsid w:val="00B0168F"/>
    <w:rsid w:val="00B01835"/>
    <w:rsid w:val="00B01E5D"/>
    <w:rsid w:val="00B0264A"/>
    <w:rsid w:val="00B02979"/>
    <w:rsid w:val="00B02AD5"/>
    <w:rsid w:val="00B031B9"/>
    <w:rsid w:val="00B0369F"/>
    <w:rsid w:val="00B040C8"/>
    <w:rsid w:val="00B05DFD"/>
    <w:rsid w:val="00B05EE6"/>
    <w:rsid w:val="00B06058"/>
    <w:rsid w:val="00B06476"/>
    <w:rsid w:val="00B064C4"/>
    <w:rsid w:val="00B06826"/>
    <w:rsid w:val="00B076B5"/>
    <w:rsid w:val="00B10ED3"/>
    <w:rsid w:val="00B11DA1"/>
    <w:rsid w:val="00B121CE"/>
    <w:rsid w:val="00B1240C"/>
    <w:rsid w:val="00B129AB"/>
    <w:rsid w:val="00B12A20"/>
    <w:rsid w:val="00B130DF"/>
    <w:rsid w:val="00B1479E"/>
    <w:rsid w:val="00B16765"/>
    <w:rsid w:val="00B1705C"/>
    <w:rsid w:val="00B17582"/>
    <w:rsid w:val="00B1763F"/>
    <w:rsid w:val="00B177C6"/>
    <w:rsid w:val="00B203EC"/>
    <w:rsid w:val="00B20A71"/>
    <w:rsid w:val="00B21613"/>
    <w:rsid w:val="00B21643"/>
    <w:rsid w:val="00B21867"/>
    <w:rsid w:val="00B21DDD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E49"/>
    <w:rsid w:val="00B321F4"/>
    <w:rsid w:val="00B32F76"/>
    <w:rsid w:val="00B3465A"/>
    <w:rsid w:val="00B34DB8"/>
    <w:rsid w:val="00B355FB"/>
    <w:rsid w:val="00B35629"/>
    <w:rsid w:val="00B35BDB"/>
    <w:rsid w:val="00B36001"/>
    <w:rsid w:val="00B36E37"/>
    <w:rsid w:val="00B41F9C"/>
    <w:rsid w:val="00B42721"/>
    <w:rsid w:val="00B448E1"/>
    <w:rsid w:val="00B450AF"/>
    <w:rsid w:val="00B45BEE"/>
    <w:rsid w:val="00B45E8B"/>
    <w:rsid w:val="00B466CB"/>
    <w:rsid w:val="00B470BD"/>
    <w:rsid w:val="00B477EE"/>
    <w:rsid w:val="00B47AA8"/>
    <w:rsid w:val="00B50DD2"/>
    <w:rsid w:val="00B50F44"/>
    <w:rsid w:val="00B518B9"/>
    <w:rsid w:val="00B52CF8"/>
    <w:rsid w:val="00B53EF0"/>
    <w:rsid w:val="00B541AD"/>
    <w:rsid w:val="00B543B2"/>
    <w:rsid w:val="00B55976"/>
    <w:rsid w:val="00B55ACD"/>
    <w:rsid w:val="00B56733"/>
    <w:rsid w:val="00B57EFC"/>
    <w:rsid w:val="00B61ED0"/>
    <w:rsid w:val="00B620D7"/>
    <w:rsid w:val="00B6282B"/>
    <w:rsid w:val="00B637E2"/>
    <w:rsid w:val="00B63B79"/>
    <w:rsid w:val="00B65A6D"/>
    <w:rsid w:val="00B65A7D"/>
    <w:rsid w:val="00B6651D"/>
    <w:rsid w:val="00B66D83"/>
    <w:rsid w:val="00B6752D"/>
    <w:rsid w:val="00B70207"/>
    <w:rsid w:val="00B7027A"/>
    <w:rsid w:val="00B707E4"/>
    <w:rsid w:val="00B7090D"/>
    <w:rsid w:val="00B70B59"/>
    <w:rsid w:val="00B71B90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0D4"/>
    <w:rsid w:val="00B7774D"/>
    <w:rsid w:val="00B77B44"/>
    <w:rsid w:val="00B80CE4"/>
    <w:rsid w:val="00B8240D"/>
    <w:rsid w:val="00B83017"/>
    <w:rsid w:val="00B8364C"/>
    <w:rsid w:val="00B83856"/>
    <w:rsid w:val="00B84CD1"/>
    <w:rsid w:val="00B84E9B"/>
    <w:rsid w:val="00B850F6"/>
    <w:rsid w:val="00B851E3"/>
    <w:rsid w:val="00B851FF"/>
    <w:rsid w:val="00B85C9C"/>
    <w:rsid w:val="00B87080"/>
    <w:rsid w:val="00B87997"/>
    <w:rsid w:val="00B87CF0"/>
    <w:rsid w:val="00B90B1B"/>
    <w:rsid w:val="00B91353"/>
    <w:rsid w:val="00B9144E"/>
    <w:rsid w:val="00B9177A"/>
    <w:rsid w:val="00B91A23"/>
    <w:rsid w:val="00B91A7A"/>
    <w:rsid w:val="00B91D50"/>
    <w:rsid w:val="00B92031"/>
    <w:rsid w:val="00B93A40"/>
    <w:rsid w:val="00B94047"/>
    <w:rsid w:val="00B948C4"/>
    <w:rsid w:val="00B94D1F"/>
    <w:rsid w:val="00B952ED"/>
    <w:rsid w:val="00B95CB7"/>
    <w:rsid w:val="00B96760"/>
    <w:rsid w:val="00B975F0"/>
    <w:rsid w:val="00BA03D4"/>
    <w:rsid w:val="00BA0705"/>
    <w:rsid w:val="00BA0E45"/>
    <w:rsid w:val="00BA20AD"/>
    <w:rsid w:val="00BA2664"/>
    <w:rsid w:val="00BA348B"/>
    <w:rsid w:val="00BA3531"/>
    <w:rsid w:val="00BA3895"/>
    <w:rsid w:val="00BA4A9A"/>
    <w:rsid w:val="00BA4CAD"/>
    <w:rsid w:val="00BA4DFB"/>
    <w:rsid w:val="00BA5880"/>
    <w:rsid w:val="00BA6AE1"/>
    <w:rsid w:val="00BB0316"/>
    <w:rsid w:val="00BB03C1"/>
    <w:rsid w:val="00BB08B2"/>
    <w:rsid w:val="00BB121E"/>
    <w:rsid w:val="00BB161D"/>
    <w:rsid w:val="00BB25D0"/>
    <w:rsid w:val="00BB2B7C"/>
    <w:rsid w:val="00BB2EF6"/>
    <w:rsid w:val="00BB3048"/>
    <w:rsid w:val="00BB3B95"/>
    <w:rsid w:val="00BB3DBE"/>
    <w:rsid w:val="00BB4033"/>
    <w:rsid w:val="00BB46F0"/>
    <w:rsid w:val="00BB54AB"/>
    <w:rsid w:val="00BB551C"/>
    <w:rsid w:val="00BB6504"/>
    <w:rsid w:val="00BB7FB6"/>
    <w:rsid w:val="00BC027F"/>
    <w:rsid w:val="00BC24DA"/>
    <w:rsid w:val="00BC28E4"/>
    <w:rsid w:val="00BC3D82"/>
    <w:rsid w:val="00BC3FD9"/>
    <w:rsid w:val="00BC5BFF"/>
    <w:rsid w:val="00BC63B7"/>
    <w:rsid w:val="00BC6913"/>
    <w:rsid w:val="00BD07D2"/>
    <w:rsid w:val="00BD0B83"/>
    <w:rsid w:val="00BD1033"/>
    <w:rsid w:val="00BD2071"/>
    <w:rsid w:val="00BD3082"/>
    <w:rsid w:val="00BD3092"/>
    <w:rsid w:val="00BD5109"/>
    <w:rsid w:val="00BD51F3"/>
    <w:rsid w:val="00BD5FE0"/>
    <w:rsid w:val="00BD6A04"/>
    <w:rsid w:val="00BD73FA"/>
    <w:rsid w:val="00BD794C"/>
    <w:rsid w:val="00BD7EE8"/>
    <w:rsid w:val="00BE0C9F"/>
    <w:rsid w:val="00BE118E"/>
    <w:rsid w:val="00BE1637"/>
    <w:rsid w:val="00BE1894"/>
    <w:rsid w:val="00BE1C59"/>
    <w:rsid w:val="00BE2491"/>
    <w:rsid w:val="00BE24BD"/>
    <w:rsid w:val="00BE24FD"/>
    <w:rsid w:val="00BE257C"/>
    <w:rsid w:val="00BE27F4"/>
    <w:rsid w:val="00BE2E9B"/>
    <w:rsid w:val="00BE31F7"/>
    <w:rsid w:val="00BE3840"/>
    <w:rsid w:val="00BE38CA"/>
    <w:rsid w:val="00BE3B71"/>
    <w:rsid w:val="00BE3D12"/>
    <w:rsid w:val="00BE42EC"/>
    <w:rsid w:val="00BE45AC"/>
    <w:rsid w:val="00BE474B"/>
    <w:rsid w:val="00BE4981"/>
    <w:rsid w:val="00BE4FC8"/>
    <w:rsid w:val="00BE50BD"/>
    <w:rsid w:val="00BE5518"/>
    <w:rsid w:val="00BE587E"/>
    <w:rsid w:val="00BE59D4"/>
    <w:rsid w:val="00BE5CA3"/>
    <w:rsid w:val="00BE7384"/>
    <w:rsid w:val="00BE796B"/>
    <w:rsid w:val="00BF00E7"/>
    <w:rsid w:val="00BF055F"/>
    <w:rsid w:val="00BF09B8"/>
    <w:rsid w:val="00BF312B"/>
    <w:rsid w:val="00BF32D1"/>
    <w:rsid w:val="00BF394F"/>
    <w:rsid w:val="00BF42DF"/>
    <w:rsid w:val="00BF4F9C"/>
    <w:rsid w:val="00BF5E4E"/>
    <w:rsid w:val="00BF608F"/>
    <w:rsid w:val="00BF61F4"/>
    <w:rsid w:val="00BF6A5D"/>
    <w:rsid w:val="00BF715E"/>
    <w:rsid w:val="00BF7EF5"/>
    <w:rsid w:val="00C00713"/>
    <w:rsid w:val="00C00EDA"/>
    <w:rsid w:val="00C02F04"/>
    <w:rsid w:val="00C03A8D"/>
    <w:rsid w:val="00C04DEB"/>
    <w:rsid w:val="00C051E3"/>
    <w:rsid w:val="00C057A0"/>
    <w:rsid w:val="00C05DFE"/>
    <w:rsid w:val="00C0687E"/>
    <w:rsid w:val="00C101B6"/>
    <w:rsid w:val="00C10B6C"/>
    <w:rsid w:val="00C11339"/>
    <w:rsid w:val="00C1308F"/>
    <w:rsid w:val="00C13271"/>
    <w:rsid w:val="00C13753"/>
    <w:rsid w:val="00C13895"/>
    <w:rsid w:val="00C146D0"/>
    <w:rsid w:val="00C14971"/>
    <w:rsid w:val="00C14A0D"/>
    <w:rsid w:val="00C169D7"/>
    <w:rsid w:val="00C1727A"/>
    <w:rsid w:val="00C23593"/>
    <w:rsid w:val="00C238A8"/>
    <w:rsid w:val="00C2485E"/>
    <w:rsid w:val="00C249B1"/>
    <w:rsid w:val="00C24F39"/>
    <w:rsid w:val="00C25943"/>
    <w:rsid w:val="00C264DF"/>
    <w:rsid w:val="00C26639"/>
    <w:rsid w:val="00C271DA"/>
    <w:rsid w:val="00C27908"/>
    <w:rsid w:val="00C27B01"/>
    <w:rsid w:val="00C27D5E"/>
    <w:rsid w:val="00C27ED1"/>
    <w:rsid w:val="00C30CBA"/>
    <w:rsid w:val="00C30FE1"/>
    <w:rsid w:val="00C31027"/>
    <w:rsid w:val="00C314F8"/>
    <w:rsid w:val="00C31843"/>
    <w:rsid w:val="00C3202D"/>
    <w:rsid w:val="00C32401"/>
    <w:rsid w:val="00C32CD7"/>
    <w:rsid w:val="00C332ED"/>
    <w:rsid w:val="00C33B32"/>
    <w:rsid w:val="00C340A2"/>
    <w:rsid w:val="00C35162"/>
    <w:rsid w:val="00C3578B"/>
    <w:rsid w:val="00C35F45"/>
    <w:rsid w:val="00C36244"/>
    <w:rsid w:val="00C37562"/>
    <w:rsid w:val="00C37954"/>
    <w:rsid w:val="00C41BE7"/>
    <w:rsid w:val="00C42798"/>
    <w:rsid w:val="00C42EB6"/>
    <w:rsid w:val="00C4352B"/>
    <w:rsid w:val="00C44FA1"/>
    <w:rsid w:val="00C450A8"/>
    <w:rsid w:val="00C45CF2"/>
    <w:rsid w:val="00C45D63"/>
    <w:rsid w:val="00C45E19"/>
    <w:rsid w:val="00C460A5"/>
    <w:rsid w:val="00C46D60"/>
    <w:rsid w:val="00C50375"/>
    <w:rsid w:val="00C50869"/>
    <w:rsid w:val="00C50B17"/>
    <w:rsid w:val="00C50CD3"/>
    <w:rsid w:val="00C50F04"/>
    <w:rsid w:val="00C50F2C"/>
    <w:rsid w:val="00C5161F"/>
    <w:rsid w:val="00C516C5"/>
    <w:rsid w:val="00C536DC"/>
    <w:rsid w:val="00C542E0"/>
    <w:rsid w:val="00C548B8"/>
    <w:rsid w:val="00C5534F"/>
    <w:rsid w:val="00C557E3"/>
    <w:rsid w:val="00C56C9E"/>
    <w:rsid w:val="00C600CE"/>
    <w:rsid w:val="00C6017B"/>
    <w:rsid w:val="00C608CB"/>
    <w:rsid w:val="00C613B6"/>
    <w:rsid w:val="00C61A85"/>
    <w:rsid w:val="00C632EE"/>
    <w:rsid w:val="00C63FD6"/>
    <w:rsid w:val="00C64C64"/>
    <w:rsid w:val="00C64DA4"/>
    <w:rsid w:val="00C66530"/>
    <w:rsid w:val="00C71090"/>
    <w:rsid w:val="00C7308C"/>
    <w:rsid w:val="00C76176"/>
    <w:rsid w:val="00C762D7"/>
    <w:rsid w:val="00C76981"/>
    <w:rsid w:val="00C7713D"/>
    <w:rsid w:val="00C77619"/>
    <w:rsid w:val="00C77FEA"/>
    <w:rsid w:val="00C81718"/>
    <w:rsid w:val="00C81983"/>
    <w:rsid w:val="00C82425"/>
    <w:rsid w:val="00C82DD9"/>
    <w:rsid w:val="00C83394"/>
    <w:rsid w:val="00C848A6"/>
    <w:rsid w:val="00C848A8"/>
    <w:rsid w:val="00C84D03"/>
    <w:rsid w:val="00C851AA"/>
    <w:rsid w:val="00C856E7"/>
    <w:rsid w:val="00C85B98"/>
    <w:rsid w:val="00C8649B"/>
    <w:rsid w:val="00C86EBA"/>
    <w:rsid w:val="00C90351"/>
    <w:rsid w:val="00C90601"/>
    <w:rsid w:val="00C907E9"/>
    <w:rsid w:val="00C909AF"/>
    <w:rsid w:val="00C92C3D"/>
    <w:rsid w:val="00C93352"/>
    <w:rsid w:val="00C942A0"/>
    <w:rsid w:val="00C943C5"/>
    <w:rsid w:val="00C944B0"/>
    <w:rsid w:val="00C95C9A"/>
    <w:rsid w:val="00C96D2D"/>
    <w:rsid w:val="00C96F1F"/>
    <w:rsid w:val="00C9700D"/>
    <w:rsid w:val="00C97654"/>
    <w:rsid w:val="00C977EB"/>
    <w:rsid w:val="00C9797B"/>
    <w:rsid w:val="00CA00BF"/>
    <w:rsid w:val="00CA0780"/>
    <w:rsid w:val="00CA1A7C"/>
    <w:rsid w:val="00CA20BD"/>
    <w:rsid w:val="00CA2BC4"/>
    <w:rsid w:val="00CA309E"/>
    <w:rsid w:val="00CA36D3"/>
    <w:rsid w:val="00CA37DC"/>
    <w:rsid w:val="00CA3840"/>
    <w:rsid w:val="00CA3C95"/>
    <w:rsid w:val="00CA3E5B"/>
    <w:rsid w:val="00CA4473"/>
    <w:rsid w:val="00CA44D6"/>
    <w:rsid w:val="00CA46F1"/>
    <w:rsid w:val="00CA47DD"/>
    <w:rsid w:val="00CA4925"/>
    <w:rsid w:val="00CA4B45"/>
    <w:rsid w:val="00CA51EA"/>
    <w:rsid w:val="00CA5317"/>
    <w:rsid w:val="00CA5C68"/>
    <w:rsid w:val="00CA5E06"/>
    <w:rsid w:val="00CA5F81"/>
    <w:rsid w:val="00CA6088"/>
    <w:rsid w:val="00CA7285"/>
    <w:rsid w:val="00CA7471"/>
    <w:rsid w:val="00CA7706"/>
    <w:rsid w:val="00CB0399"/>
    <w:rsid w:val="00CB08C6"/>
    <w:rsid w:val="00CB0A31"/>
    <w:rsid w:val="00CB0CAB"/>
    <w:rsid w:val="00CB0D66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1772"/>
    <w:rsid w:val="00CC1838"/>
    <w:rsid w:val="00CC1926"/>
    <w:rsid w:val="00CC209A"/>
    <w:rsid w:val="00CC2820"/>
    <w:rsid w:val="00CC2A8C"/>
    <w:rsid w:val="00CC30C4"/>
    <w:rsid w:val="00CC323F"/>
    <w:rsid w:val="00CC3D49"/>
    <w:rsid w:val="00CC4137"/>
    <w:rsid w:val="00CC5A07"/>
    <w:rsid w:val="00CC5D99"/>
    <w:rsid w:val="00CC6B66"/>
    <w:rsid w:val="00CC6D46"/>
    <w:rsid w:val="00CC72AE"/>
    <w:rsid w:val="00CC7332"/>
    <w:rsid w:val="00CD0203"/>
    <w:rsid w:val="00CD0895"/>
    <w:rsid w:val="00CD08D2"/>
    <w:rsid w:val="00CD2024"/>
    <w:rsid w:val="00CD28DE"/>
    <w:rsid w:val="00CD2FB1"/>
    <w:rsid w:val="00CD5DC7"/>
    <w:rsid w:val="00CD6892"/>
    <w:rsid w:val="00CD6BE0"/>
    <w:rsid w:val="00CD7557"/>
    <w:rsid w:val="00CE0274"/>
    <w:rsid w:val="00CE0A2F"/>
    <w:rsid w:val="00CE0F9B"/>
    <w:rsid w:val="00CE1103"/>
    <w:rsid w:val="00CE1A05"/>
    <w:rsid w:val="00CE3268"/>
    <w:rsid w:val="00CE3435"/>
    <w:rsid w:val="00CE4124"/>
    <w:rsid w:val="00CE4B9E"/>
    <w:rsid w:val="00CE7EBF"/>
    <w:rsid w:val="00CF0F7A"/>
    <w:rsid w:val="00CF172A"/>
    <w:rsid w:val="00CF178A"/>
    <w:rsid w:val="00CF18AE"/>
    <w:rsid w:val="00CF26CD"/>
    <w:rsid w:val="00CF33FA"/>
    <w:rsid w:val="00CF4A99"/>
    <w:rsid w:val="00CF4DC2"/>
    <w:rsid w:val="00CF75CD"/>
    <w:rsid w:val="00CF7988"/>
    <w:rsid w:val="00CF7BE2"/>
    <w:rsid w:val="00D00C81"/>
    <w:rsid w:val="00D011AA"/>
    <w:rsid w:val="00D018FD"/>
    <w:rsid w:val="00D0253A"/>
    <w:rsid w:val="00D037E3"/>
    <w:rsid w:val="00D04505"/>
    <w:rsid w:val="00D04669"/>
    <w:rsid w:val="00D04C4F"/>
    <w:rsid w:val="00D06215"/>
    <w:rsid w:val="00D06A2A"/>
    <w:rsid w:val="00D071D1"/>
    <w:rsid w:val="00D07462"/>
    <w:rsid w:val="00D0761C"/>
    <w:rsid w:val="00D076CD"/>
    <w:rsid w:val="00D078DF"/>
    <w:rsid w:val="00D0795E"/>
    <w:rsid w:val="00D10056"/>
    <w:rsid w:val="00D10108"/>
    <w:rsid w:val="00D111A2"/>
    <w:rsid w:val="00D12989"/>
    <w:rsid w:val="00D144E6"/>
    <w:rsid w:val="00D15105"/>
    <w:rsid w:val="00D15C3F"/>
    <w:rsid w:val="00D15FE2"/>
    <w:rsid w:val="00D162AE"/>
    <w:rsid w:val="00D16827"/>
    <w:rsid w:val="00D16C1C"/>
    <w:rsid w:val="00D1701B"/>
    <w:rsid w:val="00D20BF5"/>
    <w:rsid w:val="00D21745"/>
    <w:rsid w:val="00D22098"/>
    <w:rsid w:val="00D23BFA"/>
    <w:rsid w:val="00D24F5C"/>
    <w:rsid w:val="00D25D01"/>
    <w:rsid w:val="00D262FE"/>
    <w:rsid w:val="00D265F7"/>
    <w:rsid w:val="00D30441"/>
    <w:rsid w:val="00D31B09"/>
    <w:rsid w:val="00D3270A"/>
    <w:rsid w:val="00D3304F"/>
    <w:rsid w:val="00D34134"/>
    <w:rsid w:val="00D3507E"/>
    <w:rsid w:val="00D36374"/>
    <w:rsid w:val="00D3662F"/>
    <w:rsid w:val="00D37DAE"/>
    <w:rsid w:val="00D40A0A"/>
    <w:rsid w:val="00D4161D"/>
    <w:rsid w:val="00D41A85"/>
    <w:rsid w:val="00D41F1A"/>
    <w:rsid w:val="00D42120"/>
    <w:rsid w:val="00D422B7"/>
    <w:rsid w:val="00D42E9C"/>
    <w:rsid w:val="00D42FAC"/>
    <w:rsid w:val="00D4323E"/>
    <w:rsid w:val="00D43744"/>
    <w:rsid w:val="00D45ADC"/>
    <w:rsid w:val="00D46340"/>
    <w:rsid w:val="00D4650E"/>
    <w:rsid w:val="00D4666F"/>
    <w:rsid w:val="00D4690C"/>
    <w:rsid w:val="00D46A6D"/>
    <w:rsid w:val="00D47731"/>
    <w:rsid w:val="00D47CBE"/>
    <w:rsid w:val="00D47D2D"/>
    <w:rsid w:val="00D51E57"/>
    <w:rsid w:val="00D52566"/>
    <w:rsid w:val="00D528A6"/>
    <w:rsid w:val="00D52A27"/>
    <w:rsid w:val="00D52CAA"/>
    <w:rsid w:val="00D53D8B"/>
    <w:rsid w:val="00D55670"/>
    <w:rsid w:val="00D5585F"/>
    <w:rsid w:val="00D56CEC"/>
    <w:rsid w:val="00D57A04"/>
    <w:rsid w:val="00D6086C"/>
    <w:rsid w:val="00D609DC"/>
    <w:rsid w:val="00D61235"/>
    <w:rsid w:val="00D61736"/>
    <w:rsid w:val="00D61F73"/>
    <w:rsid w:val="00D62B0A"/>
    <w:rsid w:val="00D62C55"/>
    <w:rsid w:val="00D637C6"/>
    <w:rsid w:val="00D63DBC"/>
    <w:rsid w:val="00D64389"/>
    <w:rsid w:val="00D64615"/>
    <w:rsid w:val="00D64F6F"/>
    <w:rsid w:val="00D65977"/>
    <w:rsid w:val="00D66426"/>
    <w:rsid w:val="00D67229"/>
    <w:rsid w:val="00D7058D"/>
    <w:rsid w:val="00D70BFD"/>
    <w:rsid w:val="00D70FF7"/>
    <w:rsid w:val="00D7172C"/>
    <w:rsid w:val="00D71FA0"/>
    <w:rsid w:val="00D72D8C"/>
    <w:rsid w:val="00D7434D"/>
    <w:rsid w:val="00D74445"/>
    <w:rsid w:val="00D75CE7"/>
    <w:rsid w:val="00D77826"/>
    <w:rsid w:val="00D77891"/>
    <w:rsid w:val="00D80325"/>
    <w:rsid w:val="00D805D1"/>
    <w:rsid w:val="00D807BE"/>
    <w:rsid w:val="00D80B75"/>
    <w:rsid w:val="00D8158E"/>
    <w:rsid w:val="00D81627"/>
    <w:rsid w:val="00D817D1"/>
    <w:rsid w:val="00D8281C"/>
    <w:rsid w:val="00D82C43"/>
    <w:rsid w:val="00D83A8A"/>
    <w:rsid w:val="00D83CB7"/>
    <w:rsid w:val="00D83E9F"/>
    <w:rsid w:val="00D840CB"/>
    <w:rsid w:val="00D86E29"/>
    <w:rsid w:val="00D904E9"/>
    <w:rsid w:val="00D906BF"/>
    <w:rsid w:val="00D90B7D"/>
    <w:rsid w:val="00D910B6"/>
    <w:rsid w:val="00D92760"/>
    <w:rsid w:val="00D933BB"/>
    <w:rsid w:val="00D933F0"/>
    <w:rsid w:val="00D9387E"/>
    <w:rsid w:val="00D93978"/>
    <w:rsid w:val="00D9405D"/>
    <w:rsid w:val="00D94201"/>
    <w:rsid w:val="00D94CD7"/>
    <w:rsid w:val="00D94FBE"/>
    <w:rsid w:val="00D9524C"/>
    <w:rsid w:val="00D95428"/>
    <w:rsid w:val="00D96212"/>
    <w:rsid w:val="00DA025E"/>
    <w:rsid w:val="00DA042A"/>
    <w:rsid w:val="00DA0549"/>
    <w:rsid w:val="00DA1146"/>
    <w:rsid w:val="00DA153D"/>
    <w:rsid w:val="00DA1890"/>
    <w:rsid w:val="00DA1A52"/>
    <w:rsid w:val="00DA2A80"/>
    <w:rsid w:val="00DA2C44"/>
    <w:rsid w:val="00DA3DCA"/>
    <w:rsid w:val="00DA3FAE"/>
    <w:rsid w:val="00DA4BA1"/>
    <w:rsid w:val="00DA5252"/>
    <w:rsid w:val="00DA53EE"/>
    <w:rsid w:val="00DA7209"/>
    <w:rsid w:val="00DA7590"/>
    <w:rsid w:val="00DB013A"/>
    <w:rsid w:val="00DB0500"/>
    <w:rsid w:val="00DB059F"/>
    <w:rsid w:val="00DB1B75"/>
    <w:rsid w:val="00DB2385"/>
    <w:rsid w:val="00DB2C3E"/>
    <w:rsid w:val="00DB2CA3"/>
    <w:rsid w:val="00DB2E40"/>
    <w:rsid w:val="00DB36D1"/>
    <w:rsid w:val="00DB41B5"/>
    <w:rsid w:val="00DB42B3"/>
    <w:rsid w:val="00DB42CB"/>
    <w:rsid w:val="00DB4E8E"/>
    <w:rsid w:val="00DB5357"/>
    <w:rsid w:val="00DB53EC"/>
    <w:rsid w:val="00DB6ECE"/>
    <w:rsid w:val="00DB742F"/>
    <w:rsid w:val="00DB76E4"/>
    <w:rsid w:val="00DB7A53"/>
    <w:rsid w:val="00DC118D"/>
    <w:rsid w:val="00DC14B9"/>
    <w:rsid w:val="00DC14E0"/>
    <w:rsid w:val="00DC1DC3"/>
    <w:rsid w:val="00DC2074"/>
    <w:rsid w:val="00DC249B"/>
    <w:rsid w:val="00DC26DB"/>
    <w:rsid w:val="00DC26F1"/>
    <w:rsid w:val="00DC288F"/>
    <w:rsid w:val="00DC2D01"/>
    <w:rsid w:val="00DC2DFB"/>
    <w:rsid w:val="00DC38E9"/>
    <w:rsid w:val="00DC43C2"/>
    <w:rsid w:val="00DC4799"/>
    <w:rsid w:val="00DC56B8"/>
    <w:rsid w:val="00DC7B14"/>
    <w:rsid w:val="00DD0372"/>
    <w:rsid w:val="00DD0374"/>
    <w:rsid w:val="00DD0E1E"/>
    <w:rsid w:val="00DD122F"/>
    <w:rsid w:val="00DD2666"/>
    <w:rsid w:val="00DD2A0D"/>
    <w:rsid w:val="00DD3AE9"/>
    <w:rsid w:val="00DD3D15"/>
    <w:rsid w:val="00DD5472"/>
    <w:rsid w:val="00DD5865"/>
    <w:rsid w:val="00DD5B90"/>
    <w:rsid w:val="00DD688C"/>
    <w:rsid w:val="00DD6E67"/>
    <w:rsid w:val="00DD7421"/>
    <w:rsid w:val="00DD7A3B"/>
    <w:rsid w:val="00DE1B01"/>
    <w:rsid w:val="00DE2524"/>
    <w:rsid w:val="00DE35F1"/>
    <w:rsid w:val="00DE4B16"/>
    <w:rsid w:val="00DE5DB5"/>
    <w:rsid w:val="00DE5E4E"/>
    <w:rsid w:val="00DE5EF7"/>
    <w:rsid w:val="00DE61E7"/>
    <w:rsid w:val="00DE6512"/>
    <w:rsid w:val="00DE6E15"/>
    <w:rsid w:val="00DE7DC1"/>
    <w:rsid w:val="00DF0B11"/>
    <w:rsid w:val="00DF0E89"/>
    <w:rsid w:val="00DF2CA2"/>
    <w:rsid w:val="00DF311F"/>
    <w:rsid w:val="00DF36CF"/>
    <w:rsid w:val="00DF3AC3"/>
    <w:rsid w:val="00DF3EE5"/>
    <w:rsid w:val="00DF40A1"/>
    <w:rsid w:val="00DF494F"/>
    <w:rsid w:val="00DF5B3A"/>
    <w:rsid w:val="00DF6055"/>
    <w:rsid w:val="00DF60F3"/>
    <w:rsid w:val="00DF61D8"/>
    <w:rsid w:val="00DF6DA4"/>
    <w:rsid w:val="00E0061C"/>
    <w:rsid w:val="00E013EA"/>
    <w:rsid w:val="00E015CF"/>
    <w:rsid w:val="00E01837"/>
    <w:rsid w:val="00E01A1B"/>
    <w:rsid w:val="00E01FF3"/>
    <w:rsid w:val="00E02163"/>
    <w:rsid w:val="00E02586"/>
    <w:rsid w:val="00E02ABA"/>
    <w:rsid w:val="00E02B69"/>
    <w:rsid w:val="00E02F49"/>
    <w:rsid w:val="00E03105"/>
    <w:rsid w:val="00E03904"/>
    <w:rsid w:val="00E03FA1"/>
    <w:rsid w:val="00E0437B"/>
    <w:rsid w:val="00E0517B"/>
    <w:rsid w:val="00E05190"/>
    <w:rsid w:val="00E05BCF"/>
    <w:rsid w:val="00E067FF"/>
    <w:rsid w:val="00E074A6"/>
    <w:rsid w:val="00E075C7"/>
    <w:rsid w:val="00E07AD2"/>
    <w:rsid w:val="00E07BB1"/>
    <w:rsid w:val="00E07EF7"/>
    <w:rsid w:val="00E11A3C"/>
    <w:rsid w:val="00E1330B"/>
    <w:rsid w:val="00E13751"/>
    <w:rsid w:val="00E13E25"/>
    <w:rsid w:val="00E14AA6"/>
    <w:rsid w:val="00E154A5"/>
    <w:rsid w:val="00E16398"/>
    <w:rsid w:val="00E16444"/>
    <w:rsid w:val="00E16DA5"/>
    <w:rsid w:val="00E17452"/>
    <w:rsid w:val="00E17501"/>
    <w:rsid w:val="00E17F1A"/>
    <w:rsid w:val="00E201FC"/>
    <w:rsid w:val="00E20656"/>
    <w:rsid w:val="00E20C24"/>
    <w:rsid w:val="00E22AC9"/>
    <w:rsid w:val="00E23818"/>
    <w:rsid w:val="00E23DB8"/>
    <w:rsid w:val="00E24822"/>
    <w:rsid w:val="00E2669D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A3E"/>
    <w:rsid w:val="00E347D1"/>
    <w:rsid w:val="00E35C76"/>
    <w:rsid w:val="00E367D8"/>
    <w:rsid w:val="00E4100E"/>
    <w:rsid w:val="00E41B41"/>
    <w:rsid w:val="00E41CC1"/>
    <w:rsid w:val="00E4214F"/>
    <w:rsid w:val="00E43E3E"/>
    <w:rsid w:val="00E456FF"/>
    <w:rsid w:val="00E4644B"/>
    <w:rsid w:val="00E46C95"/>
    <w:rsid w:val="00E46D6A"/>
    <w:rsid w:val="00E47B4F"/>
    <w:rsid w:val="00E47E47"/>
    <w:rsid w:val="00E506B1"/>
    <w:rsid w:val="00E50804"/>
    <w:rsid w:val="00E52326"/>
    <w:rsid w:val="00E52776"/>
    <w:rsid w:val="00E54038"/>
    <w:rsid w:val="00E54698"/>
    <w:rsid w:val="00E574B2"/>
    <w:rsid w:val="00E57538"/>
    <w:rsid w:val="00E57F65"/>
    <w:rsid w:val="00E6031A"/>
    <w:rsid w:val="00E60E33"/>
    <w:rsid w:val="00E61549"/>
    <w:rsid w:val="00E6191B"/>
    <w:rsid w:val="00E61E63"/>
    <w:rsid w:val="00E62288"/>
    <w:rsid w:val="00E623DA"/>
    <w:rsid w:val="00E62551"/>
    <w:rsid w:val="00E63E4A"/>
    <w:rsid w:val="00E64256"/>
    <w:rsid w:val="00E649A3"/>
    <w:rsid w:val="00E65885"/>
    <w:rsid w:val="00E65973"/>
    <w:rsid w:val="00E66AD2"/>
    <w:rsid w:val="00E70126"/>
    <w:rsid w:val="00E7070A"/>
    <w:rsid w:val="00E70935"/>
    <w:rsid w:val="00E70E4A"/>
    <w:rsid w:val="00E71909"/>
    <w:rsid w:val="00E72BFA"/>
    <w:rsid w:val="00E74807"/>
    <w:rsid w:val="00E749EB"/>
    <w:rsid w:val="00E74A8F"/>
    <w:rsid w:val="00E74B77"/>
    <w:rsid w:val="00E75489"/>
    <w:rsid w:val="00E75BFF"/>
    <w:rsid w:val="00E7607D"/>
    <w:rsid w:val="00E76990"/>
    <w:rsid w:val="00E7736A"/>
    <w:rsid w:val="00E80FE5"/>
    <w:rsid w:val="00E811F6"/>
    <w:rsid w:val="00E818F6"/>
    <w:rsid w:val="00E81CE4"/>
    <w:rsid w:val="00E81EF0"/>
    <w:rsid w:val="00E835FC"/>
    <w:rsid w:val="00E852A2"/>
    <w:rsid w:val="00E85C23"/>
    <w:rsid w:val="00E866E8"/>
    <w:rsid w:val="00E86CCB"/>
    <w:rsid w:val="00E871D2"/>
    <w:rsid w:val="00E871DF"/>
    <w:rsid w:val="00E87417"/>
    <w:rsid w:val="00E87472"/>
    <w:rsid w:val="00E905A6"/>
    <w:rsid w:val="00E9065E"/>
    <w:rsid w:val="00E910D8"/>
    <w:rsid w:val="00E9140F"/>
    <w:rsid w:val="00E95015"/>
    <w:rsid w:val="00E951C4"/>
    <w:rsid w:val="00E95BEC"/>
    <w:rsid w:val="00E95FFE"/>
    <w:rsid w:val="00E9607A"/>
    <w:rsid w:val="00E97163"/>
    <w:rsid w:val="00E97B91"/>
    <w:rsid w:val="00EA006F"/>
    <w:rsid w:val="00EA1989"/>
    <w:rsid w:val="00EA1F30"/>
    <w:rsid w:val="00EA2C65"/>
    <w:rsid w:val="00EA2F46"/>
    <w:rsid w:val="00EA5779"/>
    <w:rsid w:val="00EA597B"/>
    <w:rsid w:val="00EA5BA9"/>
    <w:rsid w:val="00EA6C65"/>
    <w:rsid w:val="00EA78AE"/>
    <w:rsid w:val="00EB07CB"/>
    <w:rsid w:val="00EB1344"/>
    <w:rsid w:val="00EB164E"/>
    <w:rsid w:val="00EB1E6E"/>
    <w:rsid w:val="00EB2D05"/>
    <w:rsid w:val="00EB4853"/>
    <w:rsid w:val="00EB54E5"/>
    <w:rsid w:val="00EB5BC6"/>
    <w:rsid w:val="00EB5E09"/>
    <w:rsid w:val="00EB5F44"/>
    <w:rsid w:val="00EB709E"/>
    <w:rsid w:val="00EB7C7E"/>
    <w:rsid w:val="00EC0C70"/>
    <w:rsid w:val="00EC0FBF"/>
    <w:rsid w:val="00EC1BA0"/>
    <w:rsid w:val="00EC2C6B"/>
    <w:rsid w:val="00EC2C9D"/>
    <w:rsid w:val="00EC32EE"/>
    <w:rsid w:val="00EC3A06"/>
    <w:rsid w:val="00EC3D18"/>
    <w:rsid w:val="00EC416A"/>
    <w:rsid w:val="00EC4456"/>
    <w:rsid w:val="00EC4CF5"/>
    <w:rsid w:val="00EC5E81"/>
    <w:rsid w:val="00EC6217"/>
    <w:rsid w:val="00EC668F"/>
    <w:rsid w:val="00EC69D5"/>
    <w:rsid w:val="00EC6D22"/>
    <w:rsid w:val="00EC7779"/>
    <w:rsid w:val="00EC7E47"/>
    <w:rsid w:val="00ED2074"/>
    <w:rsid w:val="00ED24AD"/>
    <w:rsid w:val="00ED3061"/>
    <w:rsid w:val="00ED318D"/>
    <w:rsid w:val="00ED3D9B"/>
    <w:rsid w:val="00ED4EBA"/>
    <w:rsid w:val="00ED54B5"/>
    <w:rsid w:val="00ED5AC5"/>
    <w:rsid w:val="00ED5EF1"/>
    <w:rsid w:val="00ED63D6"/>
    <w:rsid w:val="00ED6E8A"/>
    <w:rsid w:val="00EE0595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578F"/>
    <w:rsid w:val="00EE6432"/>
    <w:rsid w:val="00EE6A8B"/>
    <w:rsid w:val="00EE6C88"/>
    <w:rsid w:val="00EE6D8B"/>
    <w:rsid w:val="00EE792B"/>
    <w:rsid w:val="00EE7AC3"/>
    <w:rsid w:val="00EE7F1D"/>
    <w:rsid w:val="00EF0F9D"/>
    <w:rsid w:val="00EF1EAC"/>
    <w:rsid w:val="00EF1EEF"/>
    <w:rsid w:val="00EF20BA"/>
    <w:rsid w:val="00EF308B"/>
    <w:rsid w:val="00EF37A0"/>
    <w:rsid w:val="00EF3DD1"/>
    <w:rsid w:val="00EF402F"/>
    <w:rsid w:val="00EF49C6"/>
    <w:rsid w:val="00EF5E21"/>
    <w:rsid w:val="00EF5E78"/>
    <w:rsid w:val="00EF62FB"/>
    <w:rsid w:val="00EF6323"/>
    <w:rsid w:val="00EF63C4"/>
    <w:rsid w:val="00EF64C3"/>
    <w:rsid w:val="00EF65BC"/>
    <w:rsid w:val="00EF6C24"/>
    <w:rsid w:val="00EF7122"/>
    <w:rsid w:val="00EF7E77"/>
    <w:rsid w:val="00F00020"/>
    <w:rsid w:val="00F004B7"/>
    <w:rsid w:val="00F00784"/>
    <w:rsid w:val="00F00F15"/>
    <w:rsid w:val="00F01672"/>
    <w:rsid w:val="00F01C7C"/>
    <w:rsid w:val="00F02670"/>
    <w:rsid w:val="00F03039"/>
    <w:rsid w:val="00F0329D"/>
    <w:rsid w:val="00F048B9"/>
    <w:rsid w:val="00F04999"/>
    <w:rsid w:val="00F04F93"/>
    <w:rsid w:val="00F06E59"/>
    <w:rsid w:val="00F07635"/>
    <w:rsid w:val="00F078FC"/>
    <w:rsid w:val="00F10BB7"/>
    <w:rsid w:val="00F11486"/>
    <w:rsid w:val="00F11AC3"/>
    <w:rsid w:val="00F11BF7"/>
    <w:rsid w:val="00F1233C"/>
    <w:rsid w:val="00F125D1"/>
    <w:rsid w:val="00F12D9E"/>
    <w:rsid w:val="00F130BD"/>
    <w:rsid w:val="00F144B4"/>
    <w:rsid w:val="00F149F5"/>
    <w:rsid w:val="00F155C4"/>
    <w:rsid w:val="00F15E3D"/>
    <w:rsid w:val="00F165C7"/>
    <w:rsid w:val="00F16FAF"/>
    <w:rsid w:val="00F1716C"/>
    <w:rsid w:val="00F1751A"/>
    <w:rsid w:val="00F17BDF"/>
    <w:rsid w:val="00F2178D"/>
    <w:rsid w:val="00F2283A"/>
    <w:rsid w:val="00F22CC5"/>
    <w:rsid w:val="00F22CFC"/>
    <w:rsid w:val="00F242D8"/>
    <w:rsid w:val="00F24410"/>
    <w:rsid w:val="00F259F3"/>
    <w:rsid w:val="00F2745D"/>
    <w:rsid w:val="00F274C4"/>
    <w:rsid w:val="00F30BF1"/>
    <w:rsid w:val="00F30E44"/>
    <w:rsid w:val="00F3184D"/>
    <w:rsid w:val="00F32177"/>
    <w:rsid w:val="00F333D8"/>
    <w:rsid w:val="00F33851"/>
    <w:rsid w:val="00F33AF1"/>
    <w:rsid w:val="00F33E30"/>
    <w:rsid w:val="00F3450C"/>
    <w:rsid w:val="00F35406"/>
    <w:rsid w:val="00F361B6"/>
    <w:rsid w:val="00F363E4"/>
    <w:rsid w:val="00F368A4"/>
    <w:rsid w:val="00F368B9"/>
    <w:rsid w:val="00F36E2C"/>
    <w:rsid w:val="00F376CC"/>
    <w:rsid w:val="00F40822"/>
    <w:rsid w:val="00F40A6A"/>
    <w:rsid w:val="00F40B04"/>
    <w:rsid w:val="00F40E2E"/>
    <w:rsid w:val="00F4348B"/>
    <w:rsid w:val="00F44256"/>
    <w:rsid w:val="00F44C8B"/>
    <w:rsid w:val="00F450FA"/>
    <w:rsid w:val="00F45CDB"/>
    <w:rsid w:val="00F4687D"/>
    <w:rsid w:val="00F47B7A"/>
    <w:rsid w:val="00F47FC3"/>
    <w:rsid w:val="00F5003F"/>
    <w:rsid w:val="00F5105C"/>
    <w:rsid w:val="00F51200"/>
    <w:rsid w:val="00F52174"/>
    <w:rsid w:val="00F532F9"/>
    <w:rsid w:val="00F5382B"/>
    <w:rsid w:val="00F5388B"/>
    <w:rsid w:val="00F53A76"/>
    <w:rsid w:val="00F53AF7"/>
    <w:rsid w:val="00F549F4"/>
    <w:rsid w:val="00F54EB9"/>
    <w:rsid w:val="00F553CD"/>
    <w:rsid w:val="00F557F0"/>
    <w:rsid w:val="00F565DF"/>
    <w:rsid w:val="00F5675E"/>
    <w:rsid w:val="00F57793"/>
    <w:rsid w:val="00F60558"/>
    <w:rsid w:val="00F61255"/>
    <w:rsid w:val="00F61FF2"/>
    <w:rsid w:val="00F62718"/>
    <w:rsid w:val="00F63EDB"/>
    <w:rsid w:val="00F646FC"/>
    <w:rsid w:val="00F65954"/>
    <w:rsid w:val="00F65CE0"/>
    <w:rsid w:val="00F6637F"/>
    <w:rsid w:val="00F66BB4"/>
    <w:rsid w:val="00F66D85"/>
    <w:rsid w:val="00F66DD1"/>
    <w:rsid w:val="00F67AE0"/>
    <w:rsid w:val="00F712DD"/>
    <w:rsid w:val="00F71883"/>
    <w:rsid w:val="00F720B1"/>
    <w:rsid w:val="00F724AA"/>
    <w:rsid w:val="00F72FB6"/>
    <w:rsid w:val="00F74158"/>
    <w:rsid w:val="00F74B02"/>
    <w:rsid w:val="00F74F1F"/>
    <w:rsid w:val="00F75688"/>
    <w:rsid w:val="00F80F1D"/>
    <w:rsid w:val="00F81303"/>
    <w:rsid w:val="00F817F1"/>
    <w:rsid w:val="00F81DC1"/>
    <w:rsid w:val="00F81DF6"/>
    <w:rsid w:val="00F82932"/>
    <w:rsid w:val="00F848AC"/>
    <w:rsid w:val="00F84CBB"/>
    <w:rsid w:val="00F874DA"/>
    <w:rsid w:val="00F87E34"/>
    <w:rsid w:val="00F90DEB"/>
    <w:rsid w:val="00F911EB"/>
    <w:rsid w:val="00F9163C"/>
    <w:rsid w:val="00F91959"/>
    <w:rsid w:val="00F92933"/>
    <w:rsid w:val="00F948D4"/>
    <w:rsid w:val="00F9496F"/>
    <w:rsid w:val="00F956B3"/>
    <w:rsid w:val="00F9636D"/>
    <w:rsid w:val="00F97696"/>
    <w:rsid w:val="00F97F2C"/>
    <w:rsid w:val="00FA03D3"/>
    <w:rsid w:val="00FA05D3"/>
    <w:rsid w:val="00FA0FC0"/>
    <w:rsid w:val="00FA1321"/>
    <w:rsid w:val="00FA15BF"/>
    <w:rsid w:val="00FA256B"/>
    <w:rsid w:val="00FA2703"/>
    <w:rsid w:val="00FA33BD"/>
    <w:rsid w:val="00FA3785"/>
    <w:rsid w:val="00FA3C5B"/>
    <w:rsid w:val="00FA5166"/>
    <w:rsid w:val="00FA54EA"/>
    <w:rsid w:val="00FA6092"/>
    <w:rsid w:val="00FA623E"/>
    <w:rsid w:val="00FA6754"/>
    <w:rsid w:val="00FA67D6"/>
    <w:rsid w:val="00FA7C39"/>
    <w:rsid w:val="00FB08B3"/>
    <w:rsid w:val="00FB0B5F"/>
    <w:rsid w:val="00FB0C66"/>
    <w:rsid w:val="00FB1495"/>
    <w:rsid w:val="00FB1CE3"/>
    <w:rsid w:val="00FB22DD"/>
    <w:rsid w:val="00FB261E"/>
    <w:rsid w:val="00FB2783"/>
    <w:rsid w:val="00FB3048"/>
    <w:rsid w:val="00FB3E40"/>
    <w:rsid w:val="00FB47BC"/>
    <w:rsid w:val="00FB7F30"/>
    <w:rsid w:val="00FC01DB"/>
    <w:rsid w:val="00FC08DA"/>
    <w:rsid w:val="00FC09F6"/>
    <w:rsid w:val="00FC0BD3"/>
    <w:rsid w:val="00FC1133"/>
    <w:rsid w:val="00FC1813"/>
    <w:rsid w:val="00FC1C4B"/>
    <w:rsid w:val="00FC1D7A"/>
    <w:rsid w:val="00FC2709"/>
    <w:rsid w:val="00FC2A6D"/>
    <w:rsid w:val="00FC2AF7"/>
    <w:rsid w:val="00FC2D2C"/>
    <w:rsid w:val="00FC2E0D"/>
    <w:rsid w:val="00FC36DA"/>
    <w:rsid w:val="00FC37AB"/>
    <w:rsid w:val="00FC421E"/>
    <w:rsid w:val="00FC424A"/>
    <w:rsid w:val="00FC46B3"/>
    <w:rsid w:val="00FC4986"/>
    <w:rsid w:val="00FC4D26"/>
    <w:rsid w:val="00FC5F2B"/>
    <w:rsid w:val="00FC6068"/>
    <w:rsid w:val="00FC6977"/>
    <w:rsid w:val="00FC6A64"/>
    <w:rsid w:val="00FC6C02"/>
    <w:rsid w:val="00FC6F99"/>
    <w:rsid w:val="00FC7325"/>
    <w:rsid w:val="00FC7833"/>
    <w:rsid w:val="00FD0ACA"/>
    <w:rsid w:val="00FD0E5F"/>
    <w:rsid w:val="00FD2090"/>
    <w:rsid w:val="00FD284A"/>
    <w:rsid w:val="00FD2D0F"/>
    <w:rsid w:val="00FD46FB"/>
    <w:rsid w:val="00FD5936"/>
    <w:rsid w:val="00FD5B97"/>
    <w:rsid w:val="00FD5F41"/>
    <w:rsid w:val="00FD6B6E"/>
    <w:rsid w:val="00FD7005"/>
    <w:rsid w:val="00FD768F"/>
    <w:rsid w:val="00FE19C1"/>
    <w:rsid w:val="00FE1E7B"/>
    <w:rsid w:val="00FE4469"/>
    <w:rsid w:val="00FE4C90"/>
    <w:rsid w:val="00FE54FC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B39"/>
    <w:rsid w:val="00FF4444"/>
    <w:rsid w:val="00FF4461"/>
    <w:rsid w:val="00FF4685"/>
    <w:rsid w:val="00FF4FA0"/>
    <w:rsid w:val="00FF601A"/>
    <w:rsid w:val="00FF64ED"/>
    <w:rsid w:val="00FF6811"/>
    <w:rsid w:val="00FF6899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="f" fillcolor="white" stroke="f">
      <v:fill color="white" on="f"/>
      <v:stroke on="f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tif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A4B9-69C2-43EA-833F-0F9E0704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8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19</cp:revision>
  <cp:lastPrinted>2022-03-25T17:47:00Z</cp:lastPrinted>
  <dcterms:created xsi:type="dcterms:W3CDTF">2022-03-18T11:27:00Z</dcterms:created>
  <dcterms:modified xsi:type="dcterms:W3CDTF">2022-03-31T09:36:00Z</dcterms:modified>
</cp:coreProperties>
</file>