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5F243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5F243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0.95pt;margin-top:25.15pt;width:251.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433D4" w:rsidRDefault="002433D4"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UROCZYSTOŚĆ TYGODNIA</w:t>
                  </w:r>
                </w:p>
                <w:p w:rsidR="002433D4" w:rsidRPr="00A41A72" w:rsidRDefault="002433D4" w:rsidP="004A7853">
                  <w:pPr>
                    <w:jc w:val="center"/>
                    <w:rPr>
                      <w:rFonts w:ascii="Tahoma" w:hAnsi="Tahoma" w:cs="Tahoma"/>
                      <w:b/>
                      <w:color w:val="FF0000"/>
                      <w:sz w:val="26"/>
                      <w:szCs w:val="26"/>
                      <w:shd w:val="clear" w:color="auto" w:fill="FFFFFF"/>
                    </w:rPr>
                  </w:pPr>
                  <w:r w:rsidRPr="00A41A72">
                    <w:rPr>
                      <w:rFonts w:ascii="Tahoma" w:hAnsi="Tahoma" w:cs="Tahoma"/>
                      <w:b/>
                      <w:color w:val="FF0000"/>
                      <w:sz w:val="26"/>
                      <w:szCs w:val="26"/>
                      <w:shd w:val="clear" w:color="auto" w:fill="FFFFFF"/>
                    </w:rPr>
                    <w:t>NIEDZIELA PALMOWA – NIEDZIELA MĘKI PAŃSKIEJ</w:t>
                  </w:r>
                </w:p>
                <w:p w:rsidR="002433D4" w:rsidRPr="00A41A72" w:rsidRDefault="002433D4" w:rsidP="004A7853">
                  <w:pPr>
                    <w:jc w:val="center"/>
                    <w:rPr>
                      <w:rFonts w:ascii="Tahoma" w:hAnsi="Tahoma" w:cs="Tahoma"/>
                      <w:color w:val="000000"/>
                      <w:sz w:val="28"/>
                      <w:szCs w:val="26"/>
                      <w:shd w:val="clear" w:color="auto" w:fill="FFFFFF"/>
                    </w:rPr>
                  </w:pPr>
                  <w:r w:rsidRPr="00A41A72">
                    <w:rPr>
                      <w:rFonts w:ascii="Tahoma" w:hAnsi="Tahoma" w:cs="Tahoma"/>
                      <w:color w:val="000000"/>
                      <w:sz w:val="28"/>
                      <w:szCs w:val="26"/>
                      <w:shd w:val="clear" w:color="auto" w:fill="FFFFFF"/>
                    </w:rPr>
                    <w:t>Niedziela ta rozpoczyna obchody Wielkiego Tygodnia. Upamiętnia i przypomina uroczysty wjazd Jezusa do Jerozolimy. Tego dnia odbywa się błogosławieństwo palm.</w:t>
                  </w:r>
                </w:p>
                <w:p w:rsidR="002433D4" w:rsidRDefault="002433D4" w:rsidP="00770AB2">
                  <w:pPr>
                    <w:jc w:val="center"/>
                  </w:pPr>
                  <w:r>
                    <w:rPr>
                      <w:noProof/>
                      <w:lang w:eastAsia="pl-PL"/>
                    </w:rPr>
                    <w:drawing>
                      <wp:inline distT="0" distB="0" distL="0" distR="0">
                        <wp:extent cx="2905125" cy="3878492"/>
                        <wp:effectExtent l="19050" t="0" r="9525" b="0"/>
                        <wp:docPr id="3" name="Obraz 2"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2"/>
                                <a:stretch>
                                  <a:fillRect/>
                                </a:stretch>
                              </pic:blipFill>
                              <pic:spPr>
                                <a:xfrm>
                                  <a:off x="0" y="0"/>
                                  <a:ext cx="2905125" cy="3878492"/>
                                </a:xfrm>
                                <a:prstGeom prst="rect">
                                  <a:avLst/>
                                </a:prstGeom>
                              </pic:spPr>
                            </pic:pic>
                          </a:graphicData>
                        </a:graphic>
                      </wp:inline>
                    </w:drawing>
                  </w:r>
                </w:p>
              </w:txbxContent>
            </v:textbox>
            <w10:wrap type="square"/>
          </v:shape>
        </w:pict>
      </w:r>
      <w:r w:rsidRPr="005F2438">
        <w:rPr>
          <w:rFonts w:ascii="Arial" w:hAnsi="Arial" w:cs="Arial"/>
          <w:b/>
          <w:bCs/>
          <w:noProof/>
          <w:color w:val="92742A"/>
          <w:sz w:val="36"/>
          <w:szCs w:val="36"/>
        </w:rPr>
        <w:pict>
          <v:shape id="Pole tekstowe 2" o:spid="_x0000_s1026" type="#_x0000_t202" style="position:absolute;margin-left:275.7pt;margin-top:25.15pt;width:266.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433D4" w:rsidRDefault="002433D4"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2433D4" w:rsidRPr="00724500" w:rsidRDefault="002433D4" w:rsidP="000B212B">
                  <w:pPr>
                    <w:rPr>
                      <w:rFonts w:ascii="Tahoma" w:hAnsi="Tahoma" w:cs="Tahoma"/>
                      <w:b/>
                      <w:color w:val="FF0000"/>
                      <w:sz w:val="28"/>
                      <w:szCs w:val="28"/>
                    </w:rPr>
                  </w:pPr>
                  <w:r>
                    <w:rPr>
                      <w:rFonts w:ascii="Tahoma" w:hAnsi="Tahoma" w:cs="Tahoma"/>
                      <w:b/>
                      <w:color w:val="FF0000"/>
                      <w:sz w:val="28"/>
                      <w:szCs w:val="28"/>
                    </w:rPr>
                    <w:t>O wzrastaniu w cierpieniu</w:t>
                  </w:r>
                </w:p>
                <w:p w:rsidR="002433D4" w:rsidRDefault="002433D4" w:rsidP="00106EDF">
                  <w:pPr>
                    <w:pStyle w:val="NormalnyWeb"/>
                    <w:shd w:val="clear" w:color="auto" w:fill="FFFFFF"/>
                    <w:spacing w:after="360" w:line="276" w:lineRule="auto"/>
                    <w:jc w:val="both"/>
                    <w:rPr>
                      <w:rFonts w:ascii="Tahoma" w:hAnsi="Tahoma" w:cs="Tahoma"/>
                      <w:color w:val="111111"/>
                      <w:sz w:val="26"/>
                      <w:szCs w:val="26"/>
                    </w:rPr>
                  </w:pPr>
                  <w:r>
                    <w:rPr>
                      <w:rFonts w:ascii="Tahoma" w:hAnsi="Tahoma" w:cs="Tahoma"/>
                      <w:color w:val="111111"/>
                      <w:sz w:val="28"/>
                      <w:szCs w:val="27"/>
                    </w:rPr>
                    <w:tab/>
                    <w:t xml:space="preserve">Głównym dziełem Matthiasa </w:t>
                  </w:r>
                  <w:proofErr w:type="spellStart"/>
                  <w:r>
                    <w:rPr>
                      <w:rFonts w:ascii="Tahoma" w:hAnsi="Tahoma" w:cs="Tahoma"/>
                      <w:color w:val="111111"/>
                      <w:sz w:val="28"/>
                      <w:szCs w:val="27"/>
                    </w:rPr>
                    <w:t>Grünewalda</w:t>
                  </w:r>
                  <w:proofErr w:type="spellEnd"/>
                  <w:r>
                    <w:rPr>
                      <w:rFonts w:ascii="Tahoma" w:hAnsi="Tahoma" w:cs="Tahoma"/>
                      <w:color w:val="111111"/>
                      <w:sz w:val="28"/>
                      <w:szCs w:val="27"/>
                    </w:rPr>
                    <w:t xml:space="preserve"> /+ 1528/, najwybitniejszego niemieckiego artysty przełomu gotyku i renesansu, jest ołtarz z </w:t>
                  </w:r>
                  <w:proofErr w:type="spellStart"/>
                  <w:r>
                    <w:rPr>
                      <w:rFonts w:ascii="Tahoma" w:hAnsi="Tahoma" w:cs="Tahoma"/>
                      <w:color w:val="111111"/>
                      <w:sz w:val="28"/>
                      <w:szCs w:val="27"/>
                    </w:rPr>
                    <w:t>Isenheim</w:t>
                  </w:r>
                  <w:proofErr w:type="spellEnd"/>
                  <w:r>
                    <w:rPr>
                      <w:rFonts w:ascii="Tahoma" w:hAnsi="Tahoma" w:cs="Tahoma"/>
                      <w:color w:val="111111"/>
                      <w:sz w:val="28"/>
                      <w:szCs w:val="27"/>
                    </w:rPr>
                    <w:t xml:space="preserve"> /dziś w muzeum w Colmar/. Ołtarz przeznaczony był dla kaplicy szpitalnej. W części środkowej poliptyku widzimy ukrzyżowanego Jezusa. Ciało Ukrzyżowanego ukazane jest realistycznie i ekspresyjnie: w całej nędzy, rozpadzie i śmiertelnym wyniszczeniu. Z jednej strony krzyża stoją dwie płaczące Marie z Janem, z drugiej – spokojny Jan Chrzciciel, wskazujący palcem na Jezusa. Napis obok przypomina /nie tylko chorym i cierpiącym/ ważną prawdę: </w:t>
                  </w:r>
                  <w:proofErr w:type="spellStart"/>
                  <w:r>
                    <w:rPr>
                      <w:rFonts w:ascii="Tahoma" w:hAnsi="Tahoma" w:cs="Tahoma"/>
                      <w:color w:val="111111"/>
                      <w:sz w:val="28"/>
                      <w:szCs w:val="27"/>
                    </w:rPr>
                    <w:t>Illum</w:t>
                  </w:r>
                  <w:proofErr w:type="spellEnd"/>
                  <w:r>
                    <w:rPr>
                      <w:rFonts w:ascii="Tahoma" w:hAnsi="Tahoma" w:cs="Tahoma"/>
                      <w:color w:val="111111"/>
                      <w:sz w:val="28"/>
                      <w:szCs w:val="27"/>
                    </w:rPr>
                    <w:t xml:space="preserve"> </w:t>
                  </w:r>
                  <w:proofErr w:type="spellStart"/>
                  <w:r>
                    <w:rPr>
                      <w:rFonts w:ascii="Tahoma" w:hAnsi="Tahoma" w:cs="Tahoma"/>
                      <w:color w:val="111111"/>
                      <w:sz w:val="28"/>
                      <w:szCs w:val="27"/>
                    </w:rPr>
                    <w:t>oportet</w:t>
                  </w:r>
                  <w:proofErr w:type="spellEnd"/>
                  <w:r>
                    <w:rPr>
                      <w:rFonts w:ascii="Tahoma" w:hAnsi="Tahoma" w:cs="Tahoma"/>
                      <w:color w:val="111111"/>
                      <w:sz w:val="28"/>
                      <w:szCs w:val="27"/>
                    </w:rPr>
                    <w:t xml:space="preserve"> </w:t>
                  </w:r>
                  <w:proofErr w:type="spellStart"/>
                  <w:r>
                    <w:rPr>
                      <w:rFonts w:ascii="Tahoma" w:hAnsi="Tahoma" w:cs="Tahoma"/>
                      <w:color w:val="111111"/>
                      <w:sz w:val="28"/>
                      <w:szCs w:val="27"/>
                    </w:rPr>
                    <w:t>crescere</w:t>
                  </w:r>
                  <w:proofErr w:type="spellEnd"/>
                  <w:r>
                    <w:rPr>
                      <w:rFonts w:ascii="Tahoma" w:hAnsi="Tahoma" w:cs="Tahoma"/>
                      <w:color w:val="111111"/>
                      <w:sz w:val="28"/>
                      <w:szCs w:val="27"/>
                    </w:rPr>
                    <w:t xml:space="preserve">, me autem </w:t>
                  </w:r>
                  <w:proofErr w:type="spellStart"/>
                  <w:r>
                    <w:rPr>
                      <w:rFonts w:ascii="Tahoma" w:hAnsi="Tahoma" w:cs="Tahoma"/>
                      <w:color w:val="111111"/>
                      <w:sz w:val="28"/>
                      <w:szCs w:val="27"/>
                    </w:rPr>
                    <w:t>minui</w:t>
                  </w:r>
                  <w:proofErr w:type="spellEnd"/>
                  <w:r>
                    <w:rPr>
                      <w:rFonts w:ascii="Tahoma" w:hAnsi="Tahoma" w:cs="Tahoma"/>
                      <w:color w:val="111111"/>
                      <w:sz w:val="28"/>
                      <w:szCs w:val="27"/>
                    </w:rPr>
                    <w:t>, tzn. „Potrzeba, by On wzrastał, a jam się umniejszał” /J 3,20/.</w:t>
                  </w:r>
                </w:p>
                <w:p w:rsidR="002433D4" w:rsidRPr="00106EDF" w:rsidRDefault="002433D4" w:rsidP="00832DD9">
                  <w:pPr>
                    <w:pStyle w:val="NormalnyWeb"/>
                    <w:shd w:val="clear" w:color="auto" w:fill="FFFFFF"/>
                    <w:spacing w:after="360" w:line="276" w:lineRule="auto"/>
                    <w:jc w:val="right"/>
                    <w:rPr>
                      <w:rFonts w:ascii="Tahoma" w:hAnsi="Tahoma" w:cs="Tahoma"/>
                      <w:color w:val="111111"/>
                      <w:sz w:val="26"/>
                      <w:szCs w:val="26"/>
                    </w:rPr>
                  </w:pPr>
                  <w:r>
                    <w:rPr>
                      <w:rFonts w:ascii="Tahoma" w:hAnsi="Tahoma" w:cs="Tahoma"/>
                      <w:szCs w:val="26"/>
                    </w:rPr>
                    <w:t>/Kazimierz Wójtowicz, Ramotki</w:t>
                  </w:r>
                  <w:r w:rsidRPr="007A3C2C">
                    <w:rPr>
                      <w:rFonts w:ascii="Tahoma" w:hAnsi="Tahoma" w:cs="Tahoma"/>
                      <w:szCs w:val="26"/>
                    </w:rPr>
                    <w:t>/</w:t>
                  </w:r>
                </w:p>
              </w:txbxContent>
            </v:textbox>
            <w10:wrap type="square"/>
          </v:shape>
        </w:pict>
      </w:r>
      <w:r w:rsidRPr="005F2438">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2433D4" w:rsidRPr="00A56BD5" w:rsidRDefault="002433D4" w:rsidP="00A56BD5">
                  <w:pPr>
                    <w:jc w:val="center"/>
                  </w:pPr>
                </w:p>
              </w:txbxContent>
            </v:textbox>
          </v:shape>
        </w:pict>
      </w:r>
    </w:p>
    <w:p w:rsidR="00776950" w:rsidRPr="00012515" w:rsidRDefault="005F2438">
      <w:pPr>
        <w:pageBreakBefore/>
        <w:spacing w:before="840"/>
        <w:jc w:val="center"/>
        <w:rPr>
          <w:color w:val="385623" w:themeColor="accent6" w:themeShade="80"/>
        </w:rPr>
      </w:pPr>
      <w:r w:rsidRPr="005F2438">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37.95pt;margin-top:79.35pt;width:208.5pt;height:602.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433D4" w:rsidRPr="00905C9F" w:rsidRDefault="002433D4"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2433D4" w:rsidRPr="00763078" w:rsidRDefault="002433D4" w:rsidP="00C723C4">
                  <w:pPr>
                    <w:ind w:firstLine="709"/>
                    <w:jc w:val="both"/>
                    <w:rPr>
                      <w:rFonts w:ascii="Tahoma" w:hAnsi="Tahoma" w:cs="Tahoma"/>
                      <w:sz w:val="26"/>
                      <w:szCs w:val="26"/>
                    </w:rPr>
                  </w:pPr>
                  <w:r w:rsidRPr="00763078">
                    <w:rPr>
                      <w:rFonts w:ascii="Tahoma" w:hAnsi="Tahoma" w:cs="Tahoma"/>
                      <w:sz w:val="26"/>
                      <w:szCs w:val="26"/>
                    </w:rPr>
                    <w:t>Syn Boży, wierne odbicie Ojca, staje się „niewolnikiem” dźwigającym ciężar skierowania kroków świata na „drogę pokoju”. Sam pozwala się sponiewierać, żeby niewolnicy upadku grzechowego stali się królewskimi dziećmi. Obiera On</w:t>
                  </w:r>
                  <w:r w:rsidRPr="00763078">
                    <w:rPr>
                      <w:rFonts w:ascii="Tahoma" w:hAnsi="Tahoma" w:cs="Tahoma"/>
                      <w:sz w:val="26"/>
                      <w:szCs w:val="26"/>
                      <w:shd w:val="clear" w:color="auto" w:fill="FFFFFF"/>
                    </w:rPr>
                    <w:t xml:space="preserve"> drogę prawdziwej wielkości, do której prowadzi pokora. </w:t>
                  </w:r>
                  <w:r w:rsidRPr="00763078">
                    <w:rPr>
                      <w:rFonts w:ascii="Tahoma" w:hAnsi="Tahoma" w:cs="Tahoma"/>
                      <w:sz w:val="26"/>
                      <w:szCs w:val="26"/>
                    </w:rPr>
                    <w:t>Ofiara Chrystusa, która uobecnia się w Eucharystii, jednoczy nas z Ojcem. Jezus bowiem jako jedyny pośrednik Nowego Przymierza „łączy niebo z ziemią, sprawy boskie ze sprawami ludzkimi”. Nasza Komunia nie jest pełna, jeśli przyjmując Pana nie podejmujemy jednocześnie służby wobec naszych sióstr i braci.</w:t>
                  </w:r>
                  <w:r w:rsidRPr="00763078">
                    <w:rPr>
                      <w:rFonts w:ascii="Tahoma" w:hAnsi="Tahoma" w:cs="Tahoma"/>
                      <w:sz w:val="26"/>
                      <w:szCs w:val="26"/>
                    </w:rPr>
                    <w:tab/>
                    <w:t xml:space="preserve">Dzisiejsze słowo wprowadza nas w tajemnicę wielkich dzieł Bożych, które stanowią dla nas zaproszenie do wdzięczności. </w:t>
                  </w:r>
                </w:p>
                <w:p w:rsidR="002433D4" w:rsidRPr="00834E14" w:rsidRDefault="002433D4" w:rsidP="00834E14">
                  <w:pPr>
                    <w:ind w:firstLine="709"/>
                    <w:jc w:val="both"/>
                    <w:rPr>
                      <w:rFonts w:ascii="Tahoma" w:hAnsi="Tahoma" w:cs="Tahoma"/>
                      <w:sz w:val="26"/>
                      <w:szCs w:val="26"/>
                      <w:shd w:val="clear" w:color="auto" w:fill="FFFFFF"/>
                    </w:rPr>
                  </w:pPr>
                  <w:r w:rsidRPr="00834E14">
                    <w:rPr>
                      <w:rFonts w:ascii="Tahoma" w:hAnsi="Tahoma" w:cs="Tahoma"/>
                      <w:sz w:val="26"/>
                      <w:szCs w:val="26"/>
                      <w:lang w:eastAsia="pl-PL"/>
                    </w:rPr>
                    <w:t xml:space="preserve"> </w:t>
                  </w:r>
                </w:p>
                <w:p w:rsidR="002433D4" w:rsidRPr="007E03D7" w:rsidRDefault="002433D4" w:rsidP="00763078">
                  <w:pPr>
                    <w:ind w:firstLine="708"/>
                    <w:jc w:val="both"/>
                    <w:rPr>
                      <w:rFonts w:ascii="Tahoma" w:hAnsi="Tahoma" w:cs="Tahoma"/>
                      <w:color w:val="7030A0"/>
                      <w:sz w:val="24"/>
                      <w:szCs w:val="26"/>
                    </w:rPr>
                  </w:pPr>
                  <w:r>
                    <w:rPr>
                      <w:rFonts w:ascii="Tahoma" w:hAnsi="Tahoma" w:cs="Tahoma"/>
                      <w:color w:val="FF0000"/>
                      <w:sz w:val="24"/>
                      <w:szCs w:val="26"/>
                    </w:rPr>
                    <w:t xml:space="preserve">Odpowiedzi: Łukasz – Kol 4,14 / Szczepan – </w:t>
                  </w:r>
                  <w:proofErr w:type="spellStart"/>
                  <w:r>
                    <w:rPr>
                      <w:rFonts w:ascii="Tahoma" w:hAnsi="Tahoma" w:cs="Tahoma"/>
                      <w:color w:val="FF0000"/>
                      <w:sz w:val="24"/>
                      <w:szCs w:val="26"/>
                    </w:rPr>
                    <w:t>Dz</w:t>
                  </w:r>
                  <w:proofErr w:type="spellEnd"/>
                  <w:r>
                    <w:rPr>
                      <w:rFonts w:ascii="Tahoma" w:hAnsi="Tahoma" w:cs="Tahoma"/>
                      <w:color w:val="FF0000"/>
                      <w:sz w:val="24"/>
                      <w:szCs w:val="26"/>
                    </w:rPr>
                    <w:t xml:space="preserve"> 7,59-60 / Herod – </w:t>
                  </w:r>
                  <w:proofErr w:type="spellStart"/>
                  <w:r>
                    <w:rPr>
                      <w:rFonts w:ascii="Tahoma" w:hAnsi="Tahoma" w:cs="Tahoma"/>
                      <w:color w:val="FF0000"/>
                      <w:sz w:val="24"/>
                      <w:szCs w:val="26"/>
                    </w:rPr>
                    <w:t>Mt</w:t>
                  </w:r>
                  <w:proofErr w:type="spellEnd"/>
                  <w:r>
                    <w:rPr>
                      <w:rFonts w:ascii="Tahoma" w:hAnsi="Tahoma" w:cs="Tahoma"/>
                      <w:color w:val="FF0000"/>
                      <w:sz w:val="24"/>
                      <w:szCs w:val="26"/>
                    </w:rPr>
                    <w:t xml:space="preserve"> 14,1-10 / Józefa z Arymatei – </w:t>
                  </w:r>
                  <w:proofErr w:type="spellStart"/>
                  <w:r>
                    <w:rPr>
                      <w:rFonts w:ascii="Tahoma" w:hAnsi="Tahoma" w:cs="Tahoma"/>
                      <w:color w:val="FF0000"/>
                      <w:sz w:val="24"/>
                      <w:szCs w:val="26"/>
                    </w:rPr>
                    <w:t>Łk</w:t>
                  </w:r>
                  <w:proofErr w:type="spellEnd"/>
                  <w:r>
                    <w:rPr>
                      <w:rFonts w:ascii="Tahoma" w:hAnsi="Tahoma" w:cs="Tahoma"/>
                      <w:color w:val="FF0000"/>
                      <w:sz w:val="24"/>
                      <w:szCs w:val="26"/>
                    </w:rPr>
                    <w:t xml:space="preserve"> 23,50-53 /</w:t>
                  </w:r>
                </w:p>
                <w:p w:rsidR="002433D4" w:rsidRPr="00F72FB6" w:rsidRDefault="002433D4" w:rsidP="000570B0">
                  <w:pPr>
                    <w:ind w:firstLine="708"/>
                    <w:jc w:val="both"/>
                    <w:rPr>
                      <w:rFonts w:ascii="Tahoma" w:hAnsi="Tahoma" w:cs="Tahoma"/>
                      <w:sz w:val="24"/>
                      <w:szCs w:val="26"/>
                    </w:rPr>
                  </w:pPr>
                </w:p>
                <w:p w:rsidR="002433D4" w:rsidRDefault="002433D4"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2433D4" w:rsidRPr="001157AB" w:rsidRDefault="002433D4" w:rsidP="001157AB">
                  <w:pPr>
                    <w:ind w:firstLine="708"/>
                    <w:jc w:val="both"/>
                    <w:rPr>
                      <w:rFonts w:ascii="Tahoma" w:hAnsi="Tahoma" w:cs="Tahoma"/>
                      <w:sz w:val="26"/>
                      <w:szCs w:val="26"/>
                    </w:rPr>
                  </w:pPr>
                </w:p>
                <w:p w:rsidR="002433D4" w:rsidRPr="000275B1" w:rsidRDefault="002433D4" w:rsidP="00A73487">
                  <w:pPr>
                    <w:rPr>
                      <w:rFonts w:ascii="Tahoma" w:hAnsi="Tahoma" w:cs="Tahoma"/>
                      <w:sz w:val="24"/>
                      <w:szCs w:val="26"/>
                    </w:rPr>
                  </w:pPr>
                </w:p>
              </w:txbxContent>
            </v:textbox>
            <w10:wrap type="square" anchorx="margin" anchory="margin"/>
          </v:shape>
        </w:pict>
      </w:r>
      <w:r w:rsidRPr="005F2438">
        <w:rPr>
          <w:rFonts w:ascii="Tahoma" w:hAnsi="Tahoma" w:cs="Tahoma"/>
          <w:b/>
          <w:bCs/>
          <w:noProof/>
          <w:color w:val="385623" w:themeColor="accent6" w:themeShade="80"/>
          <w:sz w:val="36"/>
          <w:szCs w:val="36"/>
        </w:rPr>
        <w:pict>
          <v:shape id="_x0000_s1028" type="#_x0000_t202" style="position:absolute;left:0;text-align:left;margin-left:4.2pt;margin-top:75.6pt;width:327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433D4" w:rsidRPr="00D45ADC" w:rsidRDefault="002433D4" w:rsidP="00722479">
                  <w:pPr>
                    <w:pStyle w:val="Nagwek2"/>
                    <w:shd w:val="clear" w:color="auto" w:fill="FFFFFF"/>
                    <w:spacing w:before="300" w:after="150" w:line="240" w:lineRule="auto"/>
                    <w:jc w:val="both"/>
                    <w:rPr>
                      <w:rFonts w:ascii="Tahoma" w:hAnsi="Tahoma" w:cs="Tahoma"/>
                      <w:color w:val="FF0000"/>
                      <w:sz w:val="32"/>
                      <w:szCs w:val="28"/>
                    </w:rPr>
                  </w:pPr>
                  <w:proofErr w:type="spellStart"/>
                  <w:r>
                    <w:rPr>
                      <w:rFonts w:ascii="Tahoma" w:hAnsi="Tahoma" w:cs="Tahoma"/>
                      <w:color w:val="FF0000"/>
                      <w:sz w:val="32"/>
                      <w:szCs w:val="28"/>
                    </w:rPr>
                    <w:t>Łk</w:t>
                  </w:r>
                  <w:proofErr w:type="spellEnd"/>
                  <w:r>
                    <w:rPr>
                      <w:rFonts w:ascii="Tahoma" w:hAnsi="Tahoma" w:cs="Tahoma"/>
                      <w:color w:val="FF0000"/>
                      <w:sz w:val="32"/>
                      <w:szCs w:val="28"/>
                    </w:rPr>
                    <w:t xml:space="preserve"> 19,28-40</w:t>
                  </w:r>
                </w:p>
                <w:p w:rsidR="002433D4" w:rsidRPr="00834E14" w:rsidRDefault="002433D4" w:rsidP="00B064C4">
                  <w:pPr>
                    <w:pStyle w:val="Nagwek2"/>
                    <w:shd w:val="clear" w:color="auto" w:fill="FFFFFF"/>
                    <w:spacing w:before="300" w:after="150" w:line="240" w:lineRule="auto"/>
                    <w:ind w:firstLine="708"/>
                    <w:jc w:val="both"/>
                    <w:rPr>
                      <w:rFonts w:ascii="Tahoma" w:hAnsi="Tahoma" w:cs="Tahoma"/>
                      <w:b w:val="0"/>
                      <w:i/>
                      <w:color w:val="FF0000"/>
                      <w:sz w:val="32"/>
                      <w:szCs w:val="28"/>
                    </w:rPr>
                  </w:pPr>
                  <w:r>
                    <w:rPr>
                      <w:rFonts w:ascii="Tahoma" w:hAnsi="Tahoma" w:cs="Tahoma"/>
                      <w:b w:val="0"/>
                      <w:i/>
                      <w:color w:val="FF0000"/>
                      <w:sz w:val="32"/>
                      <w:szCs w:val="28"/>
                    </w:rPr>
                    <w:t>Wjazd Jezusa do Jerozolimy</w:t>
                  </w:r>
                </w:p>
                <w:p w:rsidR="002433D4" w:rsidRPr="00763078" w:rsidRDefault="002433D4" w:rsidP="00763078">
                  <w:pPr>
                    <w:pStyle w:val="indent"/>
                    <w:spacing w:before="450" w:beforeAutospacing="0" w:after="450" w:afterAutospacing="0" w:line="330" w:lineRule="atLeast"/>
                    <w:ind w:firstLine="708"/>
                    <w:jc w:val="both"/>
                    <w:rPr>
                      <w:rFonts w:ascii="Tahoma" w:hAnsi="Tahoma" w:cs="Tahoma"/>
                      <w:color w:val="000000"/>
                      <w:sz w:val="28"/>
                      <w:szCs w:val="21"/>
                    </w:rPr>
                  </w:pPr>
                  <w:r w:rsidRPr="00763078">
                    <w:rPr>
                      <w:rFonts w:ascii="Tahoma" w:hAnsi="Tahoma" w:cs="Tahoma"/>
                      <w:color w:val="000000"/>
                      <w:sz w:val="28"/>
                      <w:szCs w:val="21"/>
                    </w:rPr>
                    <w:t>Jezus szedł naprzód, zdążając do Jerozol</w:t>
                  </w:r>
                  <w:r w:rsidRPr="00763078">
                    <w:rPr>
                      <w:rFonts w:ascii="Tahoma" w:hAnsi="Tahoma" w:cs="Tahoma"/>
                      <w:color w:val="000000"/>
                      <w:sz w:val="28"/>
                      <w:szCs w:val="21"/>
                    </w:rPr>
                    <w:t>i</w:t>
                  </w:r>
                  <w:r w:rsidRPr="00763078">
                    <w:rPr>
                      <w:rFonts w:ascii="Tahoma" w:hAnsi="Tahoma" w:cs="Tahoma"/>
                      <w:color w:val="000000"/>
                      <w:sz w:val="28"/>
                      <w:szCs w:val="21"/>
                    </w:rPr>
                    <w:t>my.</w:t>
                  </w:r>
                  <w:r>
                    <w:rPr>
                      <w:rFonts w:ascii="Tahoma" w:hAnsi="Tahoma" w:cs="Tahoma"/>
                      <w:color w:val="000000"/>
                      <w:sz w:val="28"/>
                      <w:szCs w:val="21"/>
                    </w:rPr>
                    <w:tab/>
                  </w:r>
                  <w:r w:rsidRPr="00763078">
                    <w:rPr>
                      <w:rFonts w:ascii="Tahoma" w:hAnsi="Tahoma" w:cs="Tahoma"/>
                      <w:color w:val="000000"/>
                      <w:sz w:val="28"/>
                      <w:szCs w:val="21"/>
                    </w:rPr>
                    <w:t>Gdy przybliżył się do Betfage i Betanii, ku górze zwanej Oliwną, wysłał dwóch spośród uczniów, mówiąc: «Idźcie do wsi, która jest n</w:t>
                  </w:r>
                  <w:r w:rsidRPr="00763078">
                    <w:rPr>
                      <w:rFonts w:ascii="Tahoma" w:hAnsi="Tahoma" w:cs="Tahoma"/>
                      <w:color w:val="000000"/>
                      <w:sz w:val="28"/>
                      <w:szCs w:val="21"/>
                    </w:rPr>
                    <w:t>a</w:t>
                  </w:r>
                  <w:r w:rsidRPr="00763078">
                    <w:rPr>
                      <w:rFonts w:ascii="Tahoma" w:hAnsi="Tahoma" w:cs="Tahoma"/>
                      <w:color w:val="000000"/>
                      <w:sz w:val="28"/>
                      <w:szCs w:val="21"/>
                    </w:rPr>
                    <w:t>przeciwko, a wchodząc do niej, znajdziecie uwi</w:t>
                  </w:r>
                  <w:r w:rsidRPr="00763078">
                    <w:rPr>
                      <w:rFonts w:ascii="Tahoma" w:hAnsi="Tahoma" w:cs="Tahoma"/>
                      <w:color w:val="000000"/>
                      <w:sz w:val="28"/>
                      <w:szCs w:val="21"/>
                    </w:rPr>
                    <w:t>ą</w:t>
                  </w:r>
                  <w:r w:rsidRPr="00763078">
                    <w:rPr>
                      <w:rFonts w:ascii="Tahoma" w:hAnsi="Tahoma" w:cs="Tahoma"/>
                      <w:color w:val="000000"/>
                      <w:sz w:val="28"/>
                      <w:szCs w:val="21"/>
                    </w:rPr>
                    <w:t>zane oślę, którego nie dosiadał żaden człowiek. Odwiążcie je i przyprowadźcie. A gdyby was kto pytał: „Dlaczego odwiązujecie?”, tak powiecie: „Pan go potrzebuje”».</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Wysłani poszli i znaleźli wszystko tak, jak im powiedział.</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A gdy odwiązywali oślę, zapytali ich jego właściciele: «Czemu odwiązujecie oślę?»</w:t>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Odpowiedzieli: «Pan go potrzebuje».</w:t>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I przyprowadzili je do Jezusa, a zarzuciwszy na nie swe płaszcze, wsadzili na nie Jezusa. Gdy jechał, słali swe płaszcze na drodze. Zbliżał się już do zboczy Góry Oliwnej, kiedy całe mnóstwo uczniów zaczęło wielbić radośnie Boga za wszys</w:t>
                  </w:r>
                  <w:r w:rsidRPr="00763078">
                    <w:rPr>
                      <w:rFonts w:ascii="Tahoma" w:hAnsi="Tahoma" w:cs="Tahoma"/>
                      <w:color w:val="000000"/>
                      <w:sz w:val="28"/>
                      <w:szCs w:val="21"/>
                    </w:rPr>
                    <w:t>t</w:t>
                  </w:r>
                  <w:r w:rsidRPr="00763078">
                    <w:rPr>
                      <w:rFonts w:ascii="Tahoma" w:hAnsi="Tahoma" w:cs="Tahoma"/>
                      <w:color w:val="000000"/>
                      <w:sz w:val="28"/>
                      <w:szCs w:val="21"/>
                    </w:rPr>
                    <w:t>kie cuda, które widzieli. I mówili głosem don</w:t>
                  </w:r>
                  <w:r w:rsidRPr="00763078">
                    <w:rPr>
                      <w:rFonts w:ascii="Tahoma" w:hAnsi="Tahoma" w:cs="Tahoma"/>
                      <w:color w:val="000000"/>
                      <w:sz w:val="28"/>
                      <w:szCs w:val="21"/>
                    </w:rPr>
                    <w:t>o</w:t>
                  </w:r>
                  <w:r w:rsidRPr="00763078">
                    <w:rPr>
                      <w:rFonts w:ascii="Tahoma" w:hAnsi="Tahoma" w:cs="Tahoma"/>
                      <w:color w:val="000000"/>
                      <w:sz w:val="28"/>
                      <w:szCs w:val="21"/>
                    </w:rPr>
                    <w:t>śnym:</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«Błogosławiony Król,</w:t>
                  </w:r>
                  <w:r>
                    <w:rPr>
                      <w:rFonts w:ascii="Tahoma" w:hAnsi="Tahoma" w:cs="Tahoma"/>
                      <w:color w:val="000000"/>
                      <w:sz w:val="28"/>
                      <w:szCs w:val="21"/>
                    </w:rPr>
                    <w:t xml:space="preserve"> </w:t>
                  </w:r>
                  <w:r w:rsidRPr="00763078">
                    <w:rPr>
                      <w:rFonts w:ascii="Tahoma" w:hAnsi="Tahoma" w:cs="Tahoma"/>
                      <w:color w:val="000000"/>
                      <w:sz w:val="28"/>
                      <w:szCs w:val="21"/>
                    </w:rPr>
                    <w:t>który przychodzi w imię Pańskie.</w:t>
                  </w:r>
                  <w:r>
                    <w:rPr>
                      <w:rFonts w:ascii="Tahoma" w:hAnsi="Tahoma" w:cs="Tahoma"/>
                      <w:color w:val="000000"/>
                      <w:sz w:val="28"/>
                      <w:szCs w:val="21"/>
                    </w:rPr>
                    <w:t xml:space="preserve"> </w:t>
                  </w:r>
                  <w:r w:rsidRPr="00763078">
                    <w:rPr>
                      <w:rFonts w:ascii="Tahoma" w:hAnsi="Tahoma" w:cs="Tahoma"/>
                      <w:color w:val="000000"/>
                      <w:sz w:val="28"/>
                      <w:szCs w:val="21"/>
                    </w:rPr>
                    <w:t>Pokój w niebie</w:t>
                  </w:r>
                  <w:r>
                    <w:rPr>
                      <w:rFonts w:ascii="Tahoma" w:hAnsi="Tahoma" w:cs="Tahoma"/>
                      <w:color w:val="000000"/>
                      <w:sz w:val="28"/>
                      <w:szCs w:val="21"/>
                    </w:rPr>
                    <w:t xml:space="preserve"> </w:t>
                  </w:r>
                  <w:r w:rsidRPr="00763078">
                    <w:rPr>
                      <w:rFonts w:ascii="Tahoma" w:hAnsi="Tahoma" w:cs="Tahoma"/>
                      <w:color w:val="000000"/>
                      <w:sz w:val="28"/>
                      <w:szCs w:val="21"/>
                    </w:rPr>
                    <w:t>i chwała na wysok</w:t>
                  </w:r>
                  <w:r w:rsidRPr="00763078">
                    <w:rPr>
                      <w:rFonts w:ascii="Tahoma" w:hAnsi="Tahoma" w:cs="Tahoma"/>
                      <w:color w:val="000000"/>
                      <w:sz w:val="28"/>
                      <w:szCs w:val="21"/>
                    </w:rPr>
                    <w:t>o</w:t>
                  </w:r>
                  <w:r w:rsidRPr="00763078">
                    <w:rPr>
                      <w:rFonts w:ascii="Tahoma" w:hAnsi="Tahoma" w:cs="Tahoma"/>
                      <w:color w:val="000000"/>
                      <w:sz w:val="28"/>
                      <w:szCs w:val="21"/>
                    </w:rPr>
                    <w:t>ściach».</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Lecz niektórzy faryzeusze spośród tłumu rzekli do Niego: «Nauczycielu, zabroń tego swoim uczniom!»</w:t>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Pr>
                      <w:rFonts w:ascii="Tahoma" w:hAnsi="Tahoma" w:cs="Tahoma"/>
                      <w:color w:val="000000"/>
                      <w:sz w:val="28"/>
                      <w:szCs w:val="21"/>
                    </w:rPr>
                    <w:tab/>
                  </w:r>
                  <w:r w:rsidRPr="00763078">
                    <w:rPr>
                      <w:rFonts w:ascii="Tahoma" w:hAnsi="Tahoma" w:cs="Tahoma"/>
                      <w:color w:val="000000"/>
                      <w:sz w:val="28"/>
                      <w:szCs w:val="21"/>
                    </w:rPr>
                    <w:t>Odrzekł: «Powiadam wam: Jeśli ci umilkną, kamienie wołać będą».</w:t>
                  </w:r>
                </w:p>
                <w:p w:rsidR="002433D4" w:rsidRPr="00834E14" w:rsidRDefault="002433D4" w:rsidP="00834E14">
                  <w:pPr>
                    <w:pStyle w:val="indent"/>
                    <w:spacing w:before="450" w:beforeAutospacing="0" w:after="450" w:afterAutospacing="0" w:line="330" w:lineRule="atLeast"/>
                    <w:ind w:firstLine="708"/>
                    <w:jc w:val="both"/>
                    <w:rPr>
                      <w:rFonts w:ascii="Tahoma" w:hAnsi="Tahoma" w:cs="Tahoma"/>
                      <w:color w:val="000000"/>
                      <w:sz w:val="30"/>
                      <w:szCs w:val="30"/>
                    </w:rPr>
                  </w:pPr>
                </w:p>
                <w:p w:rsidR="002433D4" w:rsidRPr="00834E14" w:rsidRDefault="002433D4" w:rsidP="00834E14">
                  <w:pPr>
                    <w:suppressAutoHyphens w:val="0"/>
                    <w:autoSpaceDN/>
                    <w:spacing w:before="450" w:after="450"/>
                    <w:ind w:firstLine="708"/>
                    <w:jc w:val="both"/>
                    <w:textAlignment w:val="auto"/>
                    <w:rPr>
                      <w:rFonts w:ascii="Tahoma" w:hAnsi="Tahoma" w:cs="Tahoma"/>
                      <w:color w:val="000000"/>
                      <w:sz w:val="28"/>
                      <w:szCs w:val="24"/>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5F2438" w:rsidP="00782F8A">
      <w:pPr>
        <w:pageBreakBefore/>
        <w:spacing w:before="840"/>
        <w:jc w:val="center"/>
        <w:rPr>
          <w:rFonts w:ascii="Tahoma" w:hAnsi="Tahoma" w:cs="Tahoma"/>
          <w:b/>
          <w:color w:val="70AD47" w:themeColor="accent6"/>
        </w:rPr>
      </w:pPr>
      <w:r w:rsidRPr="005F243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5F2438" w:rsidP="009E159F">
      <w:pPr>
        <w:spacing w:before="360" w:line="240" w:lineRule="auto"/>
        <w:jc w:val="center"/>
        <w:rPr>
          <w:rFonts w:ascii="Tahoma" w:hAnsi="Tahoma" w:cs="Tahoma"/>
          <w:b/>
          <w:bCs/>
          <w:color w:val="92742A"/>
          <w:sz w:val="40"/>
          <w:szCs w:val="36"/>
        </w:rPr>
      </w:pPr>
      <w:r w:rsidRPr="005F2438">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2433D4" w:rsidRPr="007573D6" w:rsidRDefault="002433D4" w:rsidP="004A7853">
                  <w:pPr>
                    <w:jc w:val="center"/>
                    <w:rPr>
                      <w:rFonts w:ascii="Tahoma" w:hAnsi="Tahoma" w:cs="Tahoma"/>
                      <w:b/>
                      <w:color w:val="7030A0"/>
                      <w:sz w:val="32"/>
                      <w:szCs w:val="28"/>
                    </w:rPr>
                  </w:pPr>
                  <w:r w:rsidRPr="00482855">
                    <w:rPr>
                      <w:rFonts w:ascii="Tahoma" w:hAnsi="Tahoma" w:cs="Tahoma"/>
                      <w:b/>
                      <w:color w:val="7030A0"/>
                      <w:sz w:val="28"/>
                      <w:szCs w:val="28"/>
                    </w:rPr>
                    <w:t>Gałązki palmowe czy oliwne?</w:t>
                  </w:r>
                  <w:r w:rsidRPr="004A7853">
                    <w:rPr>
                      <w:rFonts w:ascii="Tahoma" w:hAnsi="Tahoma" w:cs="Tahoma"/>
                      <w:color w:val="FF0000"/>
                      <w:sz w:val="24"/>
                      <w:szCs w:val="28"/>
                    </w:rPr>
                    <w:t xml:space="preserve"> </w:t>
                  </w:r>
                  <w:r w:rsidRPr="00D11F8F">
                    <w:rPr>
                      <w:rFonts w:ascii="Tahoma" w:hAnsi="Tahoma" w:cs="Tahoma"/>
                      <w:color w:val="FF0000"/>
                      <w:sz w:val="24"/>
                      <w:szCs w:val="28"/>
                    </w:rPr>
                    <w:t>/Kontynuacja/</w:t>
                  </w:r>
                </w:p>
                <w:p w:rsidR="002433D4" w:rsidRDefault="002433D4" w:rsidP="003F2ACC">
                  <w:pPr>
                    <w:jc w:val="both"/>
                    <w:rPr>
                      <w:rFonts w:ascii="Tahoma" w:hAnsi="Tahoma" w:cs="Tahoma"/>
                      <w:sz w:val="28"/>
                      <w:szCs w:val="28"/>
                    </w:rPr>
                  </w:pPr>
                  <w:r>
                    <w:rPr>
                      <w:rFonts w:ascii="Tahoma" w:hAnsi="Tahoma" w:cs="Tahoma"/>
                      <w:sz w:val="28"/>
                      <w:szCs w:val="28"/>
                    </w:rPr>
                    <w:tab/>
                    <w:t>Obecnie w Ewangeliach różnice dotyczące rodzaju gałązek mogą wynikać z tego, że chrześcijanie wykorzystywali gałązki roślin najbardziej rozpowszechnionych w ich regionie. W basenie Morza Śródziemnego najpowszechniej  wykorzystywano gałązki oliwne z racji licznych odniesień biblijnych, ale podczas procesji niekiedy niesiono także liście palmowe /słynne są zwłaszcza procesje z palmami w Liturgii/.</w:t>
                  </w:r>
                  <w:r>
                    <w:rPr>
                      <w:rFonts w:ascii="Tahoma" w:hAnsi="Tahoma" w:cs="Tahoma"/>
                      <w:sz w:val="28"/>
                      <w:szCs w:val="28"/>
                    </w:rPr>
                    <w:tab/>
                    <w:t>W różnych regionach Europy wykorzystywano w takich procesjach również gałązki wierzby, klonu, buka, brzozy, orzecha, agrestu czy jałowca. Niekiedy bardzo wyszukane i ozdobne palmy wielkanocne tworzy się w formie bukietu uplecionego z rozmaitych roślin barwionych na różne kolory – z trzciny, witek wierzbowych, ziół czy kwiatów żywych, suszonych i sztucznych.</w:t>
                  </w:r>
                </w:p>
                <w:p w:rsidR="002433D4" w:rsidRDefault="002433D4" w:rsidP="00CB2307">
                  <w:pPr>
                    <w:jc w:val="center"/>
                    <w:rPr>
                      <w:rFonts w:ascii="Tahoma" w:hAnsi="Tahoma" w:cs="Tahoma"/>
                      <w:b/>
                      <w:color w:val="7030A0"/>
                      <w:sz w:val="28"/>
                      <w:szCs w:val="28"/>
                    </w:rPr>
                  </w:pPr>
                  <w:r w:rsidRPr="00CB2307">
                    <w:rPr>
                      <w:rFonts w:ascii="Tahoma" w:hAnsi="Tahoma" w:cs="Tahoma"/>
                      <w:b/>
                      <w:color w:val="7030A0"/>
                      <w:sz w:val="28"/>
                      <w:szCs w:val="28"/>
                    </w:rPr>
                    <w:t>Jakie jest  pierwotne znaczenie drzewka oliwnego?</w:t>
                  </w:r>
                </w:p>
                <w:p w:rsidR="002433D4" w:rsidRPr="003F2ACC" w:rsidRDefault="002433D4" w:rsidP="00731470">
                  <w:pPr>
                    <w:ind w:firstLine="708"/>
                    <w:jc w:val="both"/>
                    <w:rPr>
                      <w:rFonts w:ascii="Tahoma" w:hAnsi="Tahoma" w:cs="Tahoma"/>
                      <w:color w:val="FF0000"/>
                      <w:sz w:val="26"/>
                      <w:szCs w:val="26"/>
                    </w:rPr>
                  </w:pPr>
                  <w:r>
                    <w:rPr>
                      <w:rFonts w:ascii="Tahoma" w:hAnsi="Tahoma" w:cs="Tahoma"/>
                      <w:sz w:val="28"/>
                      <w:szCs w:val="28"/>
                    </w:rPr>
                    <w:t>Po raz pierwszy drzewo oliwne jest wspominane w Biblii w opowieści o potopie. Kiedy wypuszczona przez Noego gołębica wróciła z listkiem drzewa oliwnego w dziobie, był to znak, że woda na ziemi opadła /zob. Rdz 8,11/. To zarazem znak pojednania i zapowiedź stworzenia nowego świata. Według Ojców Kościoła, którzy odczytywali Stary Testament, stosując metodę alegorii, potop symbolizuje chrzest: to przejście przez śmierć do nowego życia. Przymierze Boga z Noem jest odnowieniem pierwszego przymierza Boga z Adamem. Jezus zaś niesie światu nowe przymierze, którego owocem będzie życie nowe i ostateczne na wieczność.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Poświęcenie palm to obrzęd, który otwiera liturgię Niedzieli Męki Pańskiej /zwanej również Niedzielą Palmową/, a więc niedzieli poprzedzającej Niedzielę Wielkanocną. Poświęcenie palm /w zależności od lokalnej tradycji/ i procesja wejścia do kościoła przypominają nam wjazd Jezusa do Jerozolimy, opisany w Ewangeliach /zob. </w:t>
                  </w:r>
                  <w:proofErr w:type="spellStart"/>
                  <w:r>
                    <w:rPr>
                      <w:rFonts w:ascii="Tahoma" w:hAnsi="Tahoma" w:cs="Tahoma"/>
                      <w:sz w:val="28"/>
                      <w:szCs w:val="28"/>
                    </w:rPr>
                    <w:t>Mt</w:t>
                  </w:r>
                  <w:proofErr w:type="spellEnd"/>
                  <w:r>
                    <w:rPr>
                      <w:rFonts w:ascii="Tahoma" w:hAnsi="Tahoma" w:cs="Tahoma"/>
                      <w:sz w:val="28"/>
                      <w:szCs w:val="28"/>
                    </w:rPr>
                    <w:t xml:space="preserve"> 21,1-11; </w:t>
                  </w:r>
                  <w:proofErr w:type="spellStart"/>
                  <w:r>
                    <w:rPr>
                      <w:rFonts w:ascii="Tahoma" w:hAnsi="Tahoma" w:cs="Tahoma"/>
                      <w:sz w:val="28"/>
                      <w:szCs w:val="28"/>
                    </w:rPr>
                    <w:t>Mk</w:t>
                  </w:r>
                  <w:proofErr w:type="spellEnd"/>
                  <w:r>
                    <w:rPr>
                      <w:rFonts w:ascii="Tahoma" w:hAnsi="Tahoma" w:cs="Tahoma"/>
                      <w:sz w:val="28"/>
                      <w:szCs w:val="28"/>
                    </w:rPr>
                    <w:t xml:space="preserve"> 11,1-10; </w:t>
                  </w:r>
                  <w:proofErr w:type="spellStart"/>
                  <w:r>
                    <w:rPr>
                      <w:rFonts w:ascii="Tahoma" w:hAnsi="Tahoma" w:cs="Tahoma"/>
                      <w:sz w:val="28"/>
                      <w:szCs w:val="28"/>
                    </w:rPr>
                    <w:t>Łk</w:t>
                  </w:r>
                  <w:proofErr w:type="spellEnd"/>
                  <w:r>
                    <w:rPr>
                      <w:rFonts w:ascii="Tahoma" w:hAnsi="Tahoma" w:cs="Tahoma"/>
                      <w:sz w:val="28"/>
                      <w:szCs w:val="28"/>
                    </w:rPr>
                    <w:t xml:space="preserve"> 19,29-44; J 12,12-15/.</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na stronie 6</w:t>
                  </w:r>
                  <w:r w:rsidRPr="00054D51">
                    <w:rPr>
                      <w:rFonts w:ascii="Tahoma" w:hAnsi="Tahoma" w:cs="Tahoma"/>
                      <w:color w:val="FF0000"/>
                      <w:sz w:val="26"/>
                      <w:szCs w:val="26"/>
                    </w:rPr>
                    <w:t>/</w:t>
                  </w:r>
                </w:p>
                <w:p w:rsidR="002433D4" w:rsidRPr="00BD794C" w:rsidRDefault="002433D4" w:rsidP="00462BF1">
                  <w:pPr>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5F243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2433D4" w:rsidRDefault="002433D4"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2433D4" w:rsidRDefault="002433D4"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2433D4" w:rsidRPr="00542F88" w:rsidRDefault="002433D4"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2433D4" w:rsidRPr="00542F88" w:rsidRDefault="002433D4"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2433D4" w:rsidRPr="00542F88" w:rsidRDefault="002433D4"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2433D4" w:rsidRDefault="002433D4"/>
              </w:txbxContent>
            </v:textbox>
          </v:shape>
        </w:pict>
      </w:r>
    </w:p>
    <w:p w:rsidR="009A7CFB" w:rsidRDefault="005F243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433D4" w:rsidRPr="004629B5" w:rsidRDefault="002433D4"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433D4" w:rsidRDefault="002433D4"/>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5F2438"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2433D4" w:rsidRDefault="002433D4" w:rsidP="00106EDF">
                  <w:pPr>
                    <w:spacing w:after="0"/>
                    <w:jc w:val="both"/>
                    <w:rPr>
                      <w:rFonts w:ascii="Monotype Corsiva" w:hAnsi="Monotype Corsiva"/>
                      <w:sz w:val="36"/>
                      <w:szCs w:val="36"/>
                    </w:rPr>
                  </w:pPr>
                  <w:r>
                    <w:rPr>
                      <w:rFonts w:ascii="Monotype Corsiva" w:hAnsi="Monotype Corsiva"/>
                      <w:sz w:val="36"/>
                      <w:szCs w:val="36"/>
                    </w:rPr>
                    <w:t xml:space="preserve">Z budynków gospodarczych plebańskich jedynie stodoła jest w stanie dość słabym, obora nowa wybudowana w 1954 roku i chlewy przebudowane i wzmocnione w 1955 roku. Organistówka daje mieszkanie organiście i kościelnemu, sam dom mieszkalny wymaga remontu, oszalowania i pokrycia dachu blachą lub dachówką. Zabudowania gospodarcze należące do organistówki są bardzo słabe. Majątek kościelny stanowi obecnie gospodarstwo rolne podane w wymiarze 8,5 ha, z czego 4,5 ha wypada na ziemię orną, 2 ha na łąkę i 2 ha jako wszelkie place użytkowe pod zbudowania i cmentarze. Prócz tego jest jeszcze pod granicą </w:t>
                  </w:r>
                  <w:proofErr w:type="spellStart"/>
                  <w:r>
                    <w:rPr>
                      <w:rFonts w:ascii="Monotype Corsiva" w:hAnsi="Monotype Corsiva"/>
                      <w:sz w:val="36"/>
                      <w:szCs w:val="36"/>
                    </w:rPr>
                    <w:t>krukowską</w:t>
                  </w:r>
                  <w:proofErr w:type="spellEnd"/>
                  <w:r>
                    <w:rPr>
                      <w:rFonts w:ascii="Monotype Corsiva" w:hAnsi="Monotype Corsiva"/>
                      <w:sz w:val="36"/>
                      <w:szCs w:val="36"/>
                    </w:rPr>
                    <w:t>, łąka organistowska w wymiarze 3,25 ha.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Jeszcze jedno słowo o odpustach w kościele Zarębskim. Do roku 1939 było ich sześć: św. Agaty, św. Izydora Oracza, św. Jana Chrzciciela, św. Wawrzyńca, św. Rocha, Niepokalanego Poczęcia N M P. Obecnie liczba ich zmniejszyła się do dwóch: 1/ św. Wawrzyńca – 10 sierpnia – tytuł kościoła, 2/ św. Rocha – 16 sierpnia – patron parafii. Oba odpusty obchodzone w dni, w które wypadają. Do nich dochodzi 17 sierpnia – jednodniowe nabożeństwo czterdziestogodzinne.</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O ile trudno jest o dokumenty mówiące o historii kościoła, o tyle trudniej o dokumenty dotyczące historii księży, którzy pracowali w parafii Zarębskiej. Najstarsza z ksiąg metrykalnych, jakie do nas przyszły, z roku 1808 podaje akt urodzenia z datą 1 maja 1808 roku podpisany przez ks. Gaspara Milewskiego. Z tego też jedynie źródła – z ksiąg metrykalnych – można zebrać chronologię księży – proboszczów zarębskich.</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5F243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2433D4" w:rsidRPr="00134AF8" w:rsidRDefault="002433D4"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2433D4" w:rsidRPr="00134AF8" w:rsidRDefault="002433D4"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5F243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2433D4" w:rsidRPr="00967C17" w:rsidRDefault="002433D4"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2433D4" w:rsidRPr="00225CD6" w:rsidRDefault="002433D4"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w:t>
                  </w:r>
                </w:p>
                <w:p w:rsidR="002433D4" w:rsidRDefault="002433D4" w:rsidP="00961F8F">
                  <w:pPr>
                    <w:spacing w:after="30" w:line="240" w:lineRule="auto"/>
                    <w:rPr>
                      <w:rFonts w:ascii="Tahoma" w:hAnsi="Tahoma" w:cs="Tahoma"/>
                      <w:sz w:val="32"/>
                      <w:szCs w:val="34"/>
                    </w:rPr>
                  </w:pPr>
                </w:p>
                <w:p w:rsidR="002433D4" w:rsidRPr="002E7D37" w:rsidRDefault="002433D4" w:rsidP="009033B2">
                  <w:pPr>
                    <w:spacing w:after="30" w:line="240" w:lineRule="auto"/>
                    <w:rPr>
                      <w:rFonts w:ascii="Tahoma" w:hAnsi="Tahoma" w:cs="Tahoma"/>
                      <w:sz w:val="32"/>
                      <w:szCs w:val="34"/>
                    </w:rPr>
                  </w:pPr>
                  <w:r>
                    <w:rPr>
                      <w:rFonts w:ascii="Tahoma" w:hAnsi="Tahoma" w:cs="Tahoma"/>
                      <w:sz w:val="32"/>
                      <w:szCs w:val="34"/>
                    </w:rPr>
                    <w:t>23</w:t>
                  </w:r>
                  <w:r w:rsidRPr="002E7D37">
                    <w:rPr>
                      <w:rFonts w:ascii="Tahoma" w:hAnsi="Tahoma" w:cs="Tahoma"/>
                      <w:sz w:val="32"/>
                      <w:szCs w:val="34"/>
                    </w:rPr>
                    <w:t>.</w:t>
                  </w:r>
                </w:p>
                <w:p w:rsidR="002433D4" w:rsidRDefault="002433D4" w:rsidP="009033B2">
                  <w:pPr>
                    <w:spacing w:after="30" w:line="240" w:lineRule="auto"/>
                    <w:jc w:val="center"/>
                    <w:rPr>
                      <w:rFonts w:ascii="Tahoma" w:hAnsi="Tahoma" w:cs="Tahoma"/>
                      <w:sz w:val="30"/>
                      <w:szCs w:val="30"/>
                    </w:rPr>
                  </w:pPr>
                  <w:r>
                    <w:rPr>
                      <w:rFonts w:ascii="Tahoma" w:hAnsi="Tahoma" w:cs="Tahoma"/>
                      <w:sz w:val="30"/>
                      <w:szCs w:val="30"/>
                    </w:rPr>
                    <w:t>Który z uczniów Jezusa był znany jako „umiłowany lekarz”?</w:t>
                  </w:r>
                </w:p>
                <w:p w:rsidR="002433D4" w:rsidRDefault="002433D4" w:rsidP="009033B2">
                  <w:pPr>
                    <w:spacing w:after="30" w:line="240" w:lineRule="auto"/>
                    <w:rPr>
                      <w:rFonts w:ascii="Tahoma" w:hAnsi="Tahoma" w:cs="Tahoma"/>
                      <w:sz w:val="30"/>
                      <w:szCs w:val="30"/>
                    </w:rPr>
                  </w:pPr>
                  <w:r>
                    <w:rPr>
                      <w:rFonts w:ascii="Tahoma" w:hAnsi="Tahoma" w:cs="Tahoma"/>
                      <w:sz w:val="30"/>
                      <w:szCs w:val="30"/>
                    </w:rPr>
                    <w:t xml:space="preserve">24. </w:t>
                  </w:r>
                </w:p>
                <w:p w:rsidR="002433D4" w:rsidRDefault="002433D4" w:rsidP="009033B2">
                  <w:pPr>
                    <w:spacing w:after="30" w:line="240" w:lineRule="auto"/>
                    <w:jc w:val="center"/>
                    <w:rPr>
                      <w:rFonts w:ascii="Tahoma" w:hAnsi="Tahoma" w:cs="Tahoma"/>
                      <w:sz w:val="30"/>
                      <w:szCs w:val="30"/>
                    </w:rPr>
                  </w:pPr>
                  <w:r>
                    <w:rPr>
                      <w:rFonts w:ascii="Tahoma" w:hAnsi="Tahoma" w:cs="Tahoma"/>
                      <w:sz w:val="30"/>
                      <w:szCs w:val="30"/>
                    </w:rPr>
                    <w:t>Kto znany jest z tego, że został pierwszym chrześcijańskim męczennikiem?</w:t>
                  </w:r>
                </w:p>
                <w:p w:rsidR="002433D4" w:rsidRDefault="002433D4" w:rsidP="009033B2">
                  <w:pPr>
                    <w:spacing w:after="30" w:line="240" w:lineRule="auto"/>
                    <w:rPr>
                      <w:rFonts w:ascii="Tahoma" w:hAnsi="Tahoma" w:cs="Tahoma"/>
                      <w:sz w:val="30"/>
                      <w:szCs w:val="30"/>
                    </w:rPr>
                  </w:pPr>
                  <w:r>
                    <w:rPr>
                      <w:rFonts w:ascii="Tahoma" w:hAnsi="Tahoma" w:cs="Tahoma"/>
                      <w:sz w:val="30"/>
                      <w:szCs w:val="30"/>
                    </w:rPr>
                    <w:t xml:space="preserve">25. </w:t>
                  </w:r>
                </w:p>
                <w:p w:rsidR="002433D4" w:rsidRDefault="002433D4" w:rsidP="009033B2">
                  <w:pPr>
                    <w:spacing w:after="30" w:line="240" w:lineRule="auto"/>
                    <w:jc w:val="center"/>
                    <w:rPr>
                      <w:rFonts w:ascii="Tahoma" w:hAnsi="Tahoma" w:cs="Tahoma"/>
                      <w:sz w:val="30"/>
                      <w:szCs w:val="30"/>
                    </w:rPr>
                  </w:pPr>
                  <w:r>
                    <w:rPr>
                      <w:rFonts w:ascii="Tahoma" w:hAnsi="Tahoma" w:cs="Tahoma"/>
                      <w:sz w:val="30"/>
                      <w:szCs w:val="30"/>
                    </w:rPr>
                    <w:t>Jak nazywał się władca, który nakazał ściąć głowę Jana Chrzciciela?</w:t>
                  </w:r>
                </w:p>
                <w:p w:rsidR="002433D4" w:rsidRDefault="002433D4" w:rsidP="009033B2">
                  <w:pPr>
                    <w:spacing w:after="30" w:line="240" w:lineRule="auto"/>
                    <w:rPr>
                      <w:rFonts w:ascii="Tahoma" w:hAnsi="Tahoma" w:cs="Tahoma"/>
                      <w:sz w:val="30"/>
                      <w:szCs w:val="30"/>
                    </w:rPr>
                  </w:pPr>
                  <w:r>
                    <w:rPr>
                      <w:rFonts w:ascii="Tahoma" w:hAnsi="Tahoma" w:cs="Tahoma"/>
                      <w:sz w:val="30"/>
                      <w:szCs w:val="30"/>
                    </w:rPr>
                    <w:t>26.</w:t>
                  </w:r>
                </w:p>
                <w:p w:rsidR="002433D4" w:rsidRDefault="002433D4" w:rsidP="009033B2">
                  <w:pPr>
                    <w:spacing w:after="30" w:line="240" w:lineRule="auto"/>
                    <w:jc w:val="center"/>
                    <w:rPr>
                      <w:rFonts w:ascii="Tahoma" w:hAnsi="Tahoma" w:cs="Tahoma"/>
                      <w:sz w:val="30"/>
                      <w:szCs w:val="30"/>
                    </w:rPr>
                  </w:pPr>
                  <w:r>
                    <w:rPr>
                      <w:rFonts w:ascii="Tahoma" w:hAnsi="Tahoma" w:cs="Tahoma"/>
                      <w:sz w:val="30"/>
                      <w:szCs w:val="30"/>
                    </w:rPr>
                    <w:t>W czyim grobowcu został pochowany Jezus?</w:t>
                  </w:r>
                </w:p>
                <w:p w:rsidR="002433D4" w:rsidRDefault="002433D4" w:rsidP="0074481E">
                  <w:pPr>
                    <w:spacing w:after="30" w:line="240" w:lineRule="auto"/>
                    <w:jc w:val="center"/>
                    <w:rPr>
                      <w:rFonts w:ascii="Tahoma" w:hAnsi="Tahoma" w:cs="Tahoma"/>
                      <w:color w:val="FF0000"/>
                      <w:sz w:val="28"/>
                      <w:szCs w:val="26"/>
                    </w:rPr>
                  </w:pPr>
                </w:p>
                <w:p w:rsidR="002433D4" w:rsidRPr="00125601" w:rsidRDefault="002433D4" w:rsidP="0074481E">
                  <w:pPr>
                    <w:spacing w:after="30" w:line="240" w:lineRule="auto"/>
                    <w:jc w:val="center"/>
                    <w:rPr>
                      <w:rFonts w:ascii="Tahoma" w:hAnsi="Tahoma" w:cs="Tahoma"/>
                      <w:color w:val="FF0000"/>
                      <w:sz w:val="28"/>
                      <w:szCs w:val="26"/>
                    </w:rPr>
                  </w:pPr>
                </w:p>
                <w:p w:rsidR="002433D4" w:rsidRDefault="002433D4"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2433D4" w:rsidRPr="00134AF8" w:rsidRDefault="002433D4" w:rsidP="00B010FD">
                  <w:pPr>
                    <w:spacing w:after="30" w:line="240" w:lineRule="auto"/>
                    <w:ind w:firstLine="708"/>
                    <w:jc w:val="both"/>
                    <w:rPr>
                      <w:rFonts w:ascii="Tahoma" w:hAnsi="Tahoma" w:cs="Tahoma"/>
                      <w:i/>
                      <w:color w:val="FF0000"/>
                      <w:sz w:val="24"/>
                      <w:szCs w:val="26"/>
                    </w:rPr>
                  </w:pPr>
                </w:p>
                <w:p w:rsidR="002433D4" w:rsidRDefault="002433D4" w:rsidP="00E57538">
                  <w:pPr>
                    <w:spacing w:after="30" w:line="240" w:lineRule="auto"/>
                    <w:rPr>
                      <w:rFonts w:ascii="Tahoma" w:hAnsi="Tahoma" w:cs="Tahoma"/>
                      <w:sz w:val="24"/>
                      <w:szCs w:val="26"/>
                    </w:rPr>
                  </w:pPr>
                </w:p>
                <w:p w:rsidR="002433D4" w:rsidRPr="00134AF8" w:rsidRDefault="002433D4" w:rsidP="00E57538">
                  <w:pPr>
                    <w:spacing w:after="30" w:line="240" w:lineRule="auto"/>
                    <w:jc w:val="center"/>
                    <w:rPr>
                      <w:rFonts w:ascii="Tahoma" w:hAnsi="Tahoma" w:cs="Tahoma"/>
                      <w:sz w:val="24"/>
                      <w:szCs w:val="26"/>
                    </w:rPr>
                  </w:pPr>
                </w:p>
                <w:p w:rsidR="002433D4" w:rsidRPr="00827AF5" w:rsidRDefault="002433D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433D4" w:rsidRPr="00301BA5" w:rsidRDefault="002433D4" w:rsidP="00301BA5">
                  <w:pPr>
                    <w:spacing w:before="100" w:beforeAutospacing="1" w:after="100" w:afterAutospacing="1"/>
                    <w:jc w:val="both"/>
                    <w:outlineLvl w:val="4"/>
                    <w:rPr>
                      <w:rFonts w:ascii="Tahoma" w:hAnsi="Tahoma" w:cs="Tahoma"/>
                      <w:sz w:val="24"/>
                      <w:szCs w:val="20"/>
                    </w:rPr>
                  </w:pPr>
                </w:p>
                <w:p w:rsidR="002433D4" w:rsidRDefault="002433D4"/>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2433D4" w:rsidRPr="00967C17" w:rsidRDefault="002433D4"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2433D4" w:rsidRDefault="002433D4"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2433D4" w:rsidRPr="0020587C" w:rsidRDefault="002433D4" w:rsidP="00896BC5">
                  <w:pPr>
                    <w:jc w:val="center"/>
                    <w:rPr>
                      <w:rFonts w:ascii="Lucida Handwriting" w:hAnsi="Lucida Handwriting"/>
                      <w:b/>
                    </w:rPr>
                  </w:pPr>
                  <w:r w:rsidRPr="0020587C">
                    <w:rPr>
                      <w:rFonts w:ascii="Lucida Handwriting" w:hAnsi="Lucida Handwriting"/>
                      <w:b/>
                    </w:rPr>
                    <w:t>TRUDNY ENTUZJASTYCZNY KATECHIZM JEZUSA</w:t>
                  </w:r>
                </w:p>
                <w:p w:rsidR="002433D4" w:rsidRDefault="002433D4" w:rsidP="00B010FD">
                  <w:pPr>
                    <w:jc w:val="center"/>
                    <w:rPr>
                      <w:noProof/>
                      <w:lang w:eastAsia="pl-PL"/>
                    </w:rPr>
                  </w:pPr>
                  <w:r>
                    <w:rPr>
                      <w:noProof/>
                      <w:lang w:eastAsia="pl-PL"/>
                    </w:rPr>
                    <w:drawing>
                      <wp:inline distT="0" distB="0" distL="0" distR="0">
                        <wp:extent cx="3608951" cy="5950154"/>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608951" cy="5950154"/>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5F2438" w:rsidP="004A76DD">
      <w:pPr>
        <w:jc w:val="center"/>
        <w:rPr>
          <w:rFonts w:ascii="Tahoma" w:hAnsi="Tahoma" w:cs="Tahoma"/>
          <w:color w:val="FF0000"/>
          <w:sz w:val="32"/>
          <w:szCs w:val="24"/>
        </w:rPr>
      </w:pPr>
      <w:r w:rsidRPr="005F2438">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2433D4" w:rsidRDefault="002433D4" w:rsidP="00731470">
                  <w:pPr>
                    <w:jc w:val="both"/>
                    <w:rPr>
                      <w:rFonts w:ascii="Tahoma" w:hAnsi="Tahoma" w:cs="Tahoma"/>
                      <w:sz w:val="28"/>
                      <w:szCs w:val="28"/>
                    </w:rPr>
                  </w:pPr>
                  <w:r>
                    <w:rPr>
                      <w:rFonts w:ascii="Tahoma" w:hAnsi="Tahoma" w:cs="Tahoma"/>
                      <w:sz w:val="28"/>
                      <w:szCs w:val="28"/>
                    </w:rPr>
                    <w:t>Obrzęd jednoczy chwałę /Hosanna/ i cierpienie /opis męki Pańskiej/ - czyli dwa zasadnicze aspekty tajemnicy Paschy.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Poświęcenie palm i procesja Niedzieli Palmowej mają bardzo długą tradycję, odnotowaną po raz pierwszy już w IV wieku w Jerozolimie. Tradycja ta bardzo szybko rozpowszechniła się w Kościołach syryjskich i egipskich. Dopiero później stała się powszechna na Zachodzie, najpierw w Galii w VII-VIII wieku, a następnie w Rzymie, począwszy od XI wieku.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Czy palma, która nie została poświecona, ma taką samą wartość? Palmy wielkanocne nie są talizmanem ani nie są jedynie poświeconym przedmiotem, ale znakiem radosnego współuczestnictwa w procesji będącej wyrazem wiary Kościoła w Chrystusa Mesjasza i Zbawiciela. Ten aspekt pojawia się we wszystkich modlitwach odmawianych podczas obrzędu, które skłaniają nas do tego, by nie skupiać uwagi na poświęconej gałązce jako takiej, bowiem to raczej wiara tego, kto ją niesie, przyczynia się do błogosławieństwa. Paradoksalnie, wierny, który nie mógł uczestniczyć w liturgii, ale uciąłby gałązkę w ogrodzie jako znak widzialny swojej wiary w Chrystusa, znalazłby się w posiadaniu przedmiotu „bardziej świętego” niż ten, kto trzymając w domu poświęconą gałązkę uważałby ją za przedmiot magiczny, traktowany w oderwaniu od choćby zalążka wiary w Tego, do Kogo ten znak się odnosi.</w:t>
                  </w:r>
                </w:p>
                <w:p w:rsidR="002433D4" w:rsidRPr="00041313" w:rsidRDefault="002433D4" w:rsidP="009D2CC5">
                  <w:pPr>
                    <w:jc w:val="center"/>
                    <w:rPr>
                      <w:rFonts w:ascii="Tahoma" w:hAnsi="Tahoma" w:cs="Tahoma"/>
                      <w:color w:val="7030A0"/>
                      <w:sz w:val="28"/>
                      <w:szCs w:val="28"/>
                    </w:rPr>
                  </w:pPr>
                  <w:r w:rsidRPr="00041313">
                    <w:rPr>
                      <w:rFonts w:ascii="Tahoma" w:hAnsi="Tahoma" w:cs="Tahoma"/>
                      <w:color w:val="7030A0"/>
                      <w:sz w:val="28"/>
                      <w:szCs w:val="28"/>
                    </w:rPr>
                    <w:t>Dlaczego Boże Narodzenie jest świętem stałym, a Wielkanoc ruchomym?</w:t>
                  </w:r>
                </w:p>
                <w:p w:rsidR="002433D4" w:rsidRPr="006C5BBA" w:rsidRDefault="002433D4" w:rsidP="00BE7E31">
                  <w:pPr>
                    <w:jc w:val="both"/>
                    <w:rPr>
                      <w:rFonts w:ascii="Tahoma" w:hAnsi="Tahoma" w:cs="Tahoma"/>
                      <w:sz w:val="36"/>
                      <w:szCs w:val="26"/>
                    </w:rPr>
                  </w:pPr>
                  <w:r>
                    <w:rPr>
                      <w:rFonts w:ascii="Tahoma" w:hAnsi="Tahoma" w:cs="Tahoma"/>
                      <w:sz w:val="28"/>
                      <w:szCs w:val="28"/>
                    </w:rPr>
                    <w:tab/>
                    <w:t>Boże Narodzenie zastępuje i „chrystianizuje” wcześniejsze rzymskie święto Narodzin Niezwyciężonego Słońca /</w:t>
                  </w:r>
                  <w:r w:rsidRPr="00BE7E31">
                    <w:rPr>
                      <w:rFonts w:ascii="Tahoma" w:hAnsi="Tahoma" w:cs="Tahoma"/>
                      <w:i/>
                      <w:sz w:val="28"/>
                      <w:szCs w:val="28"/>
                    </w:rPr>
                    <w:t xml:space="preserve">łac. </w:t>
                  </w:r>
                  <w:proofErr w:type="spellStart"/>
                  <w:r w:rsidRPr="00BE7E31">
                    <w:rPr>
                      <w:rFonts w:ascii="Tahoma" w:hAnsi="Tahoma" w:cs="Tahoma"/>
                      <w:i/>
                      <w:sz w:val="28"/>
                      <w:szCs w:val="28"/>
                    </w:rPr>
                    <w:t>Natalis</w:t>
                  </w:r>
                  <w:proofErr w:type="spellEnd"/>
                  <w:r w:rsidRPr="00BE7E31">
                    <w:rPr>
                      <w:rFonts w:ascii="Tahoma" w:hAnsi="Tahoma" w:cs="Tahoma"/>
                      <w:i/>
                      <w:sz w:val="28"/>
                      <w:szCs w:val="28"/>
                    </w:rPr>
                    <w:t xml:space="preserve"> </w:t>
                  </w:r>
                  <w:proofErr w:type="spellStart"/>
                  <w:r w:rsidRPr="00BE7E31">
                    <w:rPr>
                      <w:rFonts w:ascii="Tahoma" w:hAnsi="Tahoma" w:cs="Tahoma"/>
                      <w:i/>
                      <w:sz w:val="28"/>
                      <w:szCs w:val="28"/>
                    </w:rPr>
                    <w:t>Solus</w:t>
                  </w:r>
                  <w:proofErr w:type="spellEnd"/>
                  <w:r w:rsidRPr="00BE7E31">
                    <w:rPr>
                      <w:rFonts w:ascii="Tahoma" w:hAnsi="Tahoma" w:cs="Tahoma"/>
                      <w:i/>
                      <w:sz w:val="28"/>
                      <w:szCs w:val="28"/>
                    </w:rPr>
                    <w:t xml:space="preserve"> </w:t>
                  </w:r>
                  <w:proofErr w:type="spellStart"/>
                  <w:r w:rsidRPr="00BE7E31">
                    <w:rPr>
                      <w:rFonts w:ascii="Tahoma" w:hAnsi="Tahoma" w:cs="Tahoma"/>
                      <w:i/>
                      <w:sz w:val="28"/>
                      <w:szCs w:val="28"/>
                    </w:rPr>
                    <w:t>Invicti</w:t>
                  </w:r>
                  <w:proofErr w:type="spellEnd"/>
                  <w:r>
                    <w:rPr>
                      <w:rFonts w:ascii="Tahoma" w:hAnsi="Tahoma" w:cs="Tahoma"/>
                      <w:sz w:val="28"/>
                      <w:szCs w:val="28"/>
                    </w:rPr>
                    <w:t>/, któremu cesarz Aurelian 25 grudnia 274 roku zadedykował świątynię. Ten kult sprowadzono do Rzymu ze wschodu i poświęcono mu dzień uważany wówczas za dzień zimowego przesilenia, od którego Słońce w swoim corocznym cyklu znów zaczynało grzać coraz mocniej, a dzień znów zaczynał się wydłużać.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F57D84">
        <w:rPr>
          <w:rFonts w:ascii="Tahoma" w:hAnsi="Tahoma" w:cs="Tahoma"/>
          <w:b/>
          <w:bCs/>
          <w:color w:val="C00000"/>
          <w:sz w:val="36"/>
          <w:szCs w:val="36"/>
        </w:rPr>
        <w:t>10</w:t>
      </w:r>
      <w:r w:rsidR="00463E13">
        <w:rPr>
          <w:rFonts w:ascii="Tahoma" w:hAnsi="Tahoma" w:cs="Tahoma"/>
          <w:b/>
          <w:bCs/>
          <w:color w:val="C00000"/>
          <w:sz w:val="36"/>
          <w:szCs w:val="36"/>
        </w:rPr>
        <w:t>.04</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F57D84">
        <w:rPr>
          <w:rFonts w:ascii="Tahoma" w:hAnsi="Tahoma" w:cs="Tahoma"/>
          <w:b/>
          <w:bCs/>
          <w:color w:val="C00000"/>
          <w:sz w:val="36"/>
          <w:szCs w:val="36"/>
        </w:rPr>
        <w:t>17</w:t>
      </w:r>
      <w:r w:rsidR="00746FB3" w:rsidRPr="0097746B">
        <w:rPr>
          <w:rFonts w:ascii="Tahoma" w:hAnsi="Tahoma" w:cs="Tahoma"/>
          <w:b/>
          <w:bCs/>
          <w:color w:val="C00000"/>
          <w:sz w:val="36"/>
          <w:szCs w:val="36"/>
        </w:rPr>
        <w:t>.</w:t>
      </w:r>
      <w:r w:rsidR="0015033A">
        <w:rPr>
          <w:rFonts w:ascii="Tahoma" w:hAnsi="Tahoma" w:cs="Tahoma"/>
          <w:b/>
          <w:bCs/>
          <w:color w:val="C00000"/>
          <w:sz w:val="36"/>
          <w:szCs w:val="36"/>
        </w:rPr>
        <w:t>04</w:t>
      </w:r>
      <w:r w:rsidR="00271584" w:rsidRPr="0097746B">
        <w:rPr>
          <w:rFonts w:ascii="Tahoma" w:hAnsi="Tahoma" w:cs="Tahoma"/>
          <w:b/>
          <w:bCs/>
          <w:color w:val="C00000"/>
          <w:sz w:val="36"/>
          <w:szCs w:val="36"/>
        </w:rPr>
        <w:t>.2022</w:t>
      </w:r>
    </w:p>
    <w:tbl>
      <w:tblPr>
        <w:tblW w:w="10915" w:type="dxa"/>
        <w:tblInd w:w="108" w:type="dxa"/>
        <w:tblCellMar>
          <w:left w:w="10" w:type="dxa"/>
          <w:right w:w="10" w:type="dxa"/>
        </w:tblCellMar>
        <w:tblLook w:val="0000"/>
      </w:tblPr>
      <w:tblGrid>
        <w:gridCol w:w="2524"/>
        <w:gridCol w:w="8391"/>
      </w:tblGrid>
      <w:tr w:rsidR="00776950" w:rsidRPr="00217E24" w:rsidTr="009033B2">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302A9" w:rsidRDefault="00F57D84" w:rsidP="00A22FC5">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10</w:t>
            </w:r>
            <w:r w:rsidR="00327CD1" w:rsidRPr="00D302A9">
              <w:rPr>
                <w:rFonts w:ascii="Tahoma" w:hAnsi="Tahoma" w:cs="Tahoma"/>
                <w:b/>
                <w:bCs/>
                <w:color w:val="C00000"/>
                <w:sz w:val="24"/>
                <w:szCs w:val="26"/>
              </w:rPr>
              <w:t>.</w:t>
            </w:r>
            <w:r w:rsidR="00463E13" w:rsidRPr="00D302A9">
              <w:rPr>
                <w:rFonts w:ascii="Tahoma" w:hAnsi="Tahoma" w:cs="Tahoma"/>
                <w:b/>
                <w:bCs/>
                <w:color w:val="C00000"/>
                <w:sz w:val="24"/>
                <w:szCs w:val="26"/>
              </w:rPr>
              <w:t>04</w:t>
            </w:r>
            <w:r w:rsidR="00B470BD" w:rsidRPr="00D302A9">
              <w:rPr>
                <w:rFonts w:ascii="Tahoma" w:hAnsi="Tahoma" w:cs="Tahoma"/>
                <w:b/>
                <w:bCs/>
                <w:color w:val="C00000"/>
                <w:sz w:val="24"/>
                <w:szCs w:val="26"/>
              </w:rPr>
              <w:t xml:space="preserve"> - Niedziela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D84" w:rsidRPr="00D302A9" w:rsidRDefault="00F57D84" w:rsidP="00F57D84">
            <w:pPr>
              <w:spacing w:after="0" w:line="240" w:lineRule="auto"/>
              <w:ind w:left="567"/>
              <w:rPr>
                <w:rFonts w:ascii="Tahoma" w:hAnsi="Tahoma" w:cs="Tahoma"/>
                <w:sz w:val="24"/>
                <w:szCs w:val="26"/>
              </w:rPr>
            </w:pPr>
            <w:r w:rsidRPr="00D302A9">
              <w:rPr>
                <w:rFonts w:ascii="Tahoma" w:hAnsi="Tahoma" w:cs="Tahoma"/>
                <w:sz w:val="24"/>
                <w:szCs w:val="26"/>
              </w:rPr>
              <w:t xml:space="preserve">08.00 – </w:t>
            </w:r>
            <w:r>
              <w:rPr>
                <w:rFonts w:ascii="Tahoma" w:hAnsi="Tahoma" w:cs="Tahoma"/>
                <w:sz w:val="24"/>
                <w:szCs w:val="26"/>
              </w:rPr>
              <w:t>O błogosławieństwo Boże w 13 rocznicę ślubu Martyny i Grzegorza</w:t>
            </w:r>
            <w:r w:rsidR="002433D4">
              <w:rPr>
                <w:rFonts w:ascii="Tahoma" w:hAnsi="Tahoma" w:cs="Tahoma"/>
                <w:sz w:val="24"/>
                <w:szCs w:val="26"/>
              </w:rPr>
              <w:t xml:space="preserve"> oraz dla ich dzieci: Kuby, Weroniki i Emilki</w:t>
            </w:r>
          </w:p>
          <w:p w:rsidR="00F57D84" w:rsidRPr="00D302A9" w:rsidRDefault="00F57D84" w:rsidP="00F57D84">
            <w:pPr>
              <w:spacing w:after="0" w:line="240" w:lineRule="auto"/>
              <w:ind w:left="567"/>
              <w:rPr>
                <w:rFonts w:ascii="Tahoma" w:hAnsi="Tahoma" w:cs="Tahoma"/>
                <w:sz w:val="24"/>
                <w:szCs w:val="26"/>
              </w:rPr>
            </w:pPr>
            <w:r>
              <w:rPr>
                <w:rFonts w:ascii="Tahoma" w:hAnsi="Tahoma" w:cs="Tahoma"/>
                <w:sz w:val="24"/>
                <w:szCs w:val="26"/>
              </w:rPr>
              <w:t xml:space="preserve">08.00 – + Marianna i Feliks </w:t>
            </w:r>
            <w:proofErr w:type="spellStart"/>
            <w:r>
              <w:rPr>
                <w:rFonts w:ascii="Tahoma" w:hAnsi="Tahoma" w:cs="Tahoma"/>
                <w:sz w:val="24"/>
                <w:szCs w:val="26"/>
              </w:rPr>
              <w:t>Banul</w:t>
            </w:r>
            <w:proofErr w:type="spellEnd"/>
            <w:r>
              <w:rPr>
                <w:rFonts w:ascii="Tahoma" w:hAnsi="Tahoma" w:cs="Tahoma"/>
                <w:sz w:val="24"/>
                <w:szCs w:val="26"/>
              </w:rPr>
              <w:t xml:space="preserve"> /30 r. </w:t>
            </w:r>
            <w:proofErr w:type="spellStart"/>
            <w:r>
              <w:rPr>
                <w:rFonts w:ascii="Tahoma" w:hAnsi="Tahoma" w:cs="Tahoma"/>
                <w:sz w:val="24"/>
                <w:szCs w:val="26"/>
              </w:rPr>
              <w:t>śm</w:t>
            </w:r>
            <w:proofErr w:type="spellEnd"/>
            <w:r>
              <w:rPr>
                <w:rFonts w:ascii="Tahoma" w:hAnsi="Tahoma" w:cs="Tahoma"/>
                <w:sz w:val="24"/>
                <w:szCs w:val="26"/>
              </w:rPr>
              <w:t xml:space="preserve">/, Rozalia i Piotr, Kazimierz i Józef </w:t>
            </w:r>
            <w:proofErr w:type="spellStart"/>
            <w:r>
              <w:rPr>
                <w:rFonts w:ascii="Tahoma" w:hAnsi="Tahoma" w:cs="Tahoma"/>
                <w:sz w:val="24"/>
                <w:szCs w:val="26"/>
              </w:rPr>
              <w:t>Banul</w:t>
            </w:r>
            <w:proofErr w:type="spellEnd"/>
            <w:r>
              <w:rPr>
                <w:rFonts w:ascii="Tahoma" w:hAnsi="Tahoma" w:cs="Tahoma"/>
                <w:sz w:val="24"/>
                <w:szCs w:val="26"/>
              </w:rPr>
              <w:t>, Henryka i Tadeusz Ryms</w:t>
            </w:r>
            <w:r w:rsidRPr="00D302A9">
              <w:rPr>
                <w:rFonts w:ascii="Tahoma" w:hAnsi="Tahoma" w:cs="Tahoma"/>
                <w:sz w:val="24"/>
                <w:szCs w:val="26"/>
              </w:rPr>
              <w:t xml:space="preserve"> -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parafią</w:t>
            </w:r>
          </w:p>
          <w:p w:rsidR="00F57D84" w:rsidRPr="009F3794" w:rsidRDefault="00F57D84" w:rsidP="00F57D84">
            <w:pPr>
              <w:spacing w:after="0" w:line="240" w:lineRule="auto"/>
              <w:jc w:val="center"/>
              <w:rPr>
                <w:rFonts w:ascii="Tahoma" w:hAnsi="Tahoma" w:cs="Tahoma"/>
                <w:b/>
                <w:color w:val="C00000"/>
                <w:szCs w:val="26"/>
              </w:rPr>
            </w:pPr>
            <w:r w:rsidRPr="009F3794">
              <w:rPr>
                <w:rFonts w:ascii="Tahoma" w:hAnsi="Tahoma" w:cs="Tahoma"/>
                <w:b/>
                <w:color w:val="C00000"/>
                <w:szCs w:val="26"/>
              </w:rPr>
              <w:t>TRANSMISJA MSZY ŚWIĘTEJ</w:t>
            </w:r>
          </w:p>
          <w:p w:rsidR="00F57D84" w:rsidRPr="00D302A9" w:rsidRDefault="00F57D84" w:rsidP="00F57D84">
            <w:pPr>
              <w:spacing w:after="0" w:line="240" w:lineRule="auto"/>
              <w:ind w:left="567"/>
              <w:rPr>
                <w:rFonts w:ascii="Tahoma" w:hAnsi="Tahoma" w:cs="Tahoma"/>
                <w:sz w:val="24"/>
                <w:szCs w:val="26"/>
              </w:rPr>
            </w:pPr>
            <w:r w:rsidRPr="00D302A9">
              <w:rPr>
                <w:rFonts w:ascii="Tahoma" w:hAnsi="Tahoma" w:cs="Tahoma"/>
                <w:sz w:val="24"/>
                <w:szCs w:val="26"/>
              </w:rPr>
              <w:t xml:space="preserve">11.00 – + </w:t>
            </w:r>
            <w:r>
              <w:rPr>
                <w:rFonts w:ascii="Tahoma" w:hAnsi="Tahoma" w:cs="Tahoma"/>
                <w:sz w:val="24"/>
                <w:szCs w:val="26"/>
              </w:rPr>
              <w:t>Marian Żabiński /4 rocznica śmierci/</w:t>
            </w:r>
          </w:p>
          <w:p w:rsidR="00F57D84" w:rsidRPr="00D302A9" w:rsidRDefault="00F57D84" w:rsidP="00F57D84">
            <w:pPr>
              <w:spacing w:after="0" w:line="240" w:lineRule="auto"/>
              <w:ind w:left="567"/>
              <w:rPr>
                <w:rFonts w:ascii="Tahoma" w:hAnsi="Tahoma" w:cs="Tahoma"/>
                <w:sz w:val="24"/>
                <w:szCs w:val="26"/>
                <w:u w:val="single"/>
              </w:rPr>
            </w:pPr>
            <w:r w:rsidRPr="00D302A9">
              <w:rPr>
                <w:rFonts w:ascii="Tahoma" w:hAnsi="Tahoma" w:cs="Tahoma"/>
                <w:sz w:val="24"/>
                <w:szCs w:val="26"/>
              </w:rPr>
              <w:t xml:space="preserve">11.00 – </w:t>
            </w:r>
            <w:r>
              <w:rPr>
                <w:rFonts w:ascii="Tahoma" w:hAnsi="Tahoma" w:cs="Tahoma"/>
                <w:sz w:val="24"/>
                <w:szCs w:val="26"/>
              </w:rPr>
              <w:t xml:space="preserve">+ Stanisława /1 r. </w:t>
            </w:r>
            <w:proofErr w:type="spellStart"/>
            <w:r>
              <w:rPr>
                <w:rFonts w:ascii="Tahoma" w:hAnsi="Tahoma" w:cs="Tahoma"/>
                <w:sz w:val="24"/>
                <w:szCs w:val="26"/>
              </w:rPr>
              <w:t>śm</w:t>
            </w:r>
            <w:proofErr w:type="spellEnd"/>
            <w:r>
              <w:rPr>
                <w:rFonts w:ascii="Tahoma" w:hAnsi="Tahoma" w:cs="Tahoma"/>
                <w:sz w:val="24"/>
                <w:szCs w:val="26"/>
              </w:rPr>
              <w:t>/ i Henryk Krajewscy</w:t>
            </w:r>
            <w:r w:rsidRPr="00D302A9">
              <w:rPr>
                <w:rFonts w:ascii="Tahoma" w:hAnsi="Tahoma" w:cs="Tahoma"/>
                <w:sz w:val="24"/>
                <w:szCs w:val="26"/>
              </w:rPr>
              <w:t xml:space="preserve"> –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parafią</w:t>
            </w:r>
          </w:p>
          <w:p w:rsidR="00F57D84" w:rsidRPr="00D302A9" w:rsidRDefault="00F57D84" w:rsidP="00F57D84">
            <w:pPr>
              <w:spacing w:after="0" w:line="240" w:lineRule="auto"/>
              <w:ind w:left="567"/>
              <w:rPr>
                <w:rFonts w:ascii="Tahoma" w:hAnsi="Tahoma" w:cs="Tahoma"/>
                <w:sz w:val="24"/>
                <w:szCs w:val="26"/>
              </w:rPr>
            </w:pPr>
            <w:r w:rsidRPr="00D302A9">
              <w:rPr>
                <w:rFonts w:ascii="Tahoma" w:hAnsi="Tahoma" w:cs="Tahoma"/>
                <w:sz w:val="24"/>
                <w:szCs w:val="26"/>
              </w:rPr>
              <w:t>11.0</w:t>
            </w:r>
            <w:r>
              <w:rPr>
                <w:rFonts w:ascii="Tahoma" w:hAnsi="Tahoma" w:cs="Tahoma"/>
                <w:sz w:val="24"/>
                <w:szCs w:val="26"/>
              </w:rPr>
              <w:t>0</w:t>
            </w:r>
            <w:r w:rsidR="0044378A">
              <w:rPr>
                <w:rFonts w:ascii="Tahoma" w:hAnsi="Tahoma" w:cs="Tahoma"/>
                <w:sz w:val="24"/>
                <w:szCs w:val="26"/>
              </w:rPr>
              <w:t xml:space="preserve"> – Przebłagalno-dziękczynna intencja</w:t>
            </w:r>
            <w:r>
              <w:rPr>
                <w:rFonts w:ascii="Tahoma" w:hAnsi="Tahoma" w:cs="Tahoma"/>
                <w:sz w:val="24"/>
                <w:szCs w:val="26"/>
              </w:rPr>
              <w:t xml:space="preserve"> Bogu wiadoma</w:t>
            </w:r>
            <w:r w:rsidRPr="00D302A9">
              <w:rPr>
                <w:rFonts w:ascii="Tahoma" w:hAnsi="Tahoma" w:cs="Tahoma"/>
                <w:sz w:val="24"/>
                <w:szCs w:val="26"/>
              </w:rPr>
              <w:t xml:space="preserve"> –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w:t>
            </w:r>
            <w:r>
              <w:rPr>
                <w:rFonts w:ascii="Tahoma" w:hAnsi="Tahoma" w:cs="Tahoma"/>
                <w:sz w:val="24"/>
                <w:szCs w:val="26"/>
                <w:u w:val="single"/>
              </w:rPr>
              <w:t>afią</w:t>
            </w:r>
          </w:p>
          <w:p w:rsidR="00423087" w:rsidRPr="00D302A9" w:rsidRDefault="00F57D84" w:rsidP="00F57D84">
            <w:pPr>
              <w:spacing w:after="0" w:line="240" w:lineRule="auto"/>
              <w:jc w:val="center"/>
              <w:rPr>
                <w:rFonts w:ascii="Tahoma" w:hAnsi="Tahoma" w:cs="Tahoma"/>
                <w:b/>
                <w:color w:val="7030A0"/>
                <w:sz w:val="24"/>
                <w:szCs w:val="26"/>
              </w:rPr>
            </w:pPr>
            <w:r w:rsidRPr="009F3794">
              <w:rPr>
                <w:rFonts w:ascii="Tahoma" w:hAnsi="Tahoma" w:cs="Tahoma"/>
                <w:b/>
                <w:color w:val="7030A0"/>
                <w:szCs w:val="26"/>
              </w:rPr>
              <w:t>Gorzkie Żale i Kazanie Pasyjne</w:t>
            </w:r>
          </w:p>
        </w:tc>
      </w:tr>
      <w:tr w:rsidR="00776950" w:rsidRPr="001E0CDF" w:rsidTr="009033B2">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302A9" w:rsidRDefault="00F57D84" w:rsidP="00463E13">
            <w:pPr>
              <w:spacing w:after="0" w:line="240" w:lineRule="auto"/>
              <w:jc w:val="center"/>
              <w:rPr>
                <w:rFonts w:ascii="Tahoma" w:hAnsi="Tahoma" w:cs="Tahoma"/>
                <w:b/>
                <w:bCs/>
                <w:sz w:val="24"/>
                <w:szCs w:val="26"/>
              </w:rPr>
            </w:pPr>
            <w:r>
              <w:rPr>
                <w:rFonts w:ascii="Tahoma" w:hAnsi="Tahoma" w:cs="Tahoma"/>
                <w:b/>
                <w:bCs/>
                <w:sz w:val="24"/>
                <w:szCs w:val="26"/>
              </w:rPr>
              <w:t>11</w:t>
            </w:r>
            <w:r w:rsidR="00463E13" w:rsidRPr="00D302A9">
              <w:rPr>
                <w:rFonts w:ascii="Tahoma" w:hAnsi="Tahoma" w:cs="Tahoma"/>
                <w:b/>
                <w:bCs/>
                <w:sz w:val="24"/>
                <w:szCs w:val="26"/>
              </w:rPr>
              <w:t>.04</w:t>
            </w:r>
            <w:r w:rsidR="00434AAB" w:rsidRPr="00D302A9">
              <w:rPr>
                <w:rFonts w:ascii="Tahoma" w:hAnsi="Tahoma" w:cs="Tahoma"/>
                <w:b/>
                <w:bCs/>
                <w:sz w:val="24"/>
                <w:szCs w:val="26"/>
              </w:rPr>
              <w:t xml:space="preserve"> - Poniedziałek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302A9" w:rsidRDefault="00C169D7" w:rsidP="00C314F8">
            <w:pPr>
              <w:spacing w:after="0" w:line="240" w:lineRule="auto"/>
              <w:ind w:left="567"/>
              <w:rPr>
                <w:rFonts w:ascii="Tahoma" w:hAnsi="Tahoma" w:cs="Tahoma"/>
                <w:sz w:val="24"/>
                <w:szCs w:val="26"/>
              </w:rPr>
            </w:pPr>
            <w:r w:rsidRPr="00D302A9">
              <w:rPr>
                <w:rFonts w:ascii="Tahoma" w:hAnsi="Tahoma" w:cs="Tahoma"/>
                <w:sz w:val="24"/>
                <w:szCs w:val="26"/>
              </w:rPr>
              <w:t>07.3</w:t>
            </w:r>
            <w:r w:rsidR="00096B65" w:rsidRPr="00D302A9">
              <w:rPr>
                <w:rFonts w:ascii="Tahoma" w:hAnsi="Tahoma" w:cs="Tahoma"/>
                <w:sz w:val="24"/>
                <w:szCs w:val="26"/>
              </w:rPr>
              <w:t>0</w:t>
            </w:r>
            <w:r w:rsidR="00434AAB" w:rsidRPr="00D302A9">
              <w:rPr>
                <w:rFonts w:ascii="Tahoma" w:hAnsi="Tahoma" w:cs="Tahoma"/>
                <w:sz w:val="24"/>
                <w:szCs w:val="26"/>
              </w:rPr>
              <w:t xml:space="preserve"> –</w:t>
            </w:r>
            <w:r w:rsidR="00810B2A" w:rsidRPr="00D302A9">
              <w:rPr>
                <w:rFonts w:ascii="Tahoma" w:hAnsi="Tahoma" w:cs="Tahoma"/>
                <w:sz w:val="24"/>
                <w:szCs w:val="26"/>
              </w:rPr>
              <w:t xml:space="preserve"> </w:t>
            </w:r>
            <w:r w:rsidR="00D83E9F" w:rsidRPr="00D302A9">
              <w:rPr>
                <w:rFonts w:ascii="Tahoma" w:hAnsi="Tahoma" w:cs="Tahoma"/>
                <w:sz w:val="24"/>
                <w:szCs w:val="26"/>
              </w:rPr>
              <w:t xml:space="preserve">+ </w:t>
            </w:r>
            <w:r w:rsidR="002433D4">
              <w:rPr>
                <w:rFonts w:ascii="Tahoma" w:hAnsi="Tahoma" w:cs="Tahoma"/>
                <w:sz w:val="24"/>
                <w:szCs w:val="26"/>
              </w:rPr>
              <w:t>Michał i Kazimierz Piórkowscy</w:t>
            </w:r>
          </w:p>
          <w:p w:rsidR="00C14A0D" w:rsidRPr="00D302A9" w:rsidRDefault="00143BCA" w:rsidP="00FF4FA0">
            <w:pPr>
              <w:spacing w:after="0" w:line="240" w:lineRule="auto"/>
              <w:ind w:left="567"/>
              <w:rPr>
                <w:rFonts w:ascii="Tahoma" w:hAnsi="Tahoma" w:cs="Tahoma"/>
                <w:sz w:val="24"/>
                <w:szCs w:val="26"/>
                <w:u w:val="single"/>
              </w:rPr>
            </w:pPr>
            <w:r w:rsidRPr="00D302A9">
              <w:rPr>
                <w:rFonts w:ascii="Tahoma" w:hAnsi="Tahoma" w:cs="Tahoma"/>
                <w:sz w:val="24"/>
                <w:szCs w:val="26"/>
              </w:rPr>
              <w:t>08</w:t>
            </w:r>
            <w:r w:rsidR="00C14A0D" w:rsidRPr="00D302A9">
              <w:rPr>
                <w:rFonts w:ascii="Tahoma" w:hAnsi="Tahoma" w:cs="Tahoma"/>
                <w:sz w:val="24"/>
                <w:szCs w:val="26"/>
              </w:rPr>
              <w:t>.00 –</w:t>
            </w:r>
            <w:r w:rsidRPr="00D302A9">
              <w:rPr>
                <w:rFonts w:ascii="Tahoma" w:hAnsi="Tahoma" w:cs="Tahoma"/>
                <w:sz w:val="24"/>
                <w:szCs w:val="26"/>
              </w:rPr>
              <w:t xml:space="preserve"> </w:t>
            </w:r>
            <w:r w:rsidR="00F00784" w:rsidRPr="00D302A9">
              <w:rPr>
                <w:rFonts w:ascii="Tahoma" w:hAnsi="Tahoma" w:cs="Tahoma"/>
                <w:sz w:val="24"/>
                <w:szCs w:val="26"/>
              </w:rPr>
              <w:t>+</w:t>
            </w:r>
            <w:r w:rsidR="00AA2BB8" w:rsidRPr="00D302A9">
              <w:rPr>
                <w:rFonts w:ascii="Tahoma" w:hAnsi="Tahoma" w:cs="Tahoma"/>
                <w:sz w:val="24"/>
                <w:szCs w:val="26"/>
              </w:rPr>
              <w:t xml:space="preserve"> </w:t>
            </w:r>
            <w:r w:rsidR="002433D4">
              <w:rPr>
                <w:rFonts w:ascii="Tahoma" w:hAnsi="Tahoma" w:cs="Tahoma"/>
                <w:sz w:val="24"/>
                <w:szCs w:val="26"/>
              </w:rPr>
              <w:t>Władysława Piórkowska</w:t>
            </w:r>
          </w:p>
        </w:tc>
      </w:tr>
      <w:tr w:rsidR="00776950" w:rsidRPr="00F078FC" w:rsidTr="009033B2">
        <w:trPr>
          <w:trHeight w:val="64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302A9" w:rsidRDefault="00F57D84" w:rsidP="009371AC">
            <w:pPr>
              <w:spacing w:after="0" w:line="240" w:lineRule="auto"/>
              <w:jc w:val="center"/>
              <w:rPr>
                <w:rFonts w:ascii="Tahoma" w:hAnsi="Tahoma" w:cs="Tahoma"/>
                <w:b/>
                <w:bCs/>
                <w:sz w:val="24"/>
                <w:szCs w:val="26"/>
              </w:rPr>
            </w:pPr>
            <w:r>
              <w:rPr>
                <w:rFonts w:ascii="Tahoma" w:hAnsi="Tahoma" w:cs="Tahoma"/>
                <w:b/>
                <w:bCs/>
                <w:sz w:val="24"/>
                <w:szCs w:val="26"/>
              </w:rPr>
              <w:t>12</w:t>
            </w:r>
            <w:r w:rsidR="00463E13" w:rsidRPr="00D302A9">
              <w:rPr>
                <w:rFonts w:ascii="Tahoma" w:hAnsi="Tahoma" w:cs="Tahoma"/>
                <w:b/>
                <w:bCs/>
                <w:sz w:val="24"/>
                <w:szCs w:val="26"/>
              </w:rPr>
              <w:t>.04</w:t>
            </w:r>
            <w:r w:rsidR="00434AAB" w:rsidRPr="00D302A9">
              <w:rPr>
                <w:rFonts w:ascii="Tahoma" w:hAnsi="Tahoma" w:cs="Tahoma"/>
                <w:b/>
                <w:bCs/>
                <w:sz w:val="24"/>
                <w:szCs w:val="26"/>
              </w:rPr>
              <w:t xml:space="preserve"> - Wtorek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D302A9" w:rsidRDefault="000A7695" w:rsidP="00810B2A">
            <w:pPr>
              <w:spacing w:after="0" w:line="240" w:lineRule="auto"/>
              <w:ind w:left="567"/>
              <w:rPr>
                <w:rFonts w:ascii="Tahoma" w:hAnsi="Tahoma" w:cs="Tahoma"/>
                <w:sz w:val="24"/>
                <w:szCs w:val="26"/>
              </w:rPr>
            </w:pPr>
            <w:r w:rsidRPr="00D302A9">
              <w:rPr>
                <w:rFonts w:ascii="Tahoma" w:hAnsi="Tahoma" w:cs="Tahoma"/>
                <w:sz w:val="24"/>
                <w:szCs w:val="26"/>
              </w:rPr>
              <w:t>07.3</w:t>
            </w:r>
            <w:r w:rsidR="00096B65" w:rsidRPr="00D302A9">
              <w:rPr>
                <w:rFonts w:ascii="Tahoma" w:hAnsi="Tahoma" w:cs="Tahoma"/>
                <w:sz w:val="24"/>
                <w:szCs w:val="26"/>
              </w:rPr>
              <w:t>0</w:t>
            </w:r>
            <w:r w:rsidR="003A01E3" w:rsidRPr="00D302A9">
              <w:rPr>
                <w:rFonts w:ascii="Tahoma" w:hAnsi="Tahoma" w:cs="Tahoma"/>
                <w:sz w:val="24"/>
                <w:szCs w:val="26"/>
              </w:rPr>
              <w:t xml:space="preserve"> –</w:t>
            </w:r>
            <w:r w:rsidR="00EA78AE" w:rsidRPr="00D302A9">
              <w:rPr>
                <w:rFonts w:ascii="Tahoma" w:hAnsi="Tahoma" w:cs="Tahoma"/>
                <w:sz w:val="24"/>
                <w:szCs w:val="26"/>
              </w:rPr>
              <w:t xml:space="preserve"> </w:t>
            </w:r>
            <w:r w:rsidR="002433D4">
              <w:rPr>
                <w:rFonts w:ascii="Tahoma" w:hAnsi="Tahoma" w:cs="Tahoma"/>
                <w:sz w:val="24"/>
                <w:szCs w:val="26"/>
              </w:rPr>
              <w:t>+ Marianna i Konstanty Wilga</w:t>
            </w:r>
          </w:p>
          <w:p w:rsidR="00096B65" w:rsidRPr="00D302A9" w:rsidRDefault="00143BCA" w:rsidP="00FC424A">
            <w:pPr>
              <w:spacing w:after="0" w:line="240" w:lineRule="auto"/>
              <w:ind w:left="567"/>
              <w:rPr>
                <w:rFonts w:ascii="Tahoma" w:hAnsi="Tahoma" w:cs="Tahoma"/>
                <w:b/>
                <w:color w:val="7030A0"/>
                <w:sz w:val="24"/>
                <w:szCs w:val="26"/>
              </w:rPr>
            </w:pPr>
            <w:r w:rsidRPr="00D302A9">
              <w:rPr>
                <w:rFonts w:ascii="Tahoma" w:hAnsi="Tahoma" w:cs="Tahoma"/>
                <w:sz w:val="24"/>
                <w:szCs w:val="26"/>
              </w:rPr>
              <w:t>08</w:t>
            </w:r>
            <w:r w:rsidR="00215901" w:rsidRPr="00D302A9">
              <w:rPr>
                <w:rFonts w:ascii="Tahoma" w:hAnsi="Tahoma" w:cs="Tahoma"/>
                <w:sz w:val="24"/>
                <w:szCs w:val="26"/>
              </w:rPr>
              <w:t>.00 –</w:t>
            </w:r>
            <w:r w:rsidRPr="00D302A9">
              <w:rPr>
                <w:rFonts w:ascii="Tahoma" w:hAnsi="Tahoma" w:cs="Tahoma"/>
                <w:sz w:val="24"/>
                <w:szCs w:val="26"/>
              </w:rPr>
              <w:t xml:space="preserve"> </w:t>
            </w:r>
            <w:r w:rsidR="002433D4">
              <w:rPr>
                <w:rFonts w:ascii="Tahoma" w:hAnsi="Tahoma" w:cs="Tahoma"/>
                <w:sz w:val="24"/>
                <w:szCs w:val="26"/>
              </w:rPr>
              <w:t>+ Edward Orzoł</w:t>
            </w:r>
          </w:p>
        </w:tc>
      </w:tr>
      <w:tr w:rsidR="00776950" w:rsidRPr="00217E24" w:rsidTr="009033B2">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302A9" w:rsidRDefault="00F57D84" w:rsidP="00463E13">
            <w:pPr>
              <w:spacing w:after="0" w:line="240" w:lineRule="auto"/>
              <w:jc w:val="center"/>
              <w:rPr>
                <w:rFonts w:ascii="Tahoma" w:hAnsi="Tahoma" w:cs="Tahoma"/>
                <w:b/>
                <w:bCs/>
                <w:sz w:val="24"/>
                <w:szCs w:val="26"/>
              </w:rPr>
            </w:pPr>
            <w:r>
              <w:rPr>
                <w:rFonts w:ascii="Tahoma" w:hAnsi="Tahoma" w:cs="Tahoma"/>
                <w:b/>
                <w:bCs/>
                <w:sz w:val="24"/>
                <w:szCs w:val="26"/>
              </w:rPr>
              <w:t>13</w:t>
            </w:r>
            <w:r w:rsidR="00463E13" w:rsidRPr="00D302A9">
              <w:rPr>
                <w:rFonts w:ascii="Tahoma" w:hAnsi="Tahoma" w:cs="Tahoma"/>
                <w:b/>
                <w:bCs/>
                <w:sz w:val="24"/>
                <w:szCs w:val="26"/>
              </w:rPr>
              <w:t>.04</w:t>
            </w:r>
            <w:r w:rsidR="00434AAB" w:rsidRPr="00D302A9">
              <w:rPr>
                <w:rFonts w:ascii="Tahoma" w:hAnsi="Tahoma" w:cs="Tahoma"/>
                <w:b/>
                <w:bCs/>
                <w:sz w:val="24"/>
                <w:szCs w:val="26"/>
              </w:rPr>
              <w:t xml:space="preserve"> – Środa</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302A9" w:rsidRDefault="00C90601" w:rsidP="00D144E6">
            <w:pPr>
              <w:spacing w:after="0" w:line="240" w:lineRule="auto"/>
              <w:ind w:left="567"/>
              <w:jc w:val="center"/>
              <w:rPr>
                <w:rFonts w:ascii="Tahoma" w:hAnsi="Tahoma" w:cs="Tahoma"/>
                <w:color w:val="FF0000"/>
                <w:sz w:val="24"/>
                <w:szCs w:val="26"/>
              </w:rPr>
            </w:pPr>
            <w:r w:rsidRPr="00D302A9">
              <w:rPr>
                <w:rFonts w:ascii="Tahoma" w:hAnsi="Tahoma" w:cs="Tahoma"/>
                <w:color w:val="FF0000"/>
                <w:sz w:val="24"/>
                <w:szCs w:val="26"/>
              </w:rPr>
              <w:t>07.2</w:t>
            </w:r>
            <w:r w:rsidR="00F00784" w:rsidRPr="00D302A9">
              <w:rPr>
                <w:rFonts w:ascii="Tahoma" w:hAnsi="Tahoma" w:cs="Tahoma"/>
                <w:color w:val="FF0000"/>
                <w:sz w:val="24"/>
                <w:szCs w:val="26"/>
              </w:rPr>
              <w:t>5</w:t>
            </w:r>
            <w:r w:rsidR="000A7695" w:rsidRPr="00D302A9">
              <w:rPr>
                <w:rFonts w:ascii="Tahoma" w:hAnsi="Tahoma" w:cs="Tahoma"/>
                <w:color w:val="FF0000"/>
                <w:sz w:val="24"/>
                <w:szCs w:val="26"/>
              </w:rPr>
              <w:t xml:space="preserve"> – Nowenna do św. Józefa</w:t>
            </w:r>
          </w:p>
          <w:p w:rsidR="002433D4" w:rsidRDefault="00C90601" w:rsidP="00477054">
            <w:pPr>
              <w:spacing w:after="0" w:line="240" w:lineRule="auto"/>
              <w:ind w:left="567"/>
              <w:rPr>
                <w:rFonts w:ascii="Tahoma" w:hAnsi="Tahoma" w:cs="Tahoma"/>
                <w:sz w:val="24"/>
                <w:szCs w:val="26"/>
              </w:rPr>
            </w:pPr>
            <w:r w:rsidRPr="00D302A9">
              <w:rPr>
                <w:rFonts w:ascii="Tahoma" w:hAnsi="Tahoma" w:cs="Tahoma"/>
                <w:sz w:val="24"/>
                <w:szCs w:val="26"/>
              </w:rPr>
              <w:t>07.3</w:t>
            </w:r>
            <w:r w:rsidR="003D6E31" w:rsidRPr="00D302A9">
              <w:rPr>
                <w:rFonts w:ascii="Tahoma" w:hAnsi="Tahoma" w:cs="Tahoma"/>
                <w:sz w:val="24"/>
                <w:szCs w:val="26"/>
              </w:rPr>
              <w:t xml:space="preserve">0 </w:t>
            </w:r>
            <w:r w:rsidR="00405F14" w:rsidRPr="00D302A9">
              <w:rPr>
                <w:rFonts w:ascii="Tahoma" w:hAnsi="Tahoma" w:cs="Tahoma"/>
                <w:sz w:val="24"/>
                <w:szCs w:val="26"/>
              </w:rPr>
              <w:t>–</w:t>
            </w:r>
            <w:r w:rsidR="00D302A9" w:rsidRPr="00D302A9">
              <w:rPr>
                <w:rFonts w:ascii="Tahoma" w:hAnsi="Tahoma" w:cs="Tahoma"/>
                <w:sz w:val="24"/>
                <w:szCs w:val="26"/>
              </w:rPr>
              <w:t xml:space="preserve"> </w:t>
            </w:r>
            <w:r w:rsidR="002433D4">
              <w:rPr>
                <w:rFonts w:ascii="Tahoma" w:hAnsi="Tahoma" w:cs="Tahoma"/>
                <w:sz w:val="24"/>
                <w:szCs w:val="26"/>
              </w:rPr>
              <w:t xml:space="preserve">+ Anna i Władysław </w:t>
            </w:r>
            <w:proofErr w:type="spellStart"/>
            <w:r w:rsidR="002433D4">
              <w:rPr>
                <w:rFonts w:ascii="Tahoma" w:hAnsi="Tahoma" w:cs="Tahoma"/>
                <w:sz w:val="24"/>
                <w:szCs w:val="26"/>
              </w:rPr>
              <w:t>Dzieżyk</w:t>
            </w:r>
            <w:proofErr w:type="spellEnd"/>
          </w:p>
          <w:p w:rsidR="008C70EA" w:rsidRPr="00D302A9" w:rsidRDefault="008C70EA" w:rsidP="002433D4">
            <w:pPr>
              <w:spacing w:after="0" w:line="240" w:lineRule="auto"/>
              <w:ind w:left="567"/>
              <w:jc w:val="center"/>
              <w:rPr>
                <w:rFonts w:ascii="Tahoma" w:hAnsi="Tahoma" w:cs="Tahoma"/>
                <w:color w:val="0070C0"/>
                <w:sz w:val="24"/>
                <w:szCs w:val="26"/>
              </w:rPr>
            </w:pPr>
            <w:r w:rsidRPr="00D302A9">
              <w:rPr>
                <w:rFonts w:ascii="Tahoma" w:hAnsi="Tahoma" w:cs="Tahoma"/>
                <w:color w:val="0070C0"/>
                <w:sz w:val="24"/>
                <w:szCs w:val="26"/>
              </w:rPr>
              <w:t>Nowenna do Matki Bożej Nieustającej Pomocy</w:t>
            </w:r>
          </w:p>
          <w:p w:rsidR="00477054" w:rsidRPr="00D302A9" w:rsidRDefault="00C90601" w:rsidP="002433D4">
            <w:pPr>
              <w:spacing w:after="0" w:line="240" w:lineRule="auto"/>
              <w:ind w:left="567"/>
              <w:rPr>
                <w:rFonts w:ascii="Tahoma" w:hAnsi="Tahoma" w:cs="Tahoma"/>
                <w:sz w:val="24"/>
                <w:szCs w:val="26"/>
              </w:rPr>
            </w:pPr>
            <w:r w:rsidRPr="00D302A9">
              <w:rPr>
                <w:rFonts w:ascii="Tahoma" w:hAnsi="Tahoma" w:cs="Tahoma"/>
                <w:sz w:val="24"/>
                <w:szCs w:val="26"/>
              </w:rPr>
              <w:t>08</w:t>
            </w:r>
            <w:r w:rsidR="008C70EA" w:rsidRPr="00D302A9">
              <w:rPr>
                <w:rFonts w:ascii="Tahoma" w:hAnsi="Tahoma" w:cs="Tahoma"/>
                <w:sz w:val="24"/>
                <w:szCs w:val="26"/>
              </w:rPr>
              <w:t>.00 –</w:t>
            </w:r>
            <w:r w:rsidR="00E65885" w:rsidRPr="00D302A9">
              <w:rPr>
                <w:rFonts w:ascii="Tahoma" w:hAnsi="Tahoma" w:cs="Tahoma"/>
                <w:sz w:val="24"/>
                <w:szCs w:val="26"/>
              </w:rPr>
              <w:t xml:space="preserve"> + </w:t>
            </w:r>
            <w:r w:rsidR="002433D4">
              <w:rPr>
                <w:rFonts w:ascii="Tahoma" w:hAnsi="Tahoma" w:cs="Tahoma"/>
                <w:sz w:val="24"/>
                <w:szCs w:val="26"/>
              </w:rPr>
              <w:t xml:space="preserve">Kazimiera i Eugeniusz </w:t>
            </w:r>
            <w:proofErr w:type="spellStart"/>
            <w:r w:rsidR="002433D4">
              <w:rPr>
                <w:rFonts w:ascii="Tahoma" w:hAnsi="Tahoma" w:cs="Tahoma"/>
                <w:sz w:val="24"/>
                <w:szCs w:val="26"/>
              </w:rPr>
              <w:t>Lichtensztejn</w:t>
            </w:r>
            <w:proofErr w:type="spellEnd"/>
          </w:p>
        </w:tc>
      </w:tr>
      <w:tr w:rsidR="00776950" w:rsidRPr="000A403B" w:rsidTr="009033B2">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7115" w:rsidRDefault="00F57D84" w:rsidP="00463E13">
            <w:pPr>
              <w:spacing w:after="0" w:line="240" w:lineRule="auto"/>
              <w:jc w:val="center"/>
              <w:rPr>
                <w:rFonts w:ascii="Tahoma" w:hAnsi="Tahoma" w:cs="Tahoma"/>
                <w:b/>
                <w:bCs/>
                <w:color w:val="C00000"/>
                <w:sz w:val="24"/>
                <w:szCs w:val="26"/>
              </w:rPr>
            </w:pPr>
            <w:r w:rsidRPr="00117115">
              <w:rPr>
                <w:rFonts w:ascii="Tahoma" w:hAnsi="Tahoma" w:cs="Tahoma"/>
                <w:b/>
                <w:bCs/>
                <w:color w:val="C00000"/>
                <w:sz w:val="24"/>
                <w:szCs w:val="26"/>
              </w:rPr>
              <w:t>14</w:t>
            </w:r>
            <w:r w:rsidR="00627232" w:rsidRPr="00117115">
              <w:rPr>
                <w:rFonts w:ascii="Tahoma" w:hAnsi="Tahoma" w:cs="Tahoma"/>
                <w:b/>
                <w:bCs/>
                <w:color w:val="C00000"/>
                <w:sz w:val="24"/>
                <w:szCs w:val="26"/>
              </w:rPr>
              <w:t>.</w:t>
            </w:r>
            <w:r w:rsidR="0008538A" w:rsidRPr="00117115">
              <w:rPr>
                <w:rFonts w:ascii="Tahoma" w:hAnsi="Tahoma" w:cs="Tahoma"/>
                <w:b/>
                <w:bCs/>
                <w:color w:val="C00000"/>
                <w:sz w:val="24"/>
                <w:szCs w:val="26"/>
              </w:rPr>
              <w:t>0</w:t>
            </w:r>
            <w:r w:rsidR="00463E13" w:rsidRPr="00117115">
              <w:rPr>
                <w:rFonts w:ascii="Tahoma" w:hAnsi="Tahoma" w:cs="Tahoma"/>
                <w:b/>
                <w:bCs/>
                <w:color w:val="C00000"/>
                <w:sz w:val="24"/>
                <w:szCs w:val="26"/>
              </w:rPr>
              <w:t>4</w:t>
            </w:r>
            <w:r w:rsidR="00434AAB" w:rsidRPr="00117115">
              <w:rPr>
                <w:rFonts w:ascii="Tahoma" w:hAnsi="Tahoma" w:cs="Tahoma"/>
                <w:b/>
                <w:bCs/>
                <w:color w:val="C00000"/>
                <w:sz w:val="24"/>
                <w:szCs w:val="26"/>
              </w:rPr>
              <w:t xml:space="preserve"> </w:t>
            </w:r>
            <w:r w:rsidR="008E61A4" w:rsidRPr="00117115">
              <w:rPr>
                <w:rFonts w:ascii="Tahoma" w:hAnsi="Tahoma" w:cs="Tahoma"/>
                <w:b/>
                <w:bCs/>
                <w:color w:val="C00000"/>
                <w:sz w:val="24"/>
                <w:szCs w:val="26"/>
              </w:rPr>
              <w:t>–</w:t>
            </w:r>
            <w:r w:rsidR="00434AAB" w:rsidRPr="00117115">
              <w:rPr>
                <w:rFonts w:ascii="Tahoma" w:hAnsi="Tahoma" w:cs="Tahoma"/>
                <w:b/>
                <w:bCs/>
                <w:color w:val="C00000"/>
                <w:sz w:val="24"/>
                <w:szCs w:val="26"/>
              </w:rPr>
              <w:t xml:space="preserve"> Czwartek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33D4" w:rsidRPr="00B67458" w:rsidRDefault="002433D4" w:rsidP="002433D4">
            <w:pPr>
              <w:spacing w:after="0" w:line="240" w:lineRule="auto"/>
              <w:ind w:left="567"/>
              <w:jc w:val="center"/>
              <w:rPr>
                <w:rFonts w:ascii="Tahoma" w:hAnsi="Tahoma" w:cs="Tahoma"/>
                <w:b/>
                <w:color w:val="C00000"/>
                <w:szCs w:val="26"/>
              </w:rPr>
            </w:pPr>
            <w:r w:rsidRPr="00B67458">
              <w:rPr>
                <w:rFonts w:ascii="Tahoma" w:hAnsi="Tahoma" w:cs="Tahoma"/>
                <w:b/>
                <w:color w:val="C00000"/>
                <w:szCs w:val="26"/>
              </w:rPr>
              <w:t>TRIDUUM PASCHALNE - WIELKI CZWARTEK</w:t>
            </w:r>
          </w:p>
          <w:p w:rsidR="00D83E9F" w:rsidRPr="00D302A9" w:rsidRDefault="002433D4" w:rsidP="002433D4">
            <w:pPr>
              <w:spacing w:after="0" w:line="240" w:lineRule="auto"/>
              <w:ind w:left="567"/>
              <w:rPr>
                <w:rFonts w:ascii="Tahoma" w:hAnsi="Tahoma" w:cs="Tahoma"/>
                <w:sz w:val="24"/>
                <w:szCs w:val="26"/>
              </w:rPr>
            </w:pPr>
            <w:r w:rsidRPr="00117115">
              <w:rPr>
                <w:rFonts w:ascii="Tahoma" w:hAnsi="Tahoma" w:cs="Tahoma"/>
                <w:b/>
                <w:sz w:val="24"/>
                <w:szCs w:val="26"/>
              </w:rPr>
              <w:t>19.00</w:t>
            </w:r>
            <w:r w:rsidR="00EA597B" w:rsidRPr="00D302A9">
              <w:rPr>
                <w:rFonts w:ascii="Tahoma" w:hAnsi="Tahoma" w:cs="Tahoma"/>
                <w:sz w:val="24"/>
                <w:szCs w:val="26"/>
              </w:rPr>
              <w:t xml:space="preserve"> – </w:t>
            </w:r>
            <w:r>
              <w:rPr>
                <w:rFonts w:ascii="Tahoma" w:hAnsi="Tahoma" w:cs="Tahoma"/>
                <w:sz w:val="24"/>
                <w:szCs w:val="26"/>
              </w:rPr>
              <w:t>Dziękczynna za dar kapłaństwa</w:t>
            </w:r>
          </w:p>
        </w:tc>
      </w:tr>
      <w:tr w:rsidR="00776950" w:rsidRPr="00934095" w:rsidTr="009033B2">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7115" w:rsidRDefault="00F57D84" w:rsidP="00F57D84">
            <w:pPr>
              <w:spacing w:after="0" w:line="240" w:lineRule="auto"/>
              <w:jc w:val="center"/>
              <w:rPr>
                <w:rFonts w:ascii="Tahoma" w:hAnsi="Tahoma" w:cs="Tahoma"/>
                <w:b/>
                <w:bCs/>
                <w:color w:val="C00000"/>
                <w:sz w:val="24"/>
                <w:szCs w:val="26"/>
              </w:rPr>
            </w:pPr>
            <w:r w:rsidRPr="00117115">
              <w:rPr>
                <w:rFonts w:ascii="Tahoma" w:hAnsi="Tahoma" w:cs="Tahoma"/>
                <w:b/>
                <w:bCs/>
                <w:color w:val="C00000"/>
                <w:sz w:val="24"/>
                <w:szCs w:val="26"/>
              </w:rPr>
              <w:t>15</w:t>
            </w:r>
            <w:r w:rsidR="0015033A" w:rsidRPr="00117115">
              <w:rPr>
                <w:rFonts w:ascii="Tahoma" w:hAnsi="Tahoma" w:cs="Tahoma"/>
                <w:b/>
                <w:bCs/>
                <w:color w:val="C00000"/>
                <w:sz w:val="24"/>
                <w:szCs w:val="26"/>
              </w:rPr>
              <w:t>.04</w:t>
            </w:r>
            <w:r w:rsidR="00434AAB" w:rsidRPr="00117115">
              <w:rPr>
                <w:rFonts w:ascii="Tahoma" w:hAnsi="Tahoma" w:cs="Tahoma"/>
                <w:b/>
                <w:bCs/>
                <w:color w:val="C00000"/>
                <w:sz w:val="24"/>
                <w:szCs w:val="26"/>
              </w:rPr>
              <w:t xml:space="preserve"> </w:t>
            </w:r>
            <w:r w:rsidR="008E61A4" w:rsidRPr="00117115">
              <w:rPr>
                <w:rFonts w:ascii="Tahoma" w:hAnsi="Tahoma" w:cs="Tahoma"/>
                <w:b/>
                <w:bCs/>
                <w:color w:val="C00000"/>
                <w:sz w:val="24"/>
                <w:szCs w:val="26"/>
              </w:rPr>
              <w:t>–</w:t>
            </w:r>
            <w:r w:rsidR="00434AAB" w:rsidRPr="00117115">
              <w:rPr>
                <w:rFonts w:ascii="Tahoma" w:hAnsi="Tahoma" w:cs="Tahoma"/>
                <w:b/>
                <w:bCs/>
                <w:color w:val="C00000"/>
                <w:sz w:val="24"/>
                <w:szCs w:val="26"/>
              </w:rPr>
              <w:t xml:space="preserve"> Piątek</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115" w:rsidRPr="00B67458" w:rsidRDefault="00117115" w:rsidP="00117115">
            <w:pPr>
              <w:spacing w:after="0" w:line="240" w:lineRule="auto"/>
              <w:ind w:left="567"/>
              <w:jc w:val="center"/>
              <w:rPr>
                <w:rFonts w:ascii="Tahoma" w:hAnsi="Tahoma" w:cs="Tahoma"/>
                <w:b/>
                <w:color w:val="C00000"/>
                <w:szCs w:val="26"/>
              </w:rPr>
            </w:pPr>
            <w:r w:rsidRPr="00B67458">
              <w:rPr>
                <w:rFonts w:ascii="Tahoma" w:hAnsi="Tahoma" w:cs="Tahoma"/>
                <w:b/>
                <w:color w:val="C00000"/>
                <w:szCs w:val="26"/>
              </w:rPr>
              <w:t>TRIDUUM PASCHALNE - WIELKI PIĄTEK</w:t>
            </w:r>
          </w:p>
          <w:p w:rsidR="00A71765" w:rsidRPr="00D302A9" w:rsidRDefault="00117115" w:rsidP="003B4540">
            <w:pPr>
              <w:spacing w:after="0" w:line="240" w:lineRule="auto"/>
              <w:ind w:left="567"/>
              <w:rPr>
                <w:rFonts w:ascii="Tahoma" w:hAnsi="Tahoma" w:cs="Tahoma"/>
                <w:sz w:val="24"/>
                <w:szCs w:val="26"/>
              </w:rPr>
            </w:pPr>
            <w:r w:rsidRPr="00117115">
              <w:rPr>
                <w:rFonts w:ascii="Tahoma" w:hAnsi="Tahoma" w:cs="Tahoma"/>
                <w:b/>
                <w:sz w:val="24"/>
                <w:szCs w:val="26"/>
              </w:rPr>
              <w:t>15.00</w:t>
            </w:r>
            <w:r w:rsidR="00D302A9" w:rsidRPr="00D302A9">
              <w:rPr>
                <w:rFonts w:ascii="Tahoma" w:hAnsi="Tahoma" w:cs="Tahoma"/>
                <w:sz w:val="24"/>
                <w:szCs w:val="26"/>
              </w:rPr>
              <w:t xml:space="preserve"> – </w:t>
            </w:r>
            <w:r w:rsidRPr="00117115">
              <w:rPr>
                <w:rFonts w:ascii="Tahoma" w:hAnsi="Tahoma" w:cs="Tahoma"/>
                <w:b/>
                <w:color w:val="C00000"/>
                <w:sz w:val="24"/>
                <w:szCs w:val="26"/>
              </w:rPr>
              <w:t>Droga Krzyżowa</w:t>
            </w:r>
          </w:p>
          <w:p w:rsidR="004D27BD" w:rsidRPr="00117115" w:rsidRDefault="00117115" w:rsidP="00117115">
            <w:pPr>
              <w:spacing w:after="0" w:line="240" w:lineRule="auto"/>
              <w:ind w:left="567"/>
              <w:rPr>
                <w:rFonts w:ascii="Tahoma" w:hAnsi="Tahoma" w:cs="Tahoma"/>
                <w:sz w:val="24"/>
                <w:szCs w:val="26"/>
              </w:rPr>
            </w:pPr>
            <w:r w:rsidRPr="00117115">
              <w:rPr>
                <w:rFonts w:ascii="Tahoma" w:hAnsi="Tahoma" w:cs="Tahoma"/>
                <w:b/>
                <w:sz w:val="24"/>
                <w:szCs w:val="26"/>
              </w:rPr>
              <w:t>19</w:t>
            </w:r>
            <w:r w:rsidR="000A403B" w:rsidRPr="00117115">
              <w:rPr>
                <w:rFonts w:ascii="Tahoma" w:hAnsi="Tahoma" w:cs="Tahoma"/>
                <w:b/>
                <w:sz w:val="24"/>
                <w:szCs w:val="26"/>
              </w:rPr>
              <w:t>.0</w:t>
            </w:r>
            <w:r w:rsidR="00E871DF" w:rsidRPr="00117115">
              <w:rPr>
                <w:rFonts w:ascii="Tahoma" w:hAnsi="Tahoma" w:cs="Tahoma"/>
                <w:b/>
                <w:sz w:val="24"/>
                <w:szCs w:val="26"/>
              </w:rPr>
              <w:t>0</w:t>
            </w:r>
            <w:r w:rsidR="00E871DF" w:rsidRPr="00D302A9">
              <w:rPr>
                <w:rFonts w:ascii="Tahoma" w:hAnsi="Tahoma" w:cs="Tahoma"/>
                <w:sz w:val="24"/>
                <w:szCs w:val="26"/>
              </w:rPr>
              <w:t xml:space="preserve"> – </w:t>
            </w:r>
            <w:r w:rsidRPr="00117115">
              <w:rPr>
                <w:rFonts w:ascii="Tahoma" w:hAnsi="Tahoma" w:cs="Tahoma"/>
                <w:b/>
                <w:color w:val="C00000"/>
                <w:sz w:val="24"/>
                <w:szCs w:val="26"/>
              </w:rPr>
              <w:t>Nabożeństwo Męki Pańskiej</w:t>
            </w:r>
          </w:p>
        </w:tc>
      </w:tr>
      <w:tr w:rsidR="00776950" w:rsidRPr="00A71765" w:rsidTr="009033B2">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17115" w:rsidRDefault="00F57D84" w:rsidP="00603436">
            <w:pPr>
              <w:spacing w:after="0" w:line="240" w:lineRule="auto"/>
              <w:jc w:val="center"/>
              <w:rPr>
                <w:rFonts w:ascii="Tahoma" w:hAnsi="Tahoma" w:cs="Tahoma"/>
                <w:b/>
                <w:bCs/>
                <w:color w:val="C00000"/>
                <w:sz w:val="24"/>
                <w:szCs w:val="26"/>
              </w:rPr>
            </w:pPr>
            <w:r w:rsidRPr="00117115">
              <w:rPr>
                <w:rFonts w:ascii="Tahoma" w:hAnsi="Tahoma" w:cs="Tahoma"/>
                <w:b/>
                <w:bCs/>
                <w:color w:val="C00000"/>
                <w:sz w:val="24"/>
                <w:szCs w:val="26"/>
              </w:rPr>
              <w:t>16</w:t>
            </w:r>
            <w:r w:rsidR="00615C9C" w:rsidRPr="00117115">
              <w:rPr>
                <w:rFonts w:ascii="Tahoma" w:hAnsi="Tahoma" w:cs="Tahoma"/>
                <w:b/>
                <w:bCs/>
                <w:color w:val="C00000"/>
                <w:sz w:val="24"/>
                <w:szCs w:val="26"/>
              </w:rPr>
              <w:t>.0</w:t>
            </w:r>
            <w:r w:rsidR="0015033A" w:rsidRPr="00117115">
              <w:rPr>
                <w:rFonts w:ascii="Tahoma" w:hAnsi="Tahoma" w:cs="Tahoma"/>
                <w:b/>
                <w:bCs/>
                <w:color w:val="C00000"/>
                <w:sz w:val="24"/>
                <w:szCs w:val="26"/>
              </w:rPr>
              <w:t>4</w:t>
            </w:r>
            <w:r w:rsidR="00434AAB" w:rsidRPr="00117115">
              <w:rPr>
                <w:rFonts w:ascii="Tahoma" w:hAnsi="Tahoma" w:cs="Tahoma"/>
                <w:b/>
                <w:bCs/>
                <w:color w:val="C00000"/>
                <w:sz w:val="24"/>
                <w:szCs w:val="26"/>
              </w:rPr>
              <w:t xml:space="preserve"> </w:t>
            </w:r>
            <w:r w:rsidR="008E61A4" w:rsidRPr="00117115">
              <w:rPr>
                <w:rFonts w:ascii="Tahoma" w:hAnsi="Tahoma" w:cs="Tahoma"/>
                <w:b/>
                <w:bCs/>
                <w:color w:val="C00000"/>
                <w:sz w:val="24"/>
                <w:szCs w:val="26"/>
              </w:rPr>
              <w:t>–</w:t>
            </w:r>
            <w:r w:rsidR="00434AAB" w:rsidRPr="00117115">
              <w:rPr>
                <w:rFonts w:ascii="Tahoma" w:hAnsi="Tahoma" w:cs="Tahoma"/>
                <w:b/>
                <w:bCs/>
                <w:color w:val="C00000"/>
                <w:sz w:val="24"/>
                <w:szCs w:val="26"/>
              </w:rPr>
              <w:t xml:space="preserve"> Sobota</w:t>
            </w:r>
            <w:r w:rsidR="009F3794" w:rsidRPr="00117115">
              <w:rPr>
                <w:rFonts w:ascii="Tahoma" w:hAnsi="Tahoma" w:cs="Tahoma"/>
                <w:b/>
                <w:bCs/>
                <w:color w:val="C00000"/>
                <w:sz w:val="24"/>
                <w:szCs w:val="26"/>
              </w:rPr>
              <w:t xml:space="preserve">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115" w:rsidRPr="00B67458" w:rsidRDefault="00117115" w:rsidP="00117115">
            <w:pPr>
              <w:spacing w:after="0" w:line="240" w:lineRule="auto"/>
              <w:ind w:left="567"/>
              <w:jc w:val="center"/>
              <w:rPr>
                <w:rFonts w:ascii="Tahoma" w:hAnsi="Tahoma" w:cs="Tahoma"/>
                <w:b/>
                <w:color w:val="C00000"/>
                <w:szCs w:val="26"/>
              </w:rPr>
            </w:pPr>
            <w:r w:rsidRPr="00B67458">
              <w:rPr>
                <w:rFonts w:ascii="Tahoma" w:hAnsi="Tahoma" w:cs="Tahoma"/>
                <w:b/>
                <w:color w:val="C00000"/>
                <w:szCs w:val="26"/>
              </w:rPr>
              <w:t>TRIDUUM PASCHALNE - WIELKI SOBOTA – WIGILIA PASCHALNA</w:t>
            </w:r>
          </w:p>
          <w:p w:rsidR="00A71765" w:rsidRDefault="00A71765" w:rsidP="001C722F">
            <w:pPr>
              <w:spacing w:after="0" w:line="240" w:lineRule="auto"/>
              <w:ind w:left="567"/>
              <w:rPr>
                <w:rFonts w:ascii="Tahoma" w:hAnsi="Tahoma" w:cs="Tahoma"/>
                <w:sz w:val="24"/>
                <w:szCs w:val="26"/>
              </w:rPr>
            </w:pPr>
            <w:r w:rsidRPr="00117115">
              <w:rPr>
                <w:rFonts w:ascii="Tahoma" w:hAnsi="Tahoma" w:cs="Tahoma"/>
                <w:b/>
                <w:sz w:val="24"/>
                <w:szCs w:val="26"/>
              </w:rPr>
              <w:t>1</w:t>
            </w:r>
            <w:r w:rsidR="00117115" w:rsidRPr="00117115">
              <w:rPr>
                <w:rFonts w:ascii="Tahoma" w:hAnsi="Tahoma" w:cs="Tahoma"/>
                <w:b/>
                <w:sz w:val="24"/>
                <w:szCs w:val="26"/>
              </w:rPr>
              <w:t>9</w:t>
            </w:r>
            <w:r w:rsidRPr="00117115">
              <w:rPr>
                <w:rFonts w:ascii="Tahoma" w:hAnsi="Tahoma" w:cs="Tahoma"/>
                <w:b/>
                <w:sz w:val="24"/>
                <w:szCs w:val="26"/>
              </w:rPr>
              <w:t>.00</w:t>
            </w:r>
            <w:r w:rsidRPr="00D302A9">
              <w:rPr>
                <w:rFonts w:ascii="Tahoma" w:hAnsi="Tahoma" w:cs="Tahoma"/>
                <w:sz w:val="24"/>
                <w:szCs w:val="26"/>
              </w:rPr>
              <w:t xml:space="preserve"> – </w:t>
            </w:r>
            <w:r w:rsidR="00117115">
              <w:rPr>
                <w:rFonts w:ascii="Tahoma" w:hAnsi="Tahoma" w:cs="Tahoma"/>
                <w:sz w:val="24"/>
                <w:szCs w:val="26"/>
              </w:rPr>
              <w:t xml:space="preserve">+ Bożena Kłosińska /31 rocznica śmierci/ i z-li z </w:t>
            </w:r>
            <w:proofErr w:type="spellStart"/>
            <w:r w:rsidR="00117115">
              <w:rPr>
                <w:rFonts w:ascii="Tahoma" w:hAnsi="Tahoma" w:cs="Tahoma"/>
                <w:sz w:val="24"/>
                <w:szCs w:val="26"/>
              </w:rPr>
              <w:t>rodz</w:t>
            </w:r>
            <w:proofErr w:type="spellEnd"/>
            <w:r w:rsidR="00117115">
              <w:rPr>
                <w:rFonts w:ascii="Tahoma" w:hAnsi="Tahoma" w:cs="Tahoma"/>
                <w:sz w:val="24"/>
                <w:szCs w:val="26"/>
              </w:rPr>
              <w:t>. Kłosińskich i Przybyłek</w:t>
            </w:r>
          </w:p>
          <w:p w:rsidR="00B67458" w:rsidRDefault="00117115" w:rsidP="00117115">
            <w:pPr>
              <w:spacing w:after="0" w:line="240" w:lineRule="auto"/>
              <w:ind w:left="567"/>
              <w:rPr>
                <w:rFonts w:ascii="Tahoma" w:hAnsi="Tahoma" w:cs="Tahoma"/>
                <w:sz w:val="24"/>
                <w:szCs w:val="26"/>
                <w:u w:val="single"/>
              </w:rPr>
            </w:pPr>
            <w:r w:rsidRPr="00117115">
              <w:rPr>
                <w:rFonts w:ascii="Tahoma" w:hAnsi="Tahoma" w:cs="Tahoma"/>
                <w:b/>
                <w:sz w:val="24"/>
                <w:szCs w:val="26"/>
              </w:rPr>
              <w:t>19</w:t>
            </w:r>
            <w:r w:rsidR="001C722F" w:rsidRPr="00117115">
              <w:rPr>
                <w:rFonts w:ascii="Tahoma" w:hAnsi="Tahoma" w:cs="Tahoma"/>
                <w:b/>
                <w:sz w:val="24"/>
                <w:szCs w:val="26"/>
              </w:rPr>
              <w:t>.00</w:t>
            </w:r>
            <w:r w:rsidR="001C722F">
              <w:rPr>
                <w:rFonts w:ascii="Tahoma" w:hAnsi="Tahoma" w:cs="Tahoma"/>
                <w:sz w:val="24"/>
                <w:szCs w:val="26"/>
              </w:rPr>
              <w:t xml:space="preserve"> – + </w:t>
            </w:r>
            <w:r>
              <w:rPr>
                <w:rFonts w:ascii="Tahoma" w:hAnsi="Tahoma" w:cs="Tahoma"/>
                <w:sz w:val="24"/>
                <w:szCs w:val="26"/>
              </w:rPr>
              <w:t>Alina Jakubowska /</w:t>
            </w:r>
            <w:proofErr w:type="spellStart"/>
            <w:r>
              <w:rPr>
                <w:rFonts w:ascii="Tahoma" w:hAnsi="Tahoma" w:cs="Tahoma"/>
                <w:sz w:val="24"/>
                <w:szCs w:val="26"/>
              </w:rPr>
              <w:t>up</w:t>
            </w:r>
            <w:proofErr w:type="spellEnd"/>
            <w:r>
              <w:rPr>
                <w:rFonts w:ascii="Tahoma" w:hAnsi="Tahoma" w:cs="Tahoma"/>
                <w:sz w:val="24"/>
                <w:szCs w:val="26"/>
              </w:rPr>
              <w:t xml:space="preserve">/ -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parafią</w:t>
            </w:r>
          </w:p>
          <w:p w:rsidR="001C722F" w:rsidRPr="00117115" w:rsidRDefault="00B67458" w:rsidP="00B67458">
            <w:pPr>
              <w:spacing w:after="0" w:line="240" w:lineRule="auto"/>
              <w:ind w:left="567"/>
              <w:rPr>
                <w:rFonts w:ascii="Tahoma" w:hAnsi="Tahoma" w:cs="Tahoma"/>
                <w:sz w:val="24"/>
                <w:szCs w:val="26"/>
                <w:u w:val="single"/>
              </w:rPr>
            </w:pPr>
            <w:r w:rsidRPr="00117115">
              <w:rPr>
                <w:rFonts w:ascii="Tahoma" w:hAnsi="Tahoma" w:cs="Tahoma"/>
                <w:b/>
                <w:sz w:val="24"/>
                <w:szCs w:val="26"/>
              </w:rPr>
              <w:t>19.00</w:t>
            </w:r>
            <w:r>
              <w:rPr>
                <w:rFonts w:ascii="Tahoma" w:hAnsi="Tahoma" w:cs="Tahoma"/>
                <w:sz w:val="24"/>
                <w:szCs w:val="26"/>
              </w:rPr>
              <w:t xml:space="preserve"> – Dziękczynna za 1 rok życia Cecylii z prośbą o Boże błogosławieństwo -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parafią</w:t>
            </w:r>
          </w:p>
        </w:tc>
      </w:tr>
      <w:tr w:rsidR="00776950" w:rsidRPr="00217E24" w:rsidTr="009033B2">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302A9" w:rsidRDefault="00F57D84" w:rsidP="0015033A">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17</w:t>
            </w:r>
            <w:r w:rsidR="00271584" w:rsidRPr="00D302A9">
              <w:rPr>
                <w:rFonts w:ascii="Tahoma" w:hAnsi="Tahoma" w:cs="Tahoma"/>
                <w:b/>
                <w:bCs/>
                <w:color w:val="C00000"/>
                <w:sz w:val="24"/>
                <w:szCs w:val="26"/>
              </w:rPr>
              <w:t>.0</w:t>
            </w:r>
            <w:r w:rsidR="0015033A" w:rsidRPr="00D302A9">
              <w:rPr>
                <w:rFonts w:ascii="Tahoma" w:hAnsi="Tahoma" w:cs="Tahoma"/>
                <w:b/>
                <w:bCs/>
                <w:color w:val="C00000"/>
                <w:sz w:val="24"/>
                <w:szCs w:val="26"/>
              </w:rPr>
              <w:t>4</w:t>
            </w:r>
            <w:r w:rsidR="00434AAB" w:rsidRPr="00D302A9">
              <w:rPr>
                <w:rFonts w:ascii="Tahoma" w:hAnsi="Tahoma" w:cs="Tahoma"/>
                <w:b/>
                <w:bCs/>
                <w:color w:val="C00000"/>
                <w:sz w:val="24"/>
                <w:szCs w:val="26"/>
              </w:rPr>
              <w:t xml:space="preserve"> </w:t>
            </w:r>
            <w:r w:rsidR="00A579EE" w:rsidRPr="00D302A9">
              <w:rPr>
                <w:rFonts w:ascii="Tahoma" w:hAnsi="Tahoma" w:cs="Tahoma"/>
                <w:b/>
                <w:bCs/>
                <w:color w:val="C00000"/>
                <w:sz w:val="24"/>
                <w:szCs w:val="26"/>
              </w:rPr>
              <w:t>–</w:t>
            </w:r>
            <w:r w:rsidR="00434AAB" w:rsidRPr="00D302A9">
              <w:rPr>
                <w:rFonts w:ascii="Tahoma" w:hAnsi="Tahoma" w:cs="Tahoma"/>
                <w:b/>
                <w:bCs/>
                <w:color w:val="C00000"/>
                <w:sz w:val="24"/>
                <w:szCs w:val="26"/>
              </w:rPr>
              <w:t xml:space="preserve"> Niedziela</w:t>
            </w:r>
            <w:r w:rsidR="00117115">
              <w:rPr>
                <w:rFonts w:ascii="Tahoma" w:hAnsi="Tahoma" w:cs="Tahoma"/>
                <w:b/>
                <w:bCs/>
                <w:color w:val="C00000"/>
                <w:sz w:val="24"/>
                <w:szCs w:val="26"/>
              </w:rPr>
              <w:t xml:space="preserve"> Zmartwychwstania Pańskiego</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122" w:rsidRPr="00B67458" w:rsidRDefault="00356122" w:rsidP="00F2745D">
            <w:pPr>
              <w:spacing w:after="0" w:line="240" w:lineRule="auto"/>
              <w:jc w:val="center"/>
              <w:rPr>
                <w:rFonts w:ascii="Tahoma" w:hAnsi="Tahoma" w:cs="Tahoma"/>
                <w:b/>
                <w:color w:val="C00000"/>
                <w:szCs w:val="26"/>
              </w:rPr>
            </w:pPr>
            <w:r w:rsidRPr="00B67458">
              <w:rPr>
                <w:rFonts w:ascii="Tahoma" w:hAnsi="Tahoma" w:cs="Tahoma"/>
                <w:b/>
                <w:color w:val="C00000"/>
                <w:szCs w:val="26"/>
              </w:rPr>
              <w:t>TRANSMISJA MSZY ŚWIĘTEJ</w:t>
            </w:r>
          </w:p>
          <w:p w:rsidR="009F770A" w:rsidRPr="00D302A9" w:rsidRDefault="00E65BB2" w:rsidP="006340B1">
            <w:pPr>
              <w:spacing w:after="0" w:line="240" w:lineRule="auto"/>
              <w:ind w:left="567"/>
              <w:rPr>
                <w:rFonts w:ascii="Tahoma" w:hAnsi="Tahoma" w:cs="Tahoma"/>
                <w:sz w:val="24"/>
                <w:szCs w:val="26"/>
              </w:rPr>
            </w:pPr>
            <w:r w:rsidRPr="00E65BB2">
              <w:rPr>
                <w:rFonts w:ascii="Tahoma" w:hAnsi="Tahoma" w:cs="Tahoma"/>
                <w:b/>
                <w:sz w:val="24"/>
                <w:szCs w:val="26"/>
              </w:rPr>
              <w:t>06</w:t>
            </w:r>
            <w:r w:rsidR="001567F5" w:rsidRPr="00E65BB2">
              <w:rPr>
                <w:rFonts w:ascii="Tahoma" w:hAnsi="Tahoma" w:cs="Tahoma"/>
                <w:b/>
                <w:sz w:val="24"/>
                <w:szCs w:val="26"/>
              </w:rPr>
              <w:t>.00</w:t>
            </w:r>
            <w:r w:rsidR="001567F5" w:rsidRPr="00D302A9">
              <w:rPr>
                <w:rFonts w:ascii="Tahoma" w:hAnsi="Tahoma" w:cs="Tahoma"/>
                <w:sz w:val="24"/>
                <w:szCs w:val="26"/>
              </w:rPr>
              <w:t xml:space="preserve"> – </w:t>
            </w:r>
            <w:r>
              <w:rPr>
                <w:rFonts w:ascii="Tahoma" w:hAnsi="Tahoma" w:cs="Tahoma"/>
                <w:sz w:val="24"/>
                <w:szCs w:val="26"/>
              </w:rPr>
              <w:t xml:space="preserve">Pro </w:t>
            </w:r>
            <w:proofErr w:type="spellStart"/>
            <w:r>
              <w:rPr>
                <w:rFonts w:ascii="Tahoma" w:hAnsi="Tahoma" w:cs="Tahoma"/>
                <w:sz w:val="24"/>
                <w:szCs w:val="26"/>
              </w:rPr>
              <w:t>Populo</w:t>
            </w:r>
            <w:proofErr w:type="spellEnd"/>
          </w:p>
          <w:p w:rsidR="003B432D" w:rsidRPr="00D302A9" w:rsidRDefault="00E65BB2" w:rsidP="003B432D">
            <w:pPr>
              <w:spacing w:after="0" w:line="240" w:lineRule="auto"/>
              <w:ind w:left="567"/>
              <w:rPr>
                <w:rFonts w:ascii="Tahoma" w:hAnsi="Tahoma" w:cs="Tahoma"/>
                <w:sz w:val="24"/>
                <w:szCs w:val="26"/>
                <w:u w:val="single"/>
              </w:rPr>
            </w:pPr>
            <w:r w:rsidRPr="00E65BB2">
              <w:rPr>
                <w:rFonts w:ascii="Tahoma" w:hAnsi="Tahoma" w:cs="Tahoma"/>
                <w:b/>
                <w:sz w:val="24"/>
                <w:szCs w:val="26"/>
              </w:rPr>
              <w:t>09</w:t>
            </w:r>
            <w:r w:rsidR="003B432D" w:rsidRPr="00E65BB2">
              <w:rPr>
                <w:rFonts w:ascii="Tahoma" w:hAnsi="Tahoma" w:cs="Tahoma"/>
                <w:b/>
                <w:sz w:val="24"/>
                <w:szCs w:val="26"/>
              </w:rPr>
              <w:t>.00</w:t>
            </w:r>
            <w:r w:rsidR="003B432D" w:rsidRPr="00D302A9">
              <w:rPr>
                <w:rFonts w:ascii="Tahoma" w:hAnsi="Tahoma" w:cs="Tahoma"/>
                <w:sz w:val="24"/>
                <w:szCs w:val="26"/>
              </w:rPr>
              <w:t xml:space="preserve"> – </w:t>
            </w:r>
            <w:r>
              <w:rPr>
                <w:rFonts w:ascii="Tahoma" w:hAnsi="Tahoma" w:cs="Tahoma"/>
                <w:sz w:val="24"/>
                <w:szCs w:val="26"/>
              </w:rPr>
              <w:t>O łaskę zdrowia i błogosławieństwo Boże w 25 rocznicę ślubu</w:t>
            </w:r>
          </w:p>
          <w:p w:rsidR="00E65BB2" w:rsidRDefault="006712D5" w:rsidP="00E65BB2">
            <w:pPr>
              <w:spacing w:after="0" w:line="240" w:lineRule="auto"/>
              <w:ind w:left="567"/>
              <w:rPr>
                <w:rFonts w:ascii="Tahoma" w:hAnsi="Tahoma" w:cs="Tahoma"/>
                <w:sz w:val="24"/>
                <w:szCs w:val="26"/>
                <w:u w:val="single"/>
              </w:rPr>
            </w:pPr>
            <w:r w:rsidRPr="00E65BB2">
              <w:rPr>
                <w:rFonts w:ascii="Tahoma" w:hAnsi="Tahoma" w:cs="Tahoma"/>
                <w:b/>
                <w:sz w:val="24"/>
                <w:szCs w:val="26"/>
              </w:rPr>
              <w:t>11.0</w:t>
            </w:r>
            <w:r w:rsidR="009F3794" w:rsidRPr="00E65BB2">
              <w:rPr>
                <w:rFonts w:ascii="Tahoma" w:hAnsi="Tahoma" w:cs="Tahoma"/>
                <w:b/>
                <w:sz w:val="24"/>
                <w:szCs w:val="26"/>
              </w:rPr>
              <w:t>0</w:t>
            </w:r>
            <w:r w:rsidR="009F3794">
              <w:rPr>
                <w:rFonts w:ascii="Tahoma" w:hAnsi="Tahoma" w:cs="Tahoma"/>
                <w:sz w:val="24"/>
                <w:szCs w:val="26"/>
              </w:rPr>
              <w:t xml:space="preserve"> – </w:t>
            </w:r>
            <w:r w:rsidR="00E65BB2">
              <w:rPr>
                <w:rFonts w:ascii="Tahoma" w:hAnsi="Tahoma" w:cs="Tahoma"/>
                <w:sz w:val="24"/>
                <w:szCs w:val="26"/>
              </w:rPr>
              <w:t>O łaskę zdrowia i błogosławieństwo Boże dla Marianny i Eugeniusza z okazji 50 rocznicy ślubu</w:t>
            </w:r>
          </w:p>
          <w:p w:rsidR="00E65BB2" w:rsidRPr="00D302A9" w:rsidRDefault="00E65BB2" w:rsidP="00E65BB2">
            <w:pPr>
              <w:spacing w:after="0" w:line="240" w:lineRule="auto"/>
              <w:ind w:left="567"/>
              <w:rPr>
                <w:rFonts w:ascii="Tahoma" w:hAnsi="Tahoma" w:cs="Tahoma"/>
                <w:sz w:val="24"/>
                <w:szCs w:val="26"/>
              </w:rPr>
            </w:pPr>
            <w:r w:rsidRPr="00E65BB2">
              <w:rPr>
                <w:rFonts w:ascii="Tahoma" w:hAnsi="Tahoma" w:cs="Tahoma"/>
                <w:b/>
                <w:sz w:val="24"/>
                <w:szCs w:val="26"/>
              </w:rPr>
              <w:t>11.00</w:t>
            </w:r>
            <w:r>
              <w:rPr>
                <w:rFonts w:ascii="Tahoma" w:hAnsi="Tahoma" w:cs="Tahoma"/>
                <w:sz w:val="24"/>
                <w:szCs w:val="26"/>
              </w:rPr>
              <w:t xml:space="preserve"> – O łaskę zdrowia i błogosławieństwo Boże dla Patrycji z okazji 18 rocznicy urodzin</w:t>
            </w:r>
            <w:r w:rsidRPr="00D302A9">
              <w:rPr>
                <w:rFonts w:ascii="Tahoma" w:hAnsi="Tahoma" w:cs="Tahoma"/>
                <w:sz w:val="24"/>
                <w:szCs w:val="26"/>
              </w:rPr>
              <w:t xml:space="preserve"> –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w:t>
            </w:r>
            <w:r>
              <w:rPr>
                <w:rFonts w:ascii="Tahoma" w:hAnsi="Tahoma" w:cs="Tahoma"/>
                <w:sz w:val="24"/>
                <w:szCs w:val="26"/>
                <w:u w:val="single"/>
              </w:rPr>
              <w:t>afią</w:t>
            </w:r>
          </w:p>
          <w:p w:rsidR="00423087" w:rsidRPr="00E65BB2" w:rsidRDefault="00E65BB2" w:rsidP="00B67458">
            <w:pPr>
              <w:spacing w:after="0" w:line="240" w:lineRule="auto"/>
              <w:ind w:left="567"/>
              <w:rPr>
                <w:rFonts w:ascii="Tahoma" w:hAnsi="Tahoma" w:cs="Tahoma"/>
                <w:sz w:val="24"/>
                <w:szCs w:val="26"/>
              </w:rPr>
            </w:pPr>
            <w:r w:rsidRPr="00E65BB2">
              <w:rPr>
                <w:rFonts w:ascii="Tahoma" w:hAnsi="Tahoma" w:cs="Tahoma"/>
                <w:b/>
                <w:sz w:val="24"/>
                <w:szCs w:val="26"/>
              </w:rPr>
              <w:t>11.00</w:t>
            </w:r>
            <w:r>
              <w:rPr>
                <w:rFonts w:ascii="Tahoma" w:hAnsi="Tahoma" w:cs="Tahoma"/>
                <w:sz w:val="24"/>
                <w:szCs w:val="26"/>
              </w:rPr>
              <w:t xml:space="preserve"> – </w:t>
            </w:r>
            <w:r w:rsidR="00B67458">
              <w:rPr>
                <w:rFonts w:ascii="Tahoma" w:hAnsi="Tahoma" w:cs="Tahoma"/>
                <w:sz w:val="24"/>
                <w:szCs w:val="26"/>
              </w:rPr>
              <w:t xml:space="preserve">O łaskę zdrowia i błogosławieństwo Boże dla Wandy i Tadeusza Kaczmarczyk z okazji 40 rocznicy ślubu </w:t>
            </w:r>
            <w:r w:rsidRPr="00D302A9">
              <w:rPr>
                <w:rFonts w:ascii="Tahoma" w:hAnsi="Tahoma" w:cs="Tahoma"/>
                <w:sz w:val="24"/>
                <w:szCs w:val="26"/>
              </w:rPr>
              <w:t xml:space="preserve">– </w:t>
            </w:r>
            <w:proofErr w:type="spellStart"/>
            <w:r w:rsidRPr="00D302A9">
              <w:rPr>
                <w:rFonts w:ascii="Tahoma" w:hAnsi="Tahoma" w:cs="Tahoma"/>
                <w:sz w:val="24"/>
                <w:szCs w:val="26"/>
                <w:u w:val="single"/>
              </w:rPr>
              <w:t>int</w:t>
            </w:r>
            <w:proofErr w:type="spellEnd"/>
            <w:r w:rsidRPr="00D302A9">
              <w:rPr>
                <w:rFonts w:ascii="Tahoma" w:hAnsi="Tahoma" w:cs="Tahoma"/>
                <w:sz w:val="24"/>
                <w:szCs w:val="26"/>
                <w:u w:val="single"/>
              </w:rPr>
              <w:t xml:space="preserve">. </w:t>
            </w:r>
            <w:proofErr w:type="spellStart"/>
            <w:r w:rsidRPr="00D302A9">
              <w:rPr>
                <w:rFonts w:ascii="Tahoma" w:hAnsi="Tahoma" w:cs="Tahoma"/>
                <w:sz w:val="24"/>
                <w:szCs w:val="26"/>
                <w:u w:val="single"/>
              </w:rPr>
              <w:t>odpr</w:t>
            </w:r>
            <w:proofErr w:type="spellEnd"/>
            <w:r w:rsidRPr="00D302A9">
              <w:rPr>
                <w:rFonts w:ascii="Tahoma" w:hAnsi="Tahoma" w:cs="Tahoma"/>
                <w:sz w:val="24"/>
                <w:szCs w:val="26"/>
                <w:u w:val="single"/>
              </w:rPr>
              <w:t>. poza par</w:t>
            </w:r>
            <w:r>
              <w:rPr>
                <w:rFonts w:ascii="Tahoma" w:hAnsi="Tahoma" w:cs="Tahoma"/>
                <w:sz w:val="24"/>
                <w:szCs w:val="26"/>
                <w:u w:val="single"/>
              </w:rPr>
              <w:t>afią</w:t>
            </w:r>
          </w:p>
        </w:tc>
      </w:tr>
    </w:tbl>
    <w:p w:rsidR="00776950" w:rsidRPr="00254DF6" w:rsidRDefault="005F2438" w:rsidP="006F40FC">
      <w:pPr>
        <w:jc w:val="center"/>
        <w:rPr>
          <w:rFonts w:ascii="Tahoma" w:hAnsi="Tahoma" w:cs="Tahoma"/>
          <w:b/>
          <w:bCs/>
          <w:color w:val="385623" w:themeColor="accent6" w:themeShade="80"/>
          <w:sz w:val="40"/>
          <w:szCs w:val="36"/>
        </w:rPr>
      </w:pPr>
      <w:r w:rsidRPr="005F2438">
        <w:rPr>
          <w:noProof/>
          <w:color w:val="385623" w:themeColor="accent6" w:themeShade="80"/>
          <w:sz w:val="24"/>
          <w:lang w:eastAsia="pl-PL"/>
        </w:rPr>
        <w:lastRenderedPageBreak/>
        <w:pict>
          <v:shape id="_x0000_s1044" type="#_x0000_t202" style="position:absolute;left:0;text-align:left;margin-left:1.95pt;margin-top:27.6pt;width:543pt;height:511.5pt;z-index:251714560;mso-position-horizontal-relative:text;mso-position-vertical-relative:text" strokecolor="white [3212]">
            <v:textbox style="mso-next-textbox:#_x0000_s1044">
              <w:txbxContent>
                <w:p w:rsidR="005E30C4" w:rsidRPr="000D5CB9" w:rsidRDefault="005E30C4" w:rsidP="00855398">
                  <w:pPr>
                    <w:ind w:firstLine="708"/>
                    <w:jc w:val="both"/>
                    <w:rPr>
                      <w:rFonts w:ascii="Tahoma" w:hAnsi="Tahoma" w:cs="Tahoma"/>
                      <w:sz w:val="24"/>
                      <w:szCs w:val="16"/>
                    </w:rPr>
                  </w:pPr>
                  <w:r w:rsidRPr="000D5CB9">
                    <w:rPr>
                      <w:rFonts w:ascii="Tahoma" w:hAnsi="Tahoma" w:cs="Tahoma"/>
                      <w:sz w:val="24"/>
                    </w:rPr>
                    <w:t>1. Dziś Niedziela Palmowa, czyli Męki Pańskiej. Wspominamy uroczysty wjazd Jezusa do Jerozolimy. Dzisiejszą niedzielą rozpoczynamy obchód Wielkiego Tygodnia.</w:t>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Pr="000D5CB9">
                    <w:rPr>
                      <w:rFonts w:ascii="Tahoma" w:hAnsi="Tahoma" w:cs="Tahoma"/>
                      <w:sz w:val="24"/>
                    </w:rPr>
                    <w:t xml:space="preserve">2. </w:t>
                  </w:r>
                  <w:proofErr w:type="spellStart"/>
                  <w:r w:rsidRPr="000D5CB9">
                    <w:rPr>
                      <w:rFonts w:ascii="Tahoma" w:hAnsi="Tahoma" w:cs="Tahoma"/>
                      <w:sz w:val="24"/>
                    </w:rPr>
                    <w:t>Triduum</w:t>
                  </w:r>
                  <w:proofErr w:type="spellEnd"/>
                  <w:r w:rsidRPr="000D5CB9">
                    <w:rPr>
                      <w:rFonts w:ascii="Tahoma" w:hAnsi="Tahoma" w:cs="Tahoma"/>
                      <w:sz w:val="24"/>
                    </w:rPr>
                    <w:t xml:space="preserve"> Paschalne rozpoczniemy w Wielki Czwartek Mszą Wieczerzy Pańskiej o godz. 19.00. Ta celebracja upamiętnia ustanowienie sakramentu Eucharystii i kapłaństwa. Po Mszy Świętej Najświętszy Sakrament zostanie przeniesiony w procesji do kaplicy adoracji. Za śpiew hymnu „Sław, języku, Tajemnicę” można uzyskać odpust zupełny pod zwykłymi warunkami. Adoracja w naszej świątyni potrwa do godz. 22.00</w:t>
                  </w:r>
                  <w:r w:rsidR="00855398">
                    <w:rPr>
                      <w:rFonts w:ascii="Tahoma" w:hAnsi="Tahoma" w:cs="Tahoma"/>
                      <w:sz w:val="24"/>
                    </w:rPr>
                    <w:t>.</w:t>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rPr>
                    <w:tab/>
                    <w:t>3.</w:t>
                  </w:r>
                  <w:r w:rsidRPr="000D5CB9">
                    <w:rPr>
                      <w:rFonts w:ascii="Tahoma" w:hAnsi="Tahoma" w:cs="Tahoma"/>
                      <w:sz w:val="24"/>
                    </w:rPr>
                    <w:t xml:space="preserve"> W tym roku, 14 kwietnia, w Wielki Czwartek przypada także ś</w:t>
                  </w:r>
                  <w:r w:rsidR="00855398">
                    <w:rPr>
                      <w:rFonts w:ascii="Tahoma" w:hAnsi="Tahoma" w:cs="Tahoma"/>
                      <w:sz w:val="24"/>
                    </w:rPr>
                    <w:t>więto Chrztu Polski.</w:t>
                  </w:r>
                  <w:r w:rsidR="00855398">
                    <w:rPr>
                      <w:rFonts w:ascii="Tahoma" w:hAnsi="Tahoma" w:cs="Tahoma"/>
                      <w:sz w:val="24"/>
                    </w:rPr>
                    <w:tab/>
                  </w:r>
                  <w:r w:rsidR="00855398">
                    <w:rPr>
                      <w:rFonts w:ascii="Tahoma" w:hAnsi="Tahoma" w:cs="Tahoma"/>
                      <w:sz w:val="24"/>
                    </w:rPr>
                    <w:tab/>
                    <w:t>4</w:t>
                  </w:r>
                  <w:r w:rsidRPr="000D5CB9">
                    <w:rPr>
                      <w:rFonts w:ascii="Tahoma" w:hAnsi="Tahoma" w:cs="Tahoma"/>
                      <w:sz w:val="24"/>
                    </w:rPr>
                    <w:t>. Wielki Piątek jest dniem śmierci Chrystusa. Tego dnia Kościół nie sprawuje Eucharystii, ale trwa na modlitwie, rozważając mękę i śmierć Zbawiciela. O godz. 15.00 koronka do miłosierdzia Bożego oraz Droga Krzyżowa. Liturgia Męki Pańskiej z adoracją krzyża rozpocznie się o godz. 19.00. Na zakończenie liturgii Najświętszy Sakrament zostanie procesyjnie przeniesiony do grobu Pańskiego. Adoracja Najświętszego Sakramentu w grobie Pańskim potrwa do godz. 23.00. Ofiary składane tego dnia na tacę są przeznaczone na utrzymanie m</w:t>
                  </w:r>
                  <w:r w:rsidR="00855398">
                    <w:rPr>
                      <w:rFonts w:ascii="Tahoma" w:hAnsi="Tahoma" w:cs="Tahoma"/>
                      <w:sz w:val="24"/>
                    </w:rPr>
                    <w:t>iejsc świętych w Ziemi Świętej.</w:t>
                  </w:r>
                  <w:r w:rsidR="00855398">
                    <w:rPr>
                      <w:rFonts w:ascii="Tahoma" w:hAnsi="Tahoma" w:cs="Tahoma"/>
                      <w:sz w:val="24"/>
                    </w:rPr>
                    <w:tab/>
                  </w:r>
                  <w:r w:rsidR="00855398">
                    <w:rPr>
                      <w:rFonts w:ascii="Tahoma" w:hAnsi="Tahoma" w:cs="Tahoma"/>
                      <w:sz w:val="24"/>
                    </w:rPr>
                    <w:tab/>
                    <w:t>5</w:t>
                  </w:r>
                  <w:r w:rsidRPr="000D5CB9">
                    <w:rPr>
                      <w:rFonts w:ascii="Tahoma" w:hAnsi="Tahoma" w:cs="Tahoma"/>
                      <w:sz w:val="24"/>
                    </w:rPr>
                    <w:t>. W Wielki Piątek wszystkich między 18. a 60. rokiem życia obowiązuje post ścisły, czyli powstrzymanie się od pokarmów mięsnych i spożycie trzech posiłków, w tym jednego do syta. Osoby, które ukończyły 14 lat, obowiązuje wstrzem</w:t>
                  </w:r>
                  <w:r w:rsidR="00855398">
                    <w:rPr>
                      <w:rFonts w:ascii="Tahoma" w:hAnsi="Tahoma" w:cs="Tahoma"/>
                      <w:sz w:val="24"/>
                    </w:rPr>
                    <w:t>ięźliwość od pokarmów mięsnych.</w:t>
                  </w:r>
                  <w:r w:rsidR="00855398">
                    <w:rPr>
                      <w:rFonts w:ascii="Tahoma" w:hAnsi="Tahoma" w:cs="Tahoma"/>
                      <w:sz w:val="24"/>
                    </w:rPr>
                    <w:tab/>
                  </w:r>
                  <w:r w:rsidR="00855398">
                    <w:rPr>
                      <w:rFonts w:ascii="Tahoma" w:hAnsi="Tahoma" w:cs="Tahoma"/>
                      <w:sz w:val="24"/>
                    </w:rPr>
                    <w:tab/>
                  </w:r>
                  <w:r w:rsidR="00855398">
                    <w:rPr>
                      <w:rFonts w:ascii="Tahoma" w:hAnsi="Tahoma" w:cs="Tahoma"/>
                      <w:sz w:val="24"/>
                    </w:rPr>
                    <w:tab/>
                  </w:r>
                  <w:r w:rsidR="00855398">
                    <w:rPr>
                      <w:rFonts w:ascii="Tahoma" w:hAnsi="Tahoma" w:cs="Tahoma"/>
                      <w:sz w:val="24"/>
                      <w:szCs w:val="16"/>
                    </w:rPr>
                    <w:t>6</w:t>
                  </w:r>
                  <w:r w:rsidRPr="000D5CB9">
                    <w:rPr>
                      <w:rFonts w:ascii="Tahoma" w:hAnsi="Tahoma" w:cs="Tahoma"/>
                      <w:sz w:val="24"/>
                      <w:szCs w:val="16"/>
                    </w:rPr>
                    <w:t xml:space="preserve">. Wielka Sobota jest dniem ciszy Kościoła po śmierci Zbawiciela. </w:t>
                  </w:r>
                  <w:r w:rsidR="00855398">
                    <w:rPr>
                      <w:rFonts w:ascii="Tahoma" w:hAnsi="Tahoma" w:cs="Tahoma"/>
                      <w:sz w:val="24"/>
                      <w:szCs w:val="16"/>
                    </w:rPr>
                    <w:t>Zapraszam</w:t>
                  </w:r>
                  <w:r w:rsidRPr="000D5CB9">
                    <w:rPr>
                      <w:rFonts w:ascii="Tahoma" w:hAnsi="Tahoma" w:cs="Tahoma"/>
                      <w:sz w:val="24"/>
                      <w:szCs w:val="16"/>
                    </w:rPr>
                    <w:t xml:space="preserve"> serdecznie na adorację Najświętszego Sakramentu w g</w:t>
                  </w:r>
                  <w:r w:rsidR="00855398">
                    <w:rPr>
                      <w:rFonts w:ascii="Tahoma" w:hAnsi="Tahoma" w:cs="Tahoma"/>
                      <w:sz w:val="24"/>
                      <w:szCs w:val="16"/>
                    </w:rPr>
                    <w:t xml:space="preserve">robie Pańskim. </w:t>
                  </w:r>
                  <w:r w:rsidRPr="000D5CB9">
                    <w:rPr>
                      <w:rFonts w:ascii="Tahoma" w:hAnsi="Tahoma" w:cs="Tahoma"/>
                      <w:sz w:val="24"/>
                      <w:szCs w:val="16"/>
                    </w:rPr>
                    <w:t>Błogosławieństwo pokarmów na stół wielkanocny o godz. 8.00, 9.00, 10.00, 11.00 oraz 12.00</w:t>
                  </w:r>
                  <w:r w:rsidR="00855398">
                    <w:rPr>
                      <w:rFonts w:ascii="Tahoma" w:hAnsi="Tahoma" w:cs="Tahoma"/>
                      <w:sz w:val="24"/>
                      <w:szCs w:val="16"/>
                    </w:rPr>
                    <w:t>.</w:t>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t>7</w:t>
                  </w:r>
                  <w:r w:rsidRPr="000D5CB9">
                    <w:rPr>
                      <w:rFonts w:ascii="Tahoma" w:hAnsi="Tahoma" w:cs="Tahoma"/>
                      <w:sz w:val="24"/>
                      <w:szCs w:val="16"/>
                    </w:rPr>
                    <w:t>. W sobotę, 15 kwietnia, przypada 95. rocznica urodzin</w:t>
                  </w:r>
                  <w:r w:rsidR="00855398">
                    <w:rPr>
                      <w:rFonts w:ascii="Tahoma" w:hAnsi="Tahoma" w:cs="Tahoma"/>
                      <w:sz w:val="24"/>
                      <w:szCs w:val="16"/>
                    </w:rPr>
                    <w:t xml:space="preserve"> papieża seniora Benedykta XVI.</w:t>
                  </w:r>
                  <w:r w:rsidR="00855398">
                    <w:rPr>
                      <w:rFonts w:ascii="Tahoma" w:hAnsi="Tahoma" w:cs="Tahoma"/>
                      <w:sz w:val="24"/>
                      <w:szCs w:val="16"/>
                    </w:rPr>
                    <w:tab/>
                    <w:t>8</w:t>
                  </w:r>
                  <w:r w:rsidRPr="000D5CB9">
                    <w:rPr>
                      <w:rFonts w:ascii="Tahoma" w:hAnsi="Tahoma" w:cs="Tahoma"/>
                      <w:sz w:val="24"/>
                      <w:szCs w:val="16"/>
                    </w:rPr>
                    <w:t>. W najbliższą niedzielę będziemy celebrować uroczystość Zmartwychwstania Pańskiego. Świętowanie rozpoczniemy już w sobotę Mszą Wigilii Paschalnej o godz. 19.00. To najbardziej uroczysta Msza Święta w roku liturgicznym, nazywana „matką wszystkich liturgii”. Serdecznie zapraszam wszystkich do licznego udziału w tej celebracji</w:t>
                  </w:r>
                  <w:r w:rsidR="00855398">
                    <w:rPr>
                      <w:rFonts w:ascii="Tahoma" w:hAnsi="Tahoma" w:cs="Tahoma"/>
                      <w:sz w:val="24"/>
                      <w:szCs w:val="16"/>
                    </w:rPr>
                    <w:t xml:space="preserve"> /pamiętajmy by wziąć ze sobą świece/</w:t>
                  </w:r>
                  <w:r w:rsidRPr="000D5CB9">
                    <w:rPr>
                      <w:rFonts w:ascii="Tahoma" w:hAnsi="Tahoma" w:cs="Tahoma"/>
                      <w:sz w:val="24"/>
                      <w:szCs w:val="16"/>
                    </w:rPr>
                    <w:t>. W niedzielę o godz. 6.00 Msza Święta poprzedzona procesją rezurekcyjną. Pozostałe Msze Święte o godz. 9.00 i 11.00</w:t>
                  </w:r>
                  <w:r w:rsidR="00855398">
                    <w:rPr>
                      <w:rFonts w:ascii="Tahoma" w:hAnsi="Tahoma" w:cs="Tahoma"/>
                      <w:sz w:val="24"/>
                      <w:szCs w:val="16"/>
                    </w:rPr>
                    <w:t>.</w:t>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855398">
                    <w:rPr>
                      <w:rFonts w:ascii="Tahoma" w:hAnsi="Tahoma" w:cs="Tahoma"/>
                      <w:sz w:val="24"/>
                      <w:szCs w:val="16"/>
                    </w:rPr>
                    <w:tab/>
                  </w:r>
                  <w:r w:rsidR="00173FFC">
                    <w:rPr>
                      <w:rFonts w:ascii="Tahoma" w:hAnsi="Tahoma" w:cs="Tahoma"/>
                      <w:sz w:val="24"/>
                      <w:szCs w:val="16"/>
                    </w:rPr>
                    <w:t>9</w:t>
                  </w:r>
                  <w:r w:rsidRPr="000D5CB9">
                    <w:rPr>
                      <w:rFonts w:ascii="Tahoma" w:hAnsi="Tahoma" w:cs="Tahoma"/>
                      <w:sz w:val="24"/>
                      <w:szCs w:val="16"/>
                    </w:rPr>
                    <w:t>. Dziękuję za ofiary na kwiaty do grobu: te składane indywidualnie oraz członkiniom KŻR /</w:t>
                  </w:r>
                  <w:proofErr w:type="spellStart"/>
                  <w:r w:rsidRPr="000D5CB9">
                    <w:rPr>
                      <w:rFonts w:ascii="Tahoma" w:hAnsi="Tahoma" w:cs="Tahoma"/>
                      <w:sz w:val="24"/>
                      <w:szCs w:val="16"/>
                    </w:rPr>
                    <w:t>zel</w:t>
                  </w:r>
                  <w:proofErr w:type="spellEnd"/>
                  <w:r w:rsidRPr="000D5CB9">
                    <w:rPr>
                      <w:rFonts w:ascii="Tahoma" w:hAnsi="Tahoma" w:cs="Tahoma"/>
                      <w:sz w:val="24"/>
                      <w:szCs w:val="16"/>
                    </w:rPr>
                    <w:t xml:space="preserve">. Barbara </w:t>
                  </w:r>
                  <w:proofErr w:type="spellStart"/>
                  <w:r w:rsidRPr="000D5CB9">
                    <w:rPr>
                      <w:rFonts w:ascii="Tahoma" w:hAnsi="Tahoma" w:cs="Tahoma"/>
                      <w:sz w:val="24"/>
                      <w:szCs w:val="16"/>
                    </w:rPr>
                    <w:t>Skrodzka</w:t>
                  </w:r>
                  <w:proofErr w:type="spellEnd"/>
                  <w:r w:rsidRPr="000D5CB9">
                    <w:rPr>
                      <w:rFonts w:ascii="Tahoma" w:hAnsi="Tahoma" w:cs="Tahoma"/>
                      <w:sz w:val="24"/>
                      <w:szCs w:val="16"/>
                    </w:rPr>
                    <w:t>/, członkiniom KŻR /</w:t>
                  </w:r>
                  <w:proofErr w:type="spellStart"/>
                  <w:r w:rsidRPr="000D5CB9">
                    <w:rPr>
                      <w:rFonts w:ascii="Tahoma" w:hAnsi="Tahoma" w:cs="Tahoma"/>
                      <w:sz w:val="24"/>
                      <w:szCs w:val="16"/>
                    </w:rPr>
                    <w:t>zel</w:t>
                  </w:r>
                  <w:proofErr w:type="spellEnd"/>
                  <w:r w:rsidRPr="000D5CB9">
                    <w:rPr>
                      <w:rFonts w:ascii="Tahoma" w:hAnsi="Tahoma" w:cs="Tahoma"/>
                      <w:sz w:val="24"/>
                      <w:szCs w:val="16"/>
                    </w:rPr>
                    <w:t xml:space="preserve">. Krystyna </w:t>
                  </w:r>
                  <w:proofErr w:type="spellStart"/>
                  <w:r w:rsidRPr="000D5CB9">
                    <w:rPr>
                      <w:rFonts w:ascii="Tahoma" w:hAnsi="Tahoma" w:cs="Tahoma"/>
                      <w:sz w:val="24"/>
                      <w:szCs w:val="16"/>
                    </w:rPr>
                    <w:t>Panuś</w:t>
                  </w:r>
                  <w:proofErr w:type="spellEnd"/>
                  <w:r w:rsidRPr="000D5CB9">
                    <w:rPr>
                      <w:rFonts w:ascii="Tahoma" w:hAnsi="Tahoma" w:cs="Tahoma"/>
                      <w:sz w:val="24"/>
                      <w:szCs w:val="16"/>
                    </w:rPr>
                    <w:t>/, członkiniom KŻR /</w:t>
                  </w:r>
                  <w:proofErr w:type="spellStart"/>
                  <w:r w:rsidRPr="000D5CB9">
                    <w:rPr>
                      <w:rFonts w:ascii="Tahoma" w:hAnsi="Tahoma" w:cs="Tahoma"/>
                      <w:sz w:val="24"/>
                      <w:szCs w:val="16"/>
                    </w:rPr>
                    <w:t>zel</w:t>
                  </w:r>
                  <w:proofErr w:type="spellEnd"/>
                  <w:r w:rsidRPr="000D5CB9">
                    <w:rPr>
                      <w:rFonts w:ascii="Tahoma" w:hAnsi="Tahoma" w:cs="Tahoma"/>
                      <w:sz w:val="24"/>
                      <w:szCs w:val="16"/>
                    </w:rPr>
                    <w:t>. Irena Piórkowska/ i członkiniom KŻR im. św. Jana Pawła II.</w:t>
                  </w:r>
                </w:p>
                <w:p w:rsidR="002433D4" w:rsidRPr="005E30C4" w:rsidRDefault="002433D4" w:rsidP="005E30C4">
                  <w:pPr>
                    <w:jc w:val="both"/>
                    <w:rPr>
                      <w:rFonts w:ascii="Tahoma" w:hAnsi="Tahoma" w:cs="Tahoma"/>
                      <w:sz w:val="16"/>
                      <w:szCs w:val="1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16"/>
          <w:szCs w:val="64"/>
        </w:rPr>
      </w:pPr>
    </w:p>
    <w:p w:rsidR="00372CB3" w:rsidRDefault="00372CB3" w:rsidP="005867D8">
      <w:pPr>
        <w:ind w:left="426"/>
        <w:jc w:val="both"/>
        <w:rPr>
          <w:sz w:val="16"/>
          <w:szCs w:val="64"/>
        </w:rPr>
      </w:pPr>
    </w:p>
    <w:p w:rsidR="00372CB3" w:rsidRDefault="00372CB3" w:rsidP="005867D8">
      <w:pPr>
        <w:ind w:left="426"/>
        <w:jc w:val="both"/>
        <w:rPr>
          <w:sz w:val="16"/>
          <w:szCs w:val="64"/>
        </w:rPr>
      </w:pPr>
    </w:p>
    <w:p w:rsidR="00372CB3" w:rsidRDefault="00372CB3" w:rsidP="005867D8">
      <w:pPr>
        <w:ind w:left="426"/>
        <w:jc w:val="both"/>
        <w:rPr>
          <w:sz w:val="16"/>
          <w:szCs w:val="64"/>
        </w:rPr>
      </w:pPr>
    </w:p>
    <w:p w:rsidR="00055B37" w:rsidRDefault="00055B37" w:rsidP="00055B37">
      <w:pPr>
        <w:jc w:val="both"/>
        <w:rPr>
          <w:sz w:val="14"/>
          <w:szCs w:val="64"/>
        </w:rPr>
      </w:pPr>
    </w:p>
    <w:p w:rsidR="00055B37" w:rsidRDefault="00055B37" w:rsidP="00055B37">
      <w:pPr>
        <w:jc w:val="both"/>
        <w:rPr>
          <w:sz w:val="14"/>
          <w:szCs w:val="64"/>
        </w:rPr>
      </w:pPr>
    </w:p>
    <w:p w:rsidR="00055B37" w:rsidRDefault="00055B37" w:rsidP="00055B37">
      <w:pPr>
        <w:jc w:val="both"/>
        <w:rPr>
          <w:sz w:val="34"/>
          <w:szCs w:val="34"/>
        </w:rPr>
      </w:pPr>
    </w:p>
    <w:p w:rsidR="000F79F2" w:rsidRPr="000F79F2" w:rsidRDefault="000F79F2" w:rsidP="00055B37">
      <w:pPr>
        <w:jc w:val="both"/>
        <w:rPr>
          <w:sz w:val="40"/>
          <w:szCs w:val="42"/>
        </w:rPr>
      </w:pPr>
    </w:p>
    <w:p w:rsidR="00055B37" w:rsidRPr="00055B37" w:rsidRDefault="00055B37" w:rsidP="00055B37">
      <w:pPr>
        <w:jc w:val="both"/>
        <w:rPr>
          <w:sz w:val="2"/>
          <w:szCs w:val="6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5F2438" w:rsidP="00F549F4">
            <w:pPr>
              <w:spacing w:after="0" w:line="240" w:lineRule="auto"/>
              <w:rPr>
                <w:rFonts w:ascii="Tahoma" w:hAnsi="Tahoma" w:cs="Tahoma"/>
                <w:b/>
                <w:bCs/>
                <w:color w:val="70AD47"/>
                <w:sz w:val="36"/>
                <w:szCs w:val="36"/>
              </w:rPr>
            </w:pPr>
            <w:r w:rsidRPr="005F243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5F2438">
            <w:pPr>
              <w:spacing w:after="0" w:line="240" w:lineRule="auto"/>
              <w:jc w:val="center"/>
            </w:pPr>
            <w:r w:rsidRPr="005F243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C3" w:rsidRDefault="005879C3">
      <w:pPr>
        <w:spacing w:after="0" w:line="240" w:lineRule="auto"/>
      </w:pPr>
      <w:r>
        <w:separator/>
      </w:r>
    </w:p>
  </w:endnote>
  <w:endnote w:type="continuationSeparator" w:id="0">
    <w:p w:rsidR="005879C3" w:rsidRDefault="0058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5F2438">
    <w:pPr>
      <w:pStyle w:val="Stopka"/>
      <w:jc w:val="center"/>
    </w:pPr>
    <w:fldSimple w:instr=" PAGE ">
      <w:r w:rsidR="002433D4">
        <w:rPr>
          <w:noProof/>
        </w:rPr>
        <w:t>8</w:t>
      </w:r>
    </w:fldSimple>
  </w:p>
  <w:p w:rsidR="002433D4" w:rsidRDefault="002433D4">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2433D4" w:rsidRDefault="005F2438">
        <w:pPr>
          <w:pStyle w:val="Stopka"/>
          <w:jc w:val="center"/>
        </w:pPr>
        <w:fldSimple w:instr=" PAGE   \* MERGEFORMAT ">
          <w:r w:rsidR="00603436">
            <w:rPr>
              <w:noProof/>
            </w:rPr>
            <w:t>7</w:t>
          </w:r>
        </w:fldSimple>
      </w:p>
    </w:sdtContent>
  </w:sdt>
  <w:p w:rsidR="002433D4" w:rsidRDefault="002433D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C3" w:rsidRDefault="005879C3">
      <w:pPr>
        <w:spacing w:after="0" w:line="240" w:lineRule="auto"/>
      </w:pPr>
      <w:r>
        <w:rPr>
          <w:color w:val="000000"/>
        </w:rPr>
        <w:separator/>
      </w:r>
    </w:p>
  </w:footnote>
  <w:footnote w:type="continuationSeparator" w:id="0">
    <w:p w:rsidR="005879C3" w:rsidRDefault="00587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rsidP="00DC14B9">
    <w:pPr>
      <w:pStyle w:val="Data"/>
      <w:jc w:val="left"/>
      <w:rPr>
        <w:rFonts w:ascii="Tahoma" w:hAnsi="Tahoma" w:cs="Tahoma"/>
        <w:b w:val="0"/>
        <w:bCs/>
        <w:color w:val="70AD47"/>
        <w:sz w:val="24"/>
      </w:rPr>
    </w:pPr>
  </w:p>
  <w:p w:rsidR="002433D4" w:rsidRDefault="002433D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433D4" w:rsidRPr="00DC14B9" w:rsidRDefault="005F243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433D4" w:rsidRPr="00910015" w:rsidRDefault="002433D4">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2433D4" w:rsidRPr="00910015" w:rsidRDefault="002433D4">
    <w:pPr>
      <w:pStyle w:val="Data"/>
      <w:rPr>
        <w:color w:val="70AD47" w:themeColor="accent6"/>
      </w:rPr>
    </w:pPr>
    <w:r w:rsidRPr="00910015">
      <w:rPr>
        <w:rFonts w:ascii="Tahoma" w:hAnsi="Tahoma" w:cs="Tahoma"/>
        <w:b w:val="0"/>
        <w:bCs/>
        <w:color w:val="70AD47" w:themeColor="accent6"/>
        <w:sz w:val="24"/>
      </w:rPr>
      <w:t>06-333 ZARĘBY 49 / TEL. 504 682 128</w:t>
    </w:r>
  </w:p>
  <w:p w:rsidR="002433D4" w:rsidRPr="00910015" w:rsidRDefault="002433D4">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2433D4" w:rsidRPr="00BE7514" w:rsidRDefault="002433D4" w:rsidP="004923D3">
    <w:pPr>
      <w:pStyle w:val="Data"/>
      <w:ind w:left="-993" w:firstLine="993"/>
      <w:rPr>
        <w:color w:val="FF0000"/>
      </w:rPr>
    </w:pPr>
    <w:r w:rsidRPr="00BE7514">
      <w:rPr>
        <w:rFonts w:ascii="Tahoma" w:hAnsi="Tahoma" w:cs="Tahoma"/>
        <w:color w:val="FF0000"/>
        <w:sz w:val="24"/>
      </w:rPr>
      <w:t>//10 kwietnia 2022</w:t>
    </w:r>
    <w:r>
      <w:rPr>
        <w:rFonts w:ascii="Tahoma" w:hAnsi="Tahoma" w:cs="Tahoma"/>
        <w:color w:val="FF0000"/>
        <w:sz w:val="24"/>
        <w:lang w:bidi="pl-PL"/>
      </w:rPr>
      <w:t xml:space="preserve"> // </w:t>
    </w:r>
    <w:r w:rsidRPr="00BE7514">
      <w:rPr>
        <w:rFonts w:ascii="Tahoma" w:hAnsi="Tahoma" w:cs="Tahoma"/>
        <w:color w:val="FF0000"/>
        <w:sz w:val="24"/>
        <w:lang w:bidi="pl-PL"/>
      </w:rPr>
      <w:t xml:space="preserve">niedziela </w:t>
    </w:r>
    <w:r>
      <w:rPr>
        <w:rFonts w:ascii="Tahoma" w:hAnsi="Tahoma" w:cs="Tahoma"/>
        <w:color w:val="FF0000"/>
        <w:sz w:val="24"/>
        <w:lang w:bidi="pl-PL"/>
      </w:rPr>
      <w:t>palmowa – męki pańskiej</w:t>
    </w:r>
    <w:r w:rsidRPr="00BE7514">
      <w:rPr>
        <w:rFonts w:ascii="Tahoma" w:hAnsi="Tahoma" w:cs="Tahoma"/>
        <w:color w:val="FF0000"/>
        <w:sz w:val="24"/>
        <w:lang w:bidi="pl-PL"/>
      </w:rPr>
      <w:t xml:space="preserve"> //</w:t>
    </w:r>
  </w:p>
  <w:p w:rsidR="002433D4" w:rsidRPr="00BE7514" w:rsidRDefault="002433D4">
    <w:pPr>
      <w:pStyle w:val="Data"/>
      <w:ind w:left="-993"/>
      <w:rPr>
        <w:color w:val="FF0000"/>
      </w:rPr>
    </w:pPr>
    <w:r>
      <w:rPr>
        <w:rFonts w:ascii="Tahoma" w:hAnsi="Tahoma" w:cs="Tahoma"/>
        <w:color w:val="FF0000"/>
        <w:sz w:val="24"/>
      </w:rPr>
      <w:t xml:space="preserve">        numer 15</w:t>
    </w:r>
    <w:r w:rsidRPr="00BE7514">
      <w:rPr>
        <w:rFonts w:ascii="Tahoma" w:hAnsi="Tahoma" w:cs="Tahoma"/>
        <w:color w:val="FF0000"/>
        <w:sz w:val="24"/>
      </w:rPr>
      <w:t>/2022/12</w:t>
    </w:r>
    <w:r>
      <w:rPr>
        <w:rFonts w:ascii="Tahoma" w:hAnsi="Tahoma" w:cs="Tahoma"/>
        <w:color w:val="FF0000"/>
        <w:sz w:val="24"/>
      </w:rPr>
      <w:t>7</w:t>
    </w:r>
    <w:r w:rsidRPr="00BE7514">
      <w:rPr>
        <w:rFonts w:ascii="Tahoma" w:hAnsi="Tahoma" w:cs="Tahoma"/>
        <w:color w:val="FF0000"/>
        <w:sz w:val="24"/>
      </w:rPr>
      <w:t>/</w:t>
    </w:r>
  </w:p>
  <w:p w:rsidR="002433D4" w:rsidRDefault="005F243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433D4" w:rsidRDefault="002433D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433D4" w:rsidRDefault="002433D4">
                <w:pPr>
                  <w:ind w:right="141"/>
                  <w:jc w:val="center"/>
                  <w:rPr>
                    <w:rFonts w:ascii="Trajan Pro" w:hAnsi="Trajan Pro" w:cs="Arial"/>
                    <w:b/>
                    <w:bCs/>
                    <w:color w:val="FFFFFF"/>
                    <w:sz w:val="36"/>
                    <w:szCs w:val="36"/>
                  </w:rPr>
                </w:pPr>
              </w:p>
              <w:p w:rsidR="002433D4" w:rsidRDefault="002433D4">
                <w:pPr>
                  <w:ind w:right="141"/>
                  <w:jc w:val="center"/>
                  <w:rPr>
                    <w:rFonts w:ascii="Trajan Pro" w:hAnsi="Trajan Pro" w:cs="Arial"/>
                    <w:b/>
                    <w:bCs/>
                    <w:color w:val="FFFFFF"/>
                    <w:sz w:val="36"/>
                    <w:szCs w:val="36"/>
                  </w:rPr>
                </w:pPr>
              </w:p>
              <w:p w:rsidR="002433D4" w:rsidRDefault="002433D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433D4" w:rsidRDefault="002433D4">
                <w:pPr>
                  <w:jc w:val="center"/>
                  <w:rPr>
                    <w:color w:val="FFFFFF"/>
                  </w:rPr>
                </w:pPr>
              </w:p>
            </w:txbxContent>
          </v:textbox>
        </v:rect>
      </w:pict>
    </w:r>
    <w:r w:rsidR="002433D4">
      <w:tab/>
    </w:r>
  </w:p>
  <w:p w:rsidR="002433D4" w:rsidRDefault="002433D4">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rsidP="00DC14B9">
    <w:pPr>
      <w:pStyle w:val="Data"/>
      <w:jc w:val="left"/>
      <w:rPr>
        <w:rFonts w:ascii="Tahoma" w:hAnsi="Tahoma" w:cs="Tahoma"/>
        <w:b w:val="0"/>
        <w:bCs/>
        <w:color w:val="70AD47"/>
        <w:sz w:val="24"/>
      </w:rPr>
    </w:pPr>
  </w:p>
  <w:p w:rsidR="002433D4" w:rsidRPr="00BE7514" w:rsidRDefault="002433D4" w:rsidP="00443BD6">
    <w:pPr>
      <w:pStyle w:val="Data"/>
      <w:ind w:left="-993" w:firstLine="993"/>
      <w:rPr>
        <w:color w:val="FF0000"/>
      </w:rPr>
    </w:pPr>
    <w:r>
      <w:rPr>
        <w:rFonts w:ascii="Tahoma" w:hAnsi="Tahoma" w:cs="Tahoma"/>
        <w:color w:val="FF0000"/>
        <w:sz w:val="24"/>
      </w:rPr>
      <w:t>//10</w:t>
    </w:r>
    <w:r w:rsidRPr="00BE7514">
      <w:rPr>
        <w:rFonts w:ascii="Tahoma" w:hAnsi="Tahoma" w:cs="Tahoma"/>
        <w:color w:val="FF0000"/>
        <w:sz w:val="24"/>
      </w:rPr>
      <w:t xml:space="preserve"> kwietnia 2022</w:t>
    </w:r>
    <w:r>
      <w:rPr>
        <w:rFonts w:ascii="Tahoma" w:hAnsi="Tahoma" w:cs="Tahoma"/>
        <w:color w:val="FF0000"/>
        <w:sz w:val="24"/>
        <w:lang w:bidi="pl-PL"/>
      </w:rPr>
      <w:t xml:space="preserve"> //</w:t>
    </w:r>
    <w:r w:rsidRPr="00BE7514">
      <w:rPr>
        <w:rFonts w:ascii="Tahoma" w:hAnsi="Tahoma" w:cs="Tahoma"/>
        <w:color w:val="FF0000"/>
        <w:sz w:val="24"/>
        <w:lang w:bidi="pl-PL"/>
      </w:rPr>
      <w:t xml:space="preserve"> niedziela</w:t>
    </w:r>
    <w:r>
      <w:rPr>
        <w:rFonts w:ascii="Tahoma" w:hAnsi="Tahoma" w:cs="Tahoma"/>
        <w:color w:val="FF0000"/>
        <w:sz w:val="24"/>
        <w:lang w:bidi="pl-PL"/>
      </w:rPr>
      <w:t xml:space="preserve"> Palmowa = męki pańskiej </w:t>
    </w:r>
    <w:r w:rsidRPr="00BE7514">
      <w:rPr>
        <w:rFonts w:ascii="Tahoma" w:hAnsi="Tahoma" w:cs="Tahoma"/>
        <w:color w:val="FF0000"/>
        <w:sz w:val="24"/>
        <w:lang w:bidi="pl-PL"/>
      </w:rPr>
      <w:t>//</w:t>
    </w:r>
  </w:p>
  <w:p w:rsidR="002433D4" w:rsidRPr="00BE7514" w:rsidRDefault="002433D4" w:rsidP="00443BD6">
    <w:pPr>
      <w:pStyle w:val="Data"/>
      <w:ind w:left="-993"/>
      <w:rPr>
        <w:color w:val="FF0000"/>
      </w:rPr>
    </w:pPr>
    <w:r>
      <w:rPr>
        <w:rFonts w:ascii="Tahoma" w:hAnsi="Tahoma" w:cs="Tahoma"/>
        <w:color w:val="FF0000"/>
        <w:sz w:val="24"/>
      </w:rPr>
      <w:t xml:space="preserve">        numer 15/2022/127</w:t>
    </w:r>
    <w:r w:rsidRPr="00BE7514">
      <w:rPr>
        <w:rFonts w:ascii="Tahoma" w:hAnsi="Tahoma" w:cs="Tahoma"/>
        <w:color w:val="FF0000"/>
        <w:sz w:val="24"/>
      </w:rPr>
      <w:t>/</w:t>
    </w:r>
  </w:p>
  <w:p w:rsidR="002433D4" w:rsidRPr="00356F76" w:rsidRDefault="005F2438"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D4" w:rsidRDefault="002433D4" w:rsidP="00DC14B9">
    <w:pPr>
      <w:pStyle w:val="Data"/>
      <w:jc w:val="left"/>
      <w:rPr>
        <w:rFonts w:ascii="Tahoma" w:hAnsi="Tahoma" w:cs="Tahoma"/>
        <w:b w:val="0"/>
        <w:bCs/>
        <w:color w:val="70AD47"/>
        <w:sz w:val="24"/>
      </w:rPr>
    </w:pPr>
  </w:p>
  <w:p w:rsidR="002433D4" w:rsidRPr="00BE7514" w:rsidRDefault="002433D4" w:rsidP="00443BD6">
    <w:pPr>
      <w:pStyle w:val="Data"/>
      <w:ind w:left="-993" w:firstLine="993"/>
      <w:rPr>
        <w:color w:val="FF0000"/>
      </w:rPr>
    </w:pPr>
    <w:r>
      <w:rPr>
        <w:rFonts w:ascii="Tahoma" w:hAnsi="Tahoma" w:cs="Tahoma"/>
        <w:color w:val="FF0000"/>
        <w:sz w:val="24"/>
      </w:rPr>
      <w:t>//10</w:t>
    </w:r>
    <w:r w:rsidRPr="00BE7514">
      <w:rPr>
        <w:rFonts w:ascii="Tahoma" w:hAnsi="Tahoma" w:cs="Tahoma"/>
        <w:color w:val="FF0000"/>
        <w:sz w:val="24"/>
      </w:rPr>
      <w:t xml:space="preserve"> kwietnia 2022</w:t>
    </w:r>
    <w:r w:rsidRPr="00BE7514">
      <w:rPr>
        <w:rFonts w:ascii="Tahoma" w:hAnsi="Tahoma" w:cs="Tahoma"/>
        <w:color w:val="FF0000"/>
        <w:sz w:val="24"/>
        <w:lang w:bidi="pl-PL"/>
      </w:rPr>
      <w:t xml:space="preserve"> // niedziela </w:t>
    </w:r>
    <w:r>
      <w:rPr>
        <w:rFonts w:ascii="Tahoma" w:hAnsi="Tahoma" w:cs="Tahoma"/>
        <w:color w:val="FF0000"/>
        <w:sz w:val="24"/>
        <w:lang w:bidi="pl-PL"/>
      </w:rPr>
      <w:t>palmowa – męki pańskiej</w:t>
    </w:r>
    <w:r w:rsidRPr="00BE7514">
      <w:rPr>
        <w:rFonts w:ascii="Tahoma" w:hAnsi="Tahoma" w:cs="Tahoma"/>
        <w:color w:val="FF0000"/>
        <w:sz w:val="24"/>
        <w:lang w:bidi="pl-PL"/>
      </w:rPr>
      <w:t xml:space="preserve"> //</w:t>
    </w:r>
  </w:p>
  <w:p w:rsidR="002433D4" w:rsidRPr="00BE7514" w:rsidRDefault="002433D4" w:rsidP="00443BD6">
    <w:pPr>
      <w:pStyle w:val="Data"/>
      <w:ind w:left="-993"/>
      <w:rPr>
        <w:color w:val="FF0000"/>
      </w:rPr>
    </w:pPr>
    <w:r>
      <w:rPr>
        <w:rFonts w:ascii="Tahoma" w:hAnsi="Tahoma" w:cs="Tahoma"/>
        <w:color w:val="FF0000"/>
        <w:sz w:val="24"/>
      </w:rPr>
      <w:t xml:space="preserve">        numer 15/2022/127</w:t>
    </w:r>
    <w:r w:rsidRPr="00BE7514">
      <w:rPr>
        <w:rFonts w:ascii="Tahoma" w:hAnsi="Tahoma" w:cs="Tahoma"/>
        <w:color w:val="FF0000"/>
        <w:sz w:val="24"/>
      </w:rPr>
      <w:t>/</w:t>
    </w:r>
  </w:p>
  <w:p w:rsidR="002433D4" w:rsidRPr="00BE7514" w:rsidRDefault="005F2438"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457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3420"/>
    <w:rsid w:val="000337A3"/>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6541"/>
    <w:rsid w:val="00046A5D"/>
    <w:rsid w:val="00046E78"/>
    <w:rsid w:val="0004712A"/>
    <w:rsid w:val="0004758B"/>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902D4"/>
    <w:rsid w:val="000914C2"/>
    <w:rsid w:val="00091C36"/>
    <w:rsid w:val="00093324"/>
    <w:rsid w:val="00093740"/>
    <w:rsid w:val="00093CA9"/>
    <w:rsid w:val="000962C0"/>
    <w:rsid w:val="00096B65"/>
    <w:rsid w:val="00097142"/>
    <w:rsid w:val="000975E6"/>
    <w:rsid w:val="00097C97"/>
    <w:rsid w:val="00097EF5"/>
    <w:rsid w:val="000A065A"/>
    <w:rsid w:val="000A0690"/>
    <w:rsid w:val="000A0B27"/>
    <w:rsid w:val="000A0C21"/>
    <w:rsid w:val="000A0F12"/>
    <w:rsid w:val="000A114B"/>
    <w:rsid w:val="000A12BF"/>
    <w:rsid w:val="000A1C89"/>
    <w:rsid w:val="000A273B"/>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27C"/>
    <w:rsid w:val="000E7916"/>
    <w:rsid w:val="000F00D3"/>
    <w:rsid w:val="000F13F1"/>
    <w:rsid w:val="000F2297"/>
    <w:rsid w:val="000F2550"/>
    <w:rsid w:val="000F2D3C"/>
    <w:rsid w:val="000F40B1"/>
    <w:rsid w:val="000F630B"/>
    <w:rsid w:val="000F6402"/>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3FFC"/>
    <w:rsid w:val="001746E7"/>
    <w:rsid w:val="00174F2B"/>
    <w:rsid w:val="00175305"/>
    <w:rsid w:val="00175C62"/>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61C"/>
    <w:rsid w:val="001C6A07"/>
    <w:rsid w:val="001C722F"/>
    <w:rsid w:val="001C72AB"/>
    <w:rsid w:val="001D023C"/>
    <w:rsid w:val="001D0C07"/>
    <w:rsid w:val="001D1117"/>
    <w:rsid w:val="001D1396"/>
    <w:rsid w:val="001D14A4"/>
    <w:rsid w:val="001D18C4"/>
    <w:rsid w:val="001D2065"/>
    <w:rsid w:val="001D246B"/>
    <w:rsid w:val="001D3241"/>
    <w:rsid w:val="001D3BEE"/>
    <w:rsid w:val="001D49A1"/>
    <w:rsid w:val="001D4A0F"/>
    <w:rsid w:val="001D6C12"/>
    <w:rsid w:val="001D77CA"/>
    <w:rsid w:val="001E011C"/>
    <w:rsid w:val="001E0CDF"/>
    <w:rsid w:val="001E10F6"/>
    <w:rsid w:val="001E1CA3"/>
    <w:rsid w:val="001E2000"/>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DD"/>
    <w:rsid w:val="002464AD"/>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ECE"/>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977"/>
    <w:rsid w:val="002C0AB4"/>
    <w:rsid w:val="002C13FB"/>
    <w:rsid w:val="002C141C"/>
    <w:rsid w:val="002C1DE2"/>
    <w:rsid w:val="002C20AC"/>
    <w:rsid w:val="002C2620"/>
    <w:rsid w:val="002C28A0"/>
    <w:rsid w:val="002C3114"/>
    <w:rsid w:val="002C348E"/>
    <w:rsid w:val="002C3739"/>
    <w:rsid w:val="002C3B68"/>
    <w:rsid w:val="002C3EED"/>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CAD"/>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512"/>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0DA0"/>
    <w:rsid w:val="003A1209"/>
    <w:rsid w:val="003A1B02"/>
    <w:rsid w:val="003A2287"/>
    <w:rsid w:val="003A2C5B"/>
    <w:rsid w:val="003A3125"/>
    <w:rsid w:val="003A3F60"/>
    <w:rsid w:val="003A4322"/>
    <w:rsid w:val="003A61DB"/>
    <w:rsid w:val="003A6460"/>
    <w:rsid w:val="003A6D98"/>
    <w:rsid w:val="003B0532"/>
    <w:rsid w:val="003B0545"/>
    <w:rsid w:val="003B1E98"/>
    <w:rsid w:val="003B2180"/>
    <w:rsid w:val="003B222F"/>
    <w:rsid w:val="003B2664"/>
    <w:rsid w:val="003B3188"/>
    <w:rsid w:val="003B432D"/>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2ACC"/>
    <w:rsid w:val="003F4007"/>
    <w:rsid w:val="003F5E34"/>
    <w:rsid w:val="003F7799"/>
    <w:rsid w:val="003F7865"/>
    <w:rsid w:val="004003B0"/>
    <w:rsid w:val="004004F4"/>
    <w:rsid w:val="004007FF"/>
    <w:rsid w:val="0040118E"/>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087"/>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70787"/>
    <w:rsid w:val="004707E8"/>
    <w:rsid w:val="00470CFF"/>
    <w:rsid w:val="00470FFB"/>
    <w:rsid w:val="004716AC"/>
    <w:rsid w:val="00472355"/>
    <w:rsid w:val="00472DD6"/>
    <w:rsid w:val="00473443"/>
    <w:rsid w:val="0047430F"/>
    <w:rsid w:val="004748B4"/>
    <w:rsid w:val="004752BF"/>
    <w:rsid w:val="00475C53"/>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5A32"/>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114"/>
    <w:rsid w:val="004A585A"/>
    <w:rsid w:val="004A58A1"/>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DA9"/>
    <w:rsid w:val="0053371C"/>
    <w:rsid w:val="005339FA"/>
    <w:rsid w:val="005341AE"/>
    <w:rsid w:val="00535577"/>
    <w:rsid w:val="00540C29"/>
    <w:rsid w:val="0054170D"/>
    <w:rsid w:val="0054198C"/>
    <w:rsid w:val="00541C8A"/>
    <w:rsid w:val="005422C3"/>
    <w:rsid w:val="00543440"/>
    <w:rsid w:val="0054368B"/>
    <w:rsid w:val="00544A16"/>
    <w:rsid w:val="00544CFB"/>
    <w:rsid w:val="00545924"/>
    <w:rsid w:val="005459DD"/>
    <w:rsid w:val="00546877"/>
    <w:rsid w:val="00546FFB"/>
    <w:rsid w:val="0054720E"/>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52E3"/>
    <w:rsid w:val="005E5EB3"/>
    <w:rsid w:val="005E63D1"/>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6925"/>
    <w:rsid w:val="00607272"/>
    <w:rsid w:val="0060766F"/>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47ECF"/>
    <w:rsid w:val="00651C8A"/>
    <w:rsid w:val="00651CA9"/>
    <w:rsid w:val="00652C2A"/>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BC4"/>
    <w:rsid w:val="00704F4C"/>
    <w:rsid w:val="0070538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601"/>
    <w:rsid w:val="007656C6"/>
    <w:rsid w:val="007662D4"/>
    <w:rsid w:val="00766AB5"/>
    <w:rsid w:val="007671F2"/>
    <w:rsid w:val="00770AB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C23"/>
    <w:rsid w:val="00791F66"/>
    <w:rsid w:val="00791F67"/>
    <w:rsid w:val="00792393"/>
    <w:rsid w:val="00793EE6"/>
    <w:rsid w:val="0079445A"/>
    <w:rsid w:val="007949B2"/>
    <w:rsid w:val="00794D40"/>
    <w:rsid w:val="00795455"/>
    <w:rsid w:val="00795727"/>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F9C"/>
    <w:rsid w:val="007D3170"/>
    <w:rsid w:val="007D343D"/>
    <w:rsid w:val="007D35C5"/>
    <w:rsid w:val="007D5BFE"/>
    <w:rsid w:val="007D5F4B"/>
    <w:rsid w:val="007D7061"/>
    <w:rsid w:val="007D77EF"/>
    <w:rsid w:val="007E03D7"/>
    <w:rsid w:val="007E0B4F"/>
    <w:rsid w:val="007E238E"/>
    <w:rsid w:val="007E2F7E"/>
    <w:rsid w:val="007E32CC"/>
    <w:rsid w:val="007E333B"/>
    <w:rsid w:val="007E5241"/>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2DD9"/>
    <w:rsid w:val="00832FA0"/>
    <w:rsid w:val="008332CF"/>
    <w:rsid w:val="00833326"/>
    <w:rsid w:val="00833E4C"/>
    <w:rsid w:val="00834E14"/>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278F"/>
    <w:rsid w:val="00863CEE"/>
    <w:rsid w:val="00865D92"/>
    <w:rsid w:val="00866631"/>
    <w:rsid w:val="00870141"/>
    <w:rsid w:val="00870E79"/>
    <w:rsid w:val="008712DB"/>
    <w:rsid w:val="0087137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3EC1"/>
    <w:rsid w:val="008A4005"/>
    <w:rsid w:val="008A4628"/>
    <w:rsid w:val="008A48F8"/>
    <w:rsid w:val="008A4DFD"/>
    <w:rsid w:val="008A4E52"/>
    <w:rsid w:val="008A58C0"/>
    <w:rsid w:val="008A613F"/>
    <w:rsid w:val="008B06E9"/>
    <w:rsid w:val="008B0A57"/>
    <w:rsid w:val="008B191C"/>
    <w:rsid w:val="008B1BA8"/>
    <w:rsid w:val="008B299D"/>
    <w:rsid w:val="008B5994"/>
    <w:rsid w:val="008B5CC6"/>
    <w:rsid w:val="008B6A40"/>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C93"/>
    <w:rsid w:val="008D0E49"/>
    <w:rsid w:val="008D12EA"/>
    <w:rsid w:val="008D1659"/>
    <w:rsid w:val="008D3466"/>
    <w:rsid w:val="008D3919"/>
    <w:rsid w:val="008D3B63"/>
    <w:rsid w:val="008D41A2"/>
    <w:rsid w:val="008D4B17"/>
    <w:rsid w:val="008D4B20"/>
    <w:rsid w:val="008D5863"/>
    <w:rsid w:val="008D72D6"/>
    <w:rsid w:val="008D7BE5"/>
    <w:rsid w:val="008D7ECD"/>
    <w:rsid w:val="008E0536"/>
    <w:rsid w:val="008E209C"/>
    <w:rsid w:val="008E3521"/>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A66"/>
    <w:rsid w:val="0091409E"/>
    <w:rsid w:val="009141F1"/>
    <w:rsid w:val="00914F77"/>
    <w:rsid w:val="00914FFD"/>
    <w:rsid w:val="00915BAC"/>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BC"/>
    <w:rsid w:val="009E0470"/>
    <w:rsid w:val="009E04E9"/>
    <w:rsid w:val="009E1155"/>
    <w:rsid w:val="009E159F"/>
    <w:rsid w:val="009E1AF6"/>
    <w:rsid w:val="009E1AFE"/>
    <w:rsid w:val="009E273D"/>
    <w:rsid w:val="009E34F6"/>
    <w:rsid w:val="009E4487"/>
    <w:rsid w:val="009E49C5"/>
    <w:rsid w:val="009E5A0F"/>
    <w:rsid w:val="009E5CB8"/>
    <w:rsid w:val="009E6690"/>
    <w:rsid w:val="009E6D61"/>
    <w:rsid w:val="009E7920"/>
    <w:rsid w:val="009F1009"/>
    <w:rsid w:val="009F136A"/>
    <w:rsid w:val="009F2081"/>
    <w:rsid w:val="009F2759"/>
    <w:rsid w:val="009F3794"/>
    <w:rsid w:val="009F398F"/>
    <w:rsid w:val="009F3C63"/>
    <w:rsid w:val="009F4877"/>
    <w:rsid w:val="009F5A54"/>
    <w:rsid w:val="009F68FC"/>
    <w:rsid w:val="009F7557"/>
    <w:rsid w:val="009F770A"/>
    <w:rsid w:val="00A0083F"/>
    <w:rsid w:val="00A01AE7"/>
    <w:rsid w:val="00A026CA"/>
    <w:rsid w:val="00A0310A"/>
    <w:rsid w:val="00A03382"/>
    <w:rsid w:val="00A03600"/>
    <w:rsid w:val="00A0367D"/>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E9A"/>
    <w:rsid w:val="00A17940"/>
    <w:rsid w:val="00A17E8A"/>
    <w:rsid w:val="00A20074"/>
    <w:rsid w:val="00A209E2"/>
    <w:rsid w:val="00A2210C"/>
    <w:rsid w:val="00A22FC5"/>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4381"/>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2A4D"/>
    <w:rsid w:val="00AA2BB8"/>
    <w:rsid w:val="00AA3535"/>
    <w:rsid w:val="00AA4F7B"/>
    <w:rsid w:val="00AA503A"/>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2EB6"/>
    <w:rsid w:val="00C4352B"/>
    <w:rsid w:val="00C44FA1"/>
    <w:rsid w:val="00C450A8"/>
    <w:rsid w:val="00C45CF2"/>
    <w:rsid w:val="00C45D63"/>
    <w:rsid w:val="00C45E19"/>
    <w:rsid w:val="00C460A5"/>
    <w:rsid w:val="00C46D60"/>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71090"/>
    <w:rsid w:val="00C723C4"/>
    <w:rsid w:val="00C7308C"/>
    <w:rsid w:val="00C76176"/>
    <w:rsid w:val="00C762D7"/>
    <w:rsid w:val="00C76981"/>
    <w:rsid w:val="00C7713D"/>
    <w:rsid w:val="00C77619"/>
    <w:rsid w:val="00C77FEA"/>
    <w:rsid w:val="00C81718"/>
    <w:rsid w:val="00C81983"/>
    <w:rsid w:val="00C82425"/>
    <w:rsid w:val="00C82DD9"/>
    <w:rsid w:val="00C83394"/>
    <w:rsid w:val="00C848A6"/>
    <w:rsid w:val="00C848A8"/>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3198"/>
    <w:rsid w:val="00CB42B4"/>
    <w:rsid w:val="00CB65C8"/>
    <w:rsid w:val="00CB691A"/>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A07"/>
    <w:rsid w:val="00CC5D99"/>
    <w:rsid w:val="00CC6B66"/>
    <w:rsid w:val="00CC6D46"/>
    <w:rsid w:val="00CC72AE"/>
    <w:rsid w:val="00CC7332"/>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7EBF"/>
    <w:rsid w:val="00CF0F7A"/>
    <w:rsid w:val="00CF172A"/>
    <w:rsid w:val="00CF178A"/>
    <w:rsid w:val="00CF18AE"/>
    <w:rsid w:val="00CF26CD"/>
    <w:rsid w:val="00CF33FA"/>
    <w:rsid w:val="00CF4A99"/>
    <w:rsid w:val="00CF4DC2"/>
    <w:rsid w:val="00CF75CD"/>
    <w:rsid w:val="00CF7988"/>
    <w:rsid w:val="00CF7BE2"/>
    <w:rsid w:val="00D00C81"/>
    <w:rsid w:val="00D011AA"/>
    <w:rsid w:val="00D018FD"/>
    <w:rsid w:val="00D0253A"/>
    <w:rsid w:val="00D03221"/>
    <w:rsid w:val="00D037E3"/>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44E6"/>
    <w:rsid w:val="00D15105"/>
    <w:rsid w:val="00D15C3F"/>
    <w:rsid w:val="00D15FE2"/>
    <w:rsid w:val="00D162AE"/>
    <w:rsid w:val="00D16827"/>
    <w:rsid w:val="00D16C1C"/>
    <w:rsid w:val="00D1701B"/>
    <w:rsid w:val="00D20BF5"/>
    <w:rsid w:val="00D21745"/>
    <w:rsid w:val="00D22098"/>
    <w:rsid w:val="00D23BFA"/>
    <w:rsid w:val="00D24F5C"/>
    <w:rsid w:val="00D25D01"/>
    <w:rsid w:val="00D262FE"/>
    <w:rsid w:val="00D265F7"/>
    <w:rsid w:val="00D302A9"/>
    <w:rsid w:val="00D30441"/>
    <w:rsid w:val="00D31B09"/>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340"/>
    <w:rsid w:val="00D4650E"/>
    <w:rsid w:val="00D4666F"/>
    <w:rsid w:val="00D4690C"/>
    <w:rsid w:val="00D46A6D"/>
    <w:rsid w:val="00D47731"/>
    <w:rsid w:val="00D47CBE"/>
    <w:rsid w:val="00D47D2D"/>
    <w:rsid w:val="00D51E57"/>
    <w:rsid w:val="00D52566"/>
    <w:rsid w:val="00D528A6"/>
    <w:rsid w:val="00D52A27"/>
    <w:rsid w:val="00D52CAA"/>
    <w:rsid w:val="00D53D8B"/>
    <w:rsid w:val="00D55670"/>
    <w:rsid w:val="00D5585F"/>
    <w:rsid w:val="00D56CEC"/>
    <w:rsid w:val="00D57A04"/>
    <w:rsid w:val="00D6086C"/>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53EE"/>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41D2"/>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5015"/>
    <w:rsid w:val="00E951C4"/>
    <w:rsid w:val="00E95BEC"/>
    <w:rsid w:val="00E95FFE"/>
    <w:rsid w:val="00E9607A"/>
    <w:rsid w:val="00E97163"/>
    <w:rsid w:val="00E97B91"/>
    <w:rsid w:val="00EA006F"/>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E59"/>
    <w:rsid w:val="00F07635"/>
    <w:rsid w:val="00F078FC"/>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42D8"/>
    <w:rsid w:val="00F24410"/>
    <w:rsid w:val="00F259F3"/>
    <w:rsid w:val="00F2745D"/>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5DF"/>
    <w:rsid w:val="00F5675E"/>
    <w:rsid w:val="00F57793"/>
    <w:rsid w:val="00F57D84"/>
    <w:rsid w:val="00F60558"/>
    <w:rsid w:val="00F61255"/>
    <w:rsid w:val="00F61FF2"/>
    <w:rsid w:val="00F62718"/>
    <w:rsid w:val="00F63EDB"/>
    <w:rsid w:val="00F646FC"/>
    <w:rsid w:val="00F65954"/>
    <w:rsid w:val="00F65CE0"/>
    <w:rsid w:val="00F6637F"/>
    <w:rsid w:val="00F66BB4"/>
    <w:rsid w:val="00F66D85"/>
    <w:rsid w:val="00F66DD1"/>
    <w:rsid w:val="00F67AE0"/>
    <w:rsid w:val="00F712DD"/>
    <w:rsid w:val="00F71883"/>
    <w:rsid w:val="00F720B1"/>
    <w:rsid w:val="00F724AA"/>
    <w:rsid w:val="00F72FB6"/>
    <w:rsid w:val="00F74158"/>
    <w:rsid w:val="00F74B02"/>
    <w:rsid w:val="00F74F1F"/>
    <w:rsid w:val="00F75688"/>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0C66"/>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76F0-D977-4464-AB62-E69AC2DF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8</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52</cp:revision>
  <cp:lastPrinted>2022-04-08T07:54:00Z</cp:lastPrinted>
  <dcterms:created xsi:type="dcterms:W3CDTF">2022-03-18T11:27:00Z</dcterms:created>
  <dcterms:modified xsi:type="dcterms:W3CDTF">2022-04-09T19:19:00Z</dcterms:modified>
</cp:coreProperties>
</file>