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97254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7254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41.45pt;margin-top:25.15pt;width:400.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923BE" w:rsidRDefault="00E923BE"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E923BE" w:rsidRPr="008B221D" w:rsidRDefault="00E923BE" w:rsidP="008B221D">
                  <w:pPr>
                    <w:ind w:firstLine="708"/>
                    <w:jc w:val="both"/>
                    <w:rPr>
                      <w:rFonts w:ascii="Tahoma" w:hAnsi="Tahoma" w:cs="Tahoma"/>
                      <w:sz w:val="26"/>
                      <w:szCs w:val="26"/>
                    </w:rPr>
                  </w:pPr>
                  <w:r w:rsidRPr="008B221D">
                    <w:rPr>
                      <w:rFonts w:ascii="Tahoma" w:hAnsi="Tahoma" w:cs="Tahoma"/>
                      <w:sz w:val="26"/>
                      <w:szCs w:val="26"/>
                    </w:rPr>
                    <w:t>Nabożeństwo do Miłosierdzia Bożego nierozerwalnie kojarzy nam się ze św. Faustyną Kowalską. W dniu 7 kwietnia 1991 r. papież Jan Paweł II powiedział: „Ta prosta zakonnica przybliżyła Polsce i światu paschalne orędzie Jezusa Miłosiernego. W tej godzinie dziejów wołamy o Miłosierdzie Boże. Pascha jest to przyjście i zmartwychwstanie Chrystusa. Jest to paschalne Objawienie się Miłosierdzia Bożego”.</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8B221D">
                    <w:rPr>
                      <w:rFonts w:ascii="Tahoma" w:hAnsi="Tahoma" w:cs="Tahoma"/>
                      <w:sz w:val="26"/>
                      <w:szCs w:val="26"/>
                    </w:rPr>
                    <w:t>W tę niedzielę starajmy się skorzystać z Miłosierdzia Bożego, a więc przystąpmy do Komunii św. /duchowej/ i odmówmy Koronkę do Miłosierdzia Bożego. Pan Jezus za pośrednictwem s. Faustyny poleca Nowennę poprzedzającą to święto.</w:t>
                  </w:r>
                </w:p>
                <w:p w:rsidR="00E923BE" w:rsidRDefault="00E923BE" w:rsidP="008B221D">
                  <w:pPr>
                    <w:jc w:val="center"/>
                  </w:pPr>
                  <w:r w:rsidRPr="008B221D">
                    <w:rPr>
                      <w:noProof/>
                      <w:lang w:eastAsia="pl-PL"/>
                    </w:rPr>
                    <w:drawing>
                      <wp:inline distT="0" distB="0" distL="0" distR="0">
                        <wp:extent cx="1990725" cy="3002013"/>
                        <wp:effectExtent l="19050" t="0" r="9525" b="0"/>
                        <wp:docPr id="7" name="Obraz 0" descr="6179-z-quotdzienniczkaquot-sw-siostr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9-z-quotdzienniczkaquot-sw-siostry-fa.jpg"/>
                                <pic:cNvPicPr/>
                              </pic:nvPicPr>
                              <pic:blipFill>
                                <a:blip r:embed="rId12"/>
                                <a:stretch>
                                  <a:fillRect/>
                                </a:stretch>
                              </pic:blipFill>
                              <pic:spPr>
                                <a:xfrm>
                                  <a:off x="0" y="0"/>
                                  <a:ext cx="1992716" cy="3005015"/>
                                </a:xfrm>
                                <a:prstGeom prst="rect">
                                  <a:avLst/>
                                </a:prstGeom>
                              </pic:spPr>
                            </pic:pic>
                          </a:graphicData>
                        </a:graphic>
                      </wp:inline>
                    </w:drawing>
                  </w:r>
                </w:p>
              </w:txbxContent>
            </v:textbox>
            <w10:wrap type="square"/>
          </v:shape>
        </w:pict>
      </w:r>
      <w:r w:rsidRPr="0097254A">
        <w:rPr>
          <w:rFonts w:ascii="Arial" w:hAnsi="Arial" w:cs="Arial"/>
          <w:b/>
          <w:bCs/>
          <w:noProof/>
          <w:color w:val="92742A"/>
          <w:sz w:val="36"/>
          <w:szCs w:val="36"/>
        </w:rPr>
        <w:pict>
          <v:shape id="_x0000_s1027" type="#_x0000_t202" style="position:absolute;margin-left:10.95pt;margin-top:25.15pt;width:120.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923BE" w:rsidRDefault="00E923BE"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E923BE" w:rsidRPr="008B221D" w:rsidRDefault="00E923BE" w:rsidP="008B221D">
                  <w:pPr>
                    <w:rPr>
                      <w:rFonts w:ascii="Tahoma" w:hAnsi="Tahoma" w:cs="Tahoma"/>
                      <w:b/>
                      <w:color w:val="C00000"/>
                      <w:sz w:val="32"/>
                    </w:rPr>
                  </w:pPr>
                  <w:r w:rsidRPr="008B221D">
                    <w:rPr>
                      <w:rFonts w:ascii="Tahoma" w:hAnsi="Tahoma" w:cs="Tahoma"/>
                      <w:b/>
                      <w:color w:val="C00000"/>
                      <w:sz w:val="32"/>
                    </w:rPr>
                    <w:t>25 IV</w:t>
                  </w:r>
                </w:p>
                <w:p w:rsidR="00E923BE" w:rsidRPr="008B221D" w:rsidRDefault="00E923BE" w:rsidP="008B221D">
                  <w:pPr>
                    <w:rPr>
                      <w:rFonts w:ascii="Tahoma" w:hAnsi="Tahoma" w:cs="Tahoma"/>
                      <w:sz w:val="28"/>
                    </w:rPr>
                  </w:pPr>
                  <w:r w:rsidRPr="008B221D">
                    <w:rPr>
                      <w:rFonts w:ascii="Tahoma" w:hAnsi="Tahoma" w:cs="Tahoma"/>
                      <w:sz w:val="28"/>
                    </w:rPr>
                    <w:t xml:space="preserve">Święty Marek Ewangelista </w:t>
                  </w:r>
                  <w:r>
                    <w:rPr>
                      <w:rFonts w:ascii="Tahoma" w:hAnsi="Tahoma" w:cs="Tahoma"/>
                      <w:sz w:val="28"/>
                    </w:rPr>
                    <w:t xml:space="preserve"> </w:t>
                  </w:r>
                  <w:r w:rsidRPr="008B221D">
                    <w:rPr>
                      <w:rFonts w:ascii="Tahoma" w:hAnsi="Tahoma" w:cs="Tahoma"/>
                      <w:sz w:val="28"/>
                    </w:rPr>
                    <w:t>(I/II w.), bliski współpracownik Świętego Pawła;</w:t>
                  </w:r>
                </w:p>
                <w:p w:rsidR="00E923BE" w:rsidRPr="008B221D" w:rsidRDefault="00E923BE" w:rsidP="008B221D">
                  <w:pPr>
                    <w:rPr>
                      <w:rFonts w:ascii="Tahoma" w:hAnsi="Tahoma" w:cs="Tahoma"/>
                      <w:b/>
                      <w:color w:val="C00000"/>
                      <w:sz w:val="32"/>
                    </w:rPr>
                  </w:pPr>
                  <w:r w:rsidRPr="008B221D">
                    <w:rPr>
                      <w:rFonts w:ascii="Tahoma" w:hAnsi="Tahoma" w:cs="Tahoma"/>
                      <w:b/>
                      <w:color w:val="C00000"/>
                      <w:sz w:val="32"/>
                    </w:rPr>
                    <w:t>26 IV</w:t>
                  </w:r>
                </w:p>
                <w:p w:rsidR="00E923BE" w:rsidRPr="008B221D" w:rsidRDefault="00E923BE" w:rsidP="008B221D">
                  <w:pPr>
                    <w:rPr>
                      <w:rFonts w:ascii="Tahoma" w:hAnsi="Tahoma" w:cs="Tahoma"/>
                      <w:sz w:val="28"/>
                    </w:rPr>
                  </w:pPr>
                  <w:r w:rsidRPr="008B221D">
                    <w:rPr>
                      <w:rFonts w:ascii="Tahoma" w:hAnsi="Tahoma" w:cs="Tahoma"/>
                      <w:sz w:val="28"/>
                    </w:rPr>
                    <w:t>Święty Wojciech (ok. 956-997), biskup i męczennik, patron Polski;</w:t>
                  </w:r>
                </w:p>
                <w:p w:rsidR="00E923BE" w:rsidRPr="008B221D" w:rsidRDefault="00E923BE" w:rsidP="008B221D">
                  <w:pPr>
                    <w:pStyle w:val="Akapitzlist"/>
                    <w:overflowPunct w:val="0"/>
                    <w:autoSpaceDE w:val="0"/>
                    <w:autoSpaceDN w:val="0"/>
                    <w:adjustRightInd w:val="0"/>
                    <w:ind w:left="0"/>
                    <w:contextualSpacing w:val="0"/>
                    <w:rPr>
                      <w:rFonts w:ascii="Tahoma" w:hAnsi="Tahoma" w:cs="Tahoma"/>
                      <w:b/>
                      <w:color w:val="C00000"/>
                      <w:sz w:val="32"/>
                      <w:szCs w:val="24"/>
                    </w:rPr>
                  </w:pPr>
                  <w:r w:rsidRPr="008B221D">
                    <w:rPr>
                      <w:rFonts w:ascii="Tahoma" w:hAnsi="Tahoma" w:cs="Tahoma"/>
                      <w:b/>
                      <w:color w:val="C00000"/>
                      <w:sz w:val="32"/>
                      <w:szCs w:val="24"/>
                    </w:rPr>
                    <w:t>29 IV</w:t>
                  </w:r>
                </w:p>
                <w:p w:rsidR="00E923BE" w:rsidRPr="008B221D" w:rsidRDefault="00E923BE" w:rsidP="008B221D">
                  <w:pPr>
                    <w:pStyle w:val="Akapitzlist"/>
                    <w:overflowPunct w:val="0"/>
                    <w:autoSpaceDE w:val="0"/>
                    <w:autoSpaceDN w:val="0"/>
                    <w:adjustRightInd w:val="0"/>
                    <w:ind w:left="0"/>
                    <w:contextualSpacing w:val="0"/>
                    <w:rPr>
                      <w:rFonts w:ascii="Tahoma" w:hAnsi="Tahoma" w:cs="Tahoma"/>
                      <w:sz w:val="28"/>
                      <w:szCs w:val="24"/>
                    </w:rPr>
                  </w:pPr>
                  <w:r w:rsidRPr="008B221D">
                    <w:rPr>
                      <w:rFonts w:ascii="Tahoma" w:hAnsi="Tahoma" w:cs="Tahoma"/>
                      <w:sz w:val="28"/>
                      <w:szCs w:val="24"/>
                    </w:rPr>
                    <w:t xml:space="preserve">Święta Katarzyna Sieneńska (1347-1380), dziewica i doktor Kościoła, </w:t>
                  </w:r>
                  <w:r>
                    <w:rPr>
                      <w:rFonts w:ascii="Tahoma" w:hAnsi="Tahoma" w:cs="Tahoma"/>
                      <w:sz w:val="28"/>
                      <w:szCs w:val="24"/>
                    </w:rPr>
                    <w:t xml:space="preserve">      </w:t>
                  </w:r>
                  <w:r w:rsidRPr="008B221D">
                    <w:rPr>
                      <w:rFonts w:ascii="Tahoma" w:hAnsi="Tahoma" w:cs="Tahoma"/>
                      <w:sz w:val="28"/>
                      <w:szCs w:val="24"/>
                    </w:rPr>
                    <w:t>patronka Europy.</w:t>
                  </w:r>
                </w:p>
                <w:p w:rsidR="00E923BE" w:rsidRPr="00794AF0" w:rsidRDefault="00E923BE" w:rsidP="00794AF0">
                  <w:pPr>
                    <w:jc w:val="center"/>
                    <w:rPr>
                      <w:rFonts w:ascii="Tahoma" w:hAnsi="Tahoma" w:cs="Tahoma"/>
                      <w:color w:val="000000"/>
                      <w:sz w:val="28"/>
                      <w:szCs w:val="26"/>
                      <w:shd w:val="clear" w:color="auto" w:fill="FFFFFF"/>
                    </w:rPr>
                  </w:pPr>
                </w:p>
              </w:txbxContent>
            </v:textbox>
            <w10:wrap type="square"/>
          </v:shape>
        </w:pict>
      </w:r>
      <w:r w:rsidRPr="0097254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E923BE" w:rsidRPr="00A56BD5" w:rsidRDefault="00E923BE" w:rsidP="00A56BD5">
                  <w:pPr>
                    <w:jc w:val="center"/>
                  </w:pPr>
                </w:p>
              </w:txbxContent>
            </v:textbox>
          </v:shape>
        </w:pict>
      </w:r>
    </w:p>
    <w:p w:rsidR="00776950" w:rsidRPr="00012515" w:rsidRDefault="0097254A">
      <w:pPr>
        <w:pageBreakBefore/>
        <w:spacing w:before="840"/>
        <w:jc w:val="center"/>
        <w:rPr>
          <w:color w:val="385623" w:themeColor="accent6" w:themeShade="80"/>
        </w:rPr>
      </w:pPr>
      <w:r w:rsidRPr="0097254A">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5.95pt;margin-top:79.35pt;width:190.5pt;height:60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923BE" w:rsidRPr="00905C9F" w:rsidRDefault="00E923BE"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E923BE" w:rsidRPr="00CB6B93" w:rsidRDefault="00E923BE" w:rsidP="008224D5">
                  <w:pPr>
                    <w:pStyle w:val="Akapitzlist"/>
                    <w:ind w:left="0" w:firstLine="709"/>
                    <w:jc w:val="both"/>
                    <w:rPr>
                      <w:rFonts w:ascii="Tahoma" w:hAnsi="Tahoma" w:cs="Tahoma"/>
                      <w:sz w:val="26"/>
                      <w:szCs w:val="26"/>
                      <w:shd w:val="clear" w:color="auto" w:fill="FFFFFF"/>
                    </w:rPr>
                  </w:pPr>
                  <w:r w:rsidRPr="00CB6B93">
                    <w:rPr>
                      <w:rFonts w:ascii="Tahoma" w:hAnsi="Tahoma" w:cs="Tahoma"/>
                      <w:sz w:val="26"/>
                      <w:szCs w:val="26"/>
                    </w:rPr>
                    <w:t>W dniu Pańskim kier</w:t>
                  </w:r>
                  <w:r w:rsidRPr="00CB6B93">
                    <w:rPr>
                      <w:rFonts w:ascii="Tahoma" w:hAnsi="Tahoma" w:cs="Tahoma"/>
                      <w:sz w:val="26"/>
                      <w:szCs w:val="26"/>
                    </w:rPr>
                    <w:t>u</w:t>
                  </w:r>
                  <w:r w:rsidRPr="00CB6B93">
                    <w:rPr>
                      <w:rFonts w:ascii="Tahoma" w:hAnsi="Tahoma" w:cs="Tahoma"/>
                      <w:sz w:val="26"/>
                      <w:szCs w:val="26"/>
                    </w:rPr>
                    <w:t>jemy naszą uwagę na chw</w:t>
                  </w:r>
                  <w:r w:rsidRPr="00CB6B93">
                    <w:rPr>
                      <w:rFonts w:ascii="Tahoma" w:hAnsi="Tahoma" w:cs="Tahoma"/>
                      <w:sz w:val="26"/>
                      <w:szCs w:val="26"/>
                    </w:rPr>
                    <w:t>a</w:t>
                  </w:r>
                  <w:r w:rsidRPr="00CB6B93">
                    <w:rPr>
                      <w:rFonts w:ascii="Tahoma" w:hAnsi="Tahoma" w:cs="Tahoma"/>
                      <w:sz w:val="26"/>
                      <w:szCs w:val="26"/>
                    </w:rPr>
                    <w:t>lebną postać zmartwychwst</w:t>
                  </w:r>
                  <w:r w:rsidRPr="00CB6B93">
                    <w:rPr>
                      <w:rFonts w:ascii="Tahoma" w:hAnsi="Tahoma" w:cs="Tahoma"/>
                      <w:sz w:val="26"/>
                      <w:szCs w:val="26"/>
                    </w:rPr>
                    <w:t>a</w:t>
                  </w:r>
                  <w:r w:rsidRPr="00CB6B93">
                    <w:rPr>
                      <w:rFonts w:ascii="Tahoma" w:hAnsi="Tahoma" w:cs="Tahoma"/>
                      <w:sz w:val="26"/>
                      <w:szCs w:val="26"/>
                    </w:rPr>
                    <w:t>łego Chrystusa. Trzeba nam jednak w geście pokory uznać własną grzeszność. Dopiero wówczas będziemy mogli wejść w bliską relację ze Zmartwychwstałym i poczuć dotknięcie Jego miłosierdzia. Jego źródłem jest przyjęcie prawdy o paschalnej drodze Jezusa, która przez krzyż i śmierć doprowadziła Go do życia i chwalebnego zma</w:t>
                  </w:r>
                  <w:r w:rsidRPr="00CB6B93">
                    <w:rPr>
                      <w:rFonts w:ascii="Tahoma" w:hAnsi="Tahoma" w:cs="Tahoma"/>
                      <w:sz w:val="26"/>
                      <w:szCs w:val="26"/>
                    </w:rPr>
                    <w:t>r</w:t>
                  </w:r>
                  <w:r w:rsidRPr="00CB6B93">
                    <w:rPr>
                      <w:rFonts w:ascii="Tahoma" w:hAnsi="Tahoma" w:cs="Tahoma"/>
                      <w:sz w:val="26"/>
                      <w:szCs w:val="26"/>
                    </w:rPr>
                    <w:t>twychwstania. Jezus przych</w:t>
                  </w:r>
                  <w:r w:rsidRPr="00CB6B93">
                    <w:rPr>
                      <w:rFonts w:ascii="Tahoma" w:hAnsi="Tahoma" w:cs="Tahoma"/>
                      <w:sz w:val="26"/>
                      <w:szCs w:val="26"/>
                    </w:rPr>
                    <w:t>o</w:t>
                  </w:r>
                  <w:r w:rsidRPr="00CB6B93">
                    <w:rPr>
                      <w:rFonts w:ascii="Tahoma" w:hAnsi="Tahoma" w:cs="Tahoma"/>
                      <w:sz w:val="26"/>
                      <w:szCs w:val="26"/>
                    </w:rPr>
                    <w:t xml:space="preserve">dzi do swoich uczniów, którzy trwali na modlitwie. Jedni uznają Chrystusa </w:t>
                  </w:r>
                  <w:r w:rsidRPr="00CB6B93">
                    <w:rPr>
                      <w:rFonts w:ascii="Tahoma" w:hAnsi="Tahoma" w:cs="Tahoma"/>
                      <w:sz w:val="26"/>
                      <w:szCs w:val="26"/>
                      <w:shd w:val="clear" w:color="auto" w:fill="FFFFFF"/>
                    </w:rPr>
                    <w:t>w oparciu o wiarę, bez żadnych p</w:t>
                  </w:r>
                  <w:r w:rsidRPr="00CB6B93">
                    <w:rPr>
                      <w:rFonts w:ascii="Tahoma" w:hAnsi="Tahoma" w:cs="Tahoma"/>
                      <w:sz w:val="26"/>
                      <w:szCs w:val="26"/>
                      <w:shd w:val="clear" w:color="auto" w:fill="FFFFFF"/>
                    </w:rPr>
                    <w:t>o</w:t>
                  </w:r>
                  <w:r w:rsidRPr="00CB6B93">
                    <w:rPr>
                      <w:rFonts w:ascii="Tahoma" w:hAnsi="Tahoma" w:cs="Tahoma"/>
                      <w:sz w:val="26"/>
                      <w:szCs w:val="26"/>
                      <w:shd w:val="clear" w:color="auto" w:fill="FFFFFF"/>
                    </w:rPr>
                    <w:t>twierdzeń, inni – jak Tomasz – poszukują prawdy na po</w:t>
                  </w:r>
                  <w:r w:rsidRPr="00CB6B93">
                    <w:rPr>
                      <w:rFonts w:ascii="Tahoma" w:hAnsi="Tahoma" w:cs="Tahoma"/>
                      <w:sz w:val="26"/>
                      <w:szCs w:val="26"/>
                      <w:shd w:val="clear" w:color="auto" w:fill="FFFFFF"/>
                    </w:rPr>
                    <w:t>d</w:t>
                  </w:r>
                  <w:r w:rsidRPr="00CB6B93">
                    <w:rPr>
                      <w:rFonts w:ascii="Tahoma" w:hAnsi="Tahoma" w:cs="Tahoma"/>
                      <w:sz w:val="26"/>
                      <w:szCs w:val="26"/>
                      <w:shd w:val="clear" w:color="auto" w:fill="FFFFFF"/>
                    </w:rPr>
                    <w:t xml:space="preserve">stawie wiedzy i dowodów. </w:t>
                  </w:r>
                </w:p>
                <w:p w:rsidR="00E923BE" w:rsidRPr="007E03D7" w:rsidRDefault="00E923BE" w:rsidP="00CB6B93">
                  <w:pPr>
                    <w:pStyle w:val="Akapitzlist"/>
                    <w:ind w:left="0" w:firstLine="709"/>
                    <w:jc w:val="both"/>
                    <w:rPr>
                      <w:rFonts w:ascii="Tahoma" w:hAnsi="Tahoma" w:cs="Tahoma"/>
                      <w:color w:val="7030A0"/>
                      <w:sz w:val="24"/>
                      <w:szCs w:val="26"/>
                    </w:rPr>
                  </w:pPr>
                  <w:r w:rsidRPr="00CB6B93">
                    <w:rPr>
                      <w:rFonts w:ascii="Tahoma" w:hAnsi="Tahoma" w:cs="Tahoma"/>
                      <w:sz w:val="26"/>
                      <w:szCs w:val="26"/>
                    </w:rPr>
                    <w:t>Wsłuchajmy się w sł</w:t>
                  </w:r>
                  <w:r w:rsidRPr="00CB6B93">
                    <w:rPr>
                      <w:rFonts w:ascii="Tahoma" w:hAnsi="Tahoma" w:cs="Tahoma"/>
                      <w:sz w:val="26"/>
                      <w:szCs w:val="26"/>
                    </w:rPr>
                    <w:t>o</w:t>
                  </w:r>
                  <w:r w:rsidRPr="00CB6B93">
                    <w:rPr>
                      <w:rFonts w:ascii="Tahoma" w:hAnsi="Tahoma" w:cs="Tahoma"/>
                      <w:sz w:val="26"/>
                      <w:szCs w:val="26"/>
                    </w:rPr>
                    <w:t>wo Boże, które otwiera nasze serca na radość Ewangelii i nadzieję nowego życia.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ahoma" w:hAnsi="Tahoma" w:cs="Tahoma"/>
                      <w:color w:val="FF0000"/>
                      <w:sz w:val="24"/>
                      <w:szCs w:val="26"/>
                    </w:rPr>
                    <w:t xml:space="preserve">Odpowiedzi: Apokalipsa św. Jana / 30 – </w:t>
                  </w:r>
                  <w:proofErr w:type="spellStart"/>
                  <w:r>
                    <w:rPr>
                      <w:rFonts w:ascii="Tahoma" w:hAnsi="Tahoma" w:cs="Tahoma"/>
                      <w:color w:val="FF0000"/>
                      <w:sz w:val="24"/>
                      <w:szCs w:val="26"/>
                    </w:rPr>
                    <w:t>Mt</w:t>
                  </w:r>
                  <w:proofErr w:type="spellEnd"/>
                  <w:r>
                    <w:rPr>
                      <w:rFonts w:ascii="Tahoma" w:hAnsi="Tahoma" w:cs="Tahoma"/>
                      <w:color w:val="FF0000"/>
                      <w:sz w:val="24"/>
                      <w:szCs w:val="26"/>
                    </w:rPr>
                    <w:t xml:space="preserve"> 26,15 / Samson – </w:t>
                  </w:r>
                  <w:proofErr w:type="spellStart"/>
                  <w:r>
                    <w:rPr>
                      <w:rFonts w:ascii="Tahoma" w:hAnsi="Tahoma" w:cs="Tahoma"/>
                      <w:color w:val="FF0000"/>
                      <w:sz w:val="24"/>
                      <w:szCs w:val="26"/>
                    </w:rPr>
                    <w:t>Sdz</w:t>
                  </w:r>
                  <w:proofErr w:type="spellEnd"/>
                  <w:r>
                    <w:rPr>
                      <w:rFonts w:ascii="Tahoma" w:hAnsi="Tahoma" w:cs="Tahoma"/>
                      <w:color w:val="FF0000"/>
                      <w:sz w:val="24"/>
                      <w:szCs w:val="26"/>
                    </w:rPr>
                    <w:t xml:space="preserve"> 16,14-17 / Psalm 119 / W Tarsie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9,11 / Kain i Abel – Rdz 4,1-2 /</w:t>
                  </w:r>
                </w:p>
                <w:p w:rsidR="00E923BE" w:rsidRPr="00F72FB6" w:rsidRDefault="00E923BE" w:rsidP="000570B0">
                  <w:pPr>
                    <w:ind w:firstLine="708"/>
                    <w:jc w:val="both"/>
                    <w:rPr>
                      <w:rFonts w:ascii="Tahoma" w:hAnsi="Tahoma" w:cs="Tahoma"/>
                      <w:sz w:val="24"/>
                      <w:szCs w:val="26"/>
                    </w:rPr>
                  </w:pPr>
                </w:p>
                <w:p w:rsidR="00E923BE" w:rsidRDefault="00E923BE"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E923BE" w:rsidRPr="001157AB" w:rsidRDefault="00E923BE" w:rsidP="001157AB">
                  <w:pPr>
                    <w:ind w:firstLine="708"/>
                    <w:jc w:val="both"/>
                    <w:rPr>
                      <w:rFonts w:ascii="Tahoma" w:hAnsi="Tahoma" w:cs="Tahoma"/>
                      <w:sz w:val="26"/>
                      <w:szCs w:val="26"/>
                    </w:rPr>
                  </w:pPr>
                </w:p>
                <w:p w:rsidR="00E923BE" w:rsidRPr="000275B1" w:rsidRDefault="00E923BE" w:rsidP="00A73487">
                  <w:pPr>
                    <w:rPr>
                      <w:rFonts w:ascii="Tahoma" w:hAnsi="Tahoma" w:cs="Tahoma"/>
                      <w:sz w:val="24"/>
                      <w:szCs w:val="26"/>
                    </w:rPr>
                  </w:pPr>
                </w:p>
              </w:txbxContent>
            </v:textbox>
            <w10:wrap type="square" anchorx="margin" anchory="margin"/>
          </v:shape>
        </w:pict>
      </w:r>
      <w:r w:rsidRPr="0097254A">
        <w:rPr>
          <w:rFonts w:ascii="Tahoma" w:hAnsi="Tahoma" w:cs="Tahoma"/>
          <w:b/>
          <w:bCs/>
          <w:noProof/>
          <w:color w:val="385623" w:themeColor="accent6" w:themeShade="80"/>
          <w:sz w:val="36"/>
          <w:szCs w:val="36"/>
        </w:rPr>
        <w:pict>
          <v:shape id="_x0000_s1028" type="#_x0000_t202" style="position:absolute;left:0;text-align:left;margin-left:4.2pt;margin-top:75.6pt;width:347.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923BE" w:rsidRPr="008224D5" w:rsidRDefault="00E923BE" w:rsidP="00722479">
                  <w:pPr>
                    <w:pStyle w:val="Nagwek2"/>
                    <w:shd w:val="clear" w:color="auto" w:fill="FFFFFF"/>
                    <w:spacing w:before="300" w:after="150" w:line="240" w:lineRule="auto"/>
                    <w:jc w:val="both"/>
                    <w:rPr>
                      <w:rFonts w:ascii="Tahoma" w:hAnsi="Tahoma" w:cs="Tahoma"/>
                      <w:color w:val="FF0000"/>
                      <w:sz w:val="28"/>
                      <w:szCs w:val="28"/>
                    </w:rPr>
                  </w:pPr>
                  <w:r w:rsidRPr="008224D5">
                    <w:rPr>
                      <w:rFonts w:ascii="Tahoma" w:hAnsi="Tahoma" w:cs="Tahoma"/>
                      <w:color w:val="FF0000"/>
                      <w:sz w:val="28"/>
                      <w:szCs w:val="28"/>
                    </w:rPr>
                    <w:t>J 20, 19-31</w:t>
                  </w:r>
                </w:p>
                <w:p w:rsidR="00E923BE" w:rsidRPr="008224D5" w:rsidRDefault="00E923BE" w:rsidP="00B064C4">
                  <w:pPr>
                    <w:pStyle w:val="Nagwek2"/>
                    <w:shd w:val="clear" w:color="auto" w:fill="FFFFFF"/>
                    <w:spacing w:before="300" w:after="150" w:line="240" w:lineRule="auto"/>
                    <w:ind w:firstLine="708"/>
                    <w:jc w:val="both"/>
                    <w:rPr>
                      <w:rFonts w:ascii="Tahoma" w:hAnsi="Tahoma" w:cs="Tahoma"/>
                      <w:b w:val="0"/>
                      <w:i/>
                      <w:color w:val="FF0000"/>
                      <w:sz w:val="28"/>
                      <w:szCs w:val="28"/>
                    </w:rPr>
                  </w:pPr>
                  <w:r w:rsidRPr="008224D5">
                    <w:rPr>
                      <w:rFonts w:ascii="Tahoma" w:hAnsi="Tahoma" w:cs="Tahoma"/>
                      <w:b w:val="0"/>
                      <w:i/>
                      <w:color w:val="FF0000"/>
                      <w:sz w:val="28"/>
                      <w:szCs w:val="28"/>
                    </w:rPr>
                    <w:t>Błogosławieni, którzy nie widzieli, a uw</w:t>
                  </w:r>
                  <w:r>
                    <w:rPr>
                      <w:rFonts w:ascii="Tahoma" w:hAnsi="Tahoma" w:cs="Tahoma"/>
                      <w:b w:val="0"/>
                      <w:i/>
                      <w:color w:val="FF0000"/>
                      <w:sz w:val="28"/>
                      <w:szCs w:val="28"/>
                    </w:rPr>
                    <w:t>i</w:t>
                  </w:r>
                  <w:r w:rsidRPr="008224D5">
                    <w:rPr>
                      <w:rFonts w:ascii="Tahoma" w:hAnsi="Tahoma" w:cs="Tahoma"/>
                      <w:b w:val="0"/>
                      <w:i/>
                      <w:color w:val="FF0000"/>
                      <w:sz w:val="28"/>
                      <w:szCs w:val="28"/>
                    </w:rPr>
                    <w:t>erzyli</w:t>
                  </w:r>
                </w:p>
                <w:p w:rsidR="00E923BE" w:rsidRPr="008224D5" w:rsidRDefault="00E923BE" w:rsidP="008224D5">
                  <w:pPr>
                    <w:pStyle w:val="indent"/>
                    <w:spacing w:before="450" w:beforeAutospacing="0" w:after="450" w:afterAutospacing="0" w:line="330" w:lineRule="atLeast"/>
                    <w:ind w:firstLine="708"/>
                    <w:jc w:val="both"/>
                    <w:rPr>
                      <w:rFonts w:ascii="Tahoma" w:hAnsi="Tahoma" w:cs="Tahoma"/>
                      <w:color w:val="000000"/>
                      <w:sz w:val="26"/>
                      <w:szCs w:val="26"/>
                    </w:rPr>
                  </w:pPr>
                  <w:r w:rsidRPr="008224D5">
                    <w:rPr>
                      <w:rFonts w:ascii="Tahoma" w:hAnsi="Tahoma" w:cs="Tahoma"/>
                      <w:color w:val="000000"/>
                      <w:sz w:val="26"/>
                      <w:szCs w:val="26"/>
                    </w:rPr>
                    <w:t>Wieczorem w dniu zmartwychwstania, tam gdzie przebywali uczniowie, choć drzwi były zamknięte z obawy przed Żydami, przyszedł Jezus, stanął pośrodku i rzekł do nich: «Pokój wam!» A to powiedziawszy, pokazał im ręce i bok. Uradowali się zatem uczniowie, ujrzawszy Pana.</w:t>
                  </w:r>
                  <w:r>
                    <w:rPr>
                      <w:rFonts w:ascii="Tahoma" w:hAnsi="Tahoma" w:cs="Tahoma"/>
                      <w:color w:val="000000"/>
                      <w:sz w:val="26"/>
                      <w:szCs w:val="26"/>
                    </w:rPr>
                    <w:tab/>
                  </w:r>
                  <w:r>
                    <w:rPr>
                      <w:rFonts w:ascii="Tahoma" w:hAnsi="Tahoma" w:cs="Tahoma"/>
                      <w:color w:val="000000"/>
                      <w:sz w:val="26"/>
                      <w:szCs w:val="26"/>
                    </w:rPr>
                    <w:tab/>
                  </w:r>
                  <w:r w:rsidRPr="008224D5">
                    <w:rPr>
                      <w:rFonts w:ascii="Tahoma" w:hAnsi="Tahoma" w:cs="Tahoma"/>
                      <w:color w:val="000000"/>
                      <w:sz w:val="26"/>
                      <w:szCs w:val="26"/>
                    </w:rPr>
                    <w:t>A Jezus znowu rzekł do nich: «Pokój wam! Jak O</w:t>
                  </w:r>
                  <w:r w:rsidRPr="008224D5">
                    <w:rPr>
                      <w:rFonts w:ascii="Tahoma" w:hAnsi="Tahoma" w:cs="Tahoma"/>
                      <w:color w:val="000000"/>
                      <w:sz w:val="26"/>
                      <w:szCs w:val="26"/>
                    </w:rPr>
                    <w:t>j</w:t>
                  </w:r>
                  <w:r w:rsidRPr="008224D5">
                    <w:rPr>
                      <w:rFonts w:ascii="Tahoma" w:hAnsi="Tahoma" w:cs="Tahoma"/>
                      <w:color w:val="000000"/>
                      <w:sz w:val="26"/>
                      <w:szCs w:val="26"/>
                    </w:rPr>
                    <w:t>ciec Mnie posłał, tak i Ja was posyłam». Po tych słowach tchnął na nich i powiedział im: «</w:t>
                  </w:r>
                  <w:proofErr w:type="spellStart"/>
                  <w:r w:rsidRPr="008224D5">
                    <w:rPr>
                      <w:rFonts w:ascii="Tahoma" w:hAnsi="Tahoma" w:cs="Tahoma"/>
                      <w:color w:val="000000"/>
                      <w:sz w:val="26"/>
                      <w:szCs w:val="26"/>
                    </w:rPr>
                    <w:t>Weźmijcie</w:t>
                  </w:r>
                  <w:proofErr w:type="spellEnd"/>
                  <w:r w:rsidRPr="008224D5">
                    <w:rPr>
                      <w:rFonts w:ascii="Tahoma" w:hAnsi="Tahoma" w:cs="Tahoma"/>
                      <w:color w:val="000000"/>
                      <w:sz w:val="26"/>
                      <w:szCs w:val="26"/>
                    </w:rPr>
                    <w:t xml:space="preserve"> Ducha Świ</w:t>
                  </w:r>
                  <w:r w:rsidRPr="008224D5">
                    <w:rPr>
                      <w:rFonts w:ascii="Tahoma" w:hAnsi="Tahoma" w:cs="Tahoma"/>
                      <w:color w:val="000000"/>
                      <w:sz w:val="26"/>
                      <w:szCs w:val="26"/>
                    </w:rPr>
                    <w:t>ę</w:t>
                  </w:r>
                  <w:r w:rsidRPr="008224D5">
                    <w:rPr>
                      <w:rFonts w:ascii="Tahoma" w:hAnsi="Tahoma" w:cs="Tahoma"/>
                      <w:color w:val="000000"/>
                      <w:sz w:val="26"/>
                      <w:szCs w:val="26"/>
                    </w:rPr>
                    <w:t>tego. Którym odpuścicie grzechy, są im odpuszczone, a którym zatrzymacie, są im zatrzymane».</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8224D5">
                    <w:rPr>
                      <w:rFonts w:ascii="Tahoma" w:hAnsi="Tahoma" w:cs="Tahoma"/>
                      <w:color w:val="000000"/>
                      <w:sz w:val="26"/>
                      <w:szCs w:val="26"/>
                    </w:rPr>
                    <w:t xml:space="preserve">Ale Tomasz, jeden z Dwunastu, zwany </w:t>
                  </w:r>
                  <w:proofErr w:type="spellStart"/>
                  <w:r w:rsidRPr="008224D5">
                    <w:rPr>
                      <w:rFonts w:ascii="Tahoma" w:hAnsi="Tahoma" w:cs="Tahoma"/>
                      <w:color w:val="000000"/>
                      <w:sz w:val="26"/>
                      <w:szCs w:val="26"/>
                    </w:rPr>
                    <w:t>Didymos</w:t>
                  </w:r>
                  <w:proofErr w:type="spellEnd"/>
                  <w:r w:rsidRPr="008224D5">
                    <w:rPr>
                      <w:rFonts w:ascii="Tahoma" w:hAnsi="Tahoma" w:cs="Tahoma"/>
                      <w:color w:val="000000"/>
                      <w:sz w:val="26"/>
                      <w:szCs w:val="26"/>
                    </w:rPr>
                    <w:t>, nie był razem z nimi, kiedy przyszedł Jezus. Inni więc uczniowie mówili do niego: «Widzieliśmy Pana!» Ale on rzekł do nich: «Jeżeli na rękach Jego nie zobaczę śladu gwoździ i nie włożę palca mego w miejsce gwoździ, i ręki mojej nie włożę w bok Jego, nie uwierzę».</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8224D5">
                    <w:rPr>
                      <w:rFonts w:ascii="Tahoma" w:hAnsi="Tahoma" w:cs="Tahoma"/>
                      <w:color w:val="000000"/>
                      <w:sz w:val="26"/>
                      <w:szCs w:val="26"/>
                    </w:rPr>
                    <w:t>A po ośmiu dniach, kiedy uczniowie Jego byli zn</w:t>
                  </w:r>
                  <w:r w:rsidRPr="008224D5">
                    <w:rPr>
                      <w:rFonts w:ascii="Tahoma" w:hAnsi="Tahoma" w:cs="Tahoma"/>
                      <w:color w:val="000000"/>
                      <w:sz w:val="26"/>
                      <w:szCs w:val="26"/>
                    </w:rPr>
                    <w:t>o</w:t>
                  </w:r>
                  <w:r w:rsidRPr="008224D5">
                    <w:rPr>
                      <w:rFonts w:ascii="Tahoma" w:hAnsi="Tahoma" w:cs="Tahoma"/>
                      <w:color w:val="000000"/>
                      <w:sz w:val="26"/>
                      <w:szCs w:val="26"/>
                    </w:rPr>
                    <w:t>wu wewnątrz domu i Tomasz z nimi, Jezus przyszedł, choć drzwi były zamknięte, stanął pośrodku i rzekł: «P</w:t>
                  </w:r>
                  <w:r w:rsidRPr="008224D5">
                    <w:rPr>
                      <w:rFonts w:ascii="Tahoma" w:hAnsi="Tahoma" w:cs="Tahoma"/>
                      <w:color w:val="000000"/>
                      <w:sz w:val="26"/>
                      <w:szCs w:val="26"/>
                    </w:rPr>
                    <w:t>o</w:t>
                  </w:r>
                  <w:r w:rsidRPr="008224D5">
                    <w:rPr>
                      <w:rFonts w:ascii="Tahoma" w:hAnsi="Tahoma" w:cs="Tahoma"/>
                      <w:color w:val="000000"/>
                      <w:sz w:val="26"/>
                      <w:szCs w:val="26"/>
                    </w:rPr>
                    <w:t>kój wam!» Następnie rzekł do Tomasza: «Podnieś tutaj swój palec i zobacz moje ręce. Podnieś rękę i włóż w mój bok, i nie bądź niedowiarkiem, lecz wierzącym».</w:t>
                  </w:r>
                  <w:r>
                    <w:rPr>
                      <w:rFonts w:ascii="Tahoma" w:hAnsi="Tahoma" w:cs="Tahoma"/>
                      <w:color w:val="000000"/>
                      <w:sz w:val="26"/>
                      <w:szCs w:val="26"/>
                    </w:rPr>
                    <w:tab/>
                  </w:r>
                  <w:r>
                    <w:rPr>
                      <w:rFonts w:ascii="Tahoma" w:hAnsi="Tahoma" w:cs="Tahoma"/>
                      <w:color w:val="000000"/>
                      <w:sz w:val="26"/>
                      <w:szCs w:val="26"/>
                    </w:rPr>
                    <w:tab/>
                  </w:r>
                  <w:r w:rsidRPr="008224D5">
                    <w:rPr>
                      <w:rFonts w:ascii="Tahoma" w:hAnsi="Tahoma" w:cs="Tahoma"/>
                      <w:color w:val="000000"/>
                      <w:sz w:val="26"/>
                      <w:szCs w:val="26"/>
                    </w:rPr>
                    <w:t>Tomasz w odpowiedzi rzekł do Niego: «Pan mój i Bóg mój!»</w:t>
                  </w:r>
                  <w:r w:rsidRPr="008224D5">
                    <w:rPr>
                      <w:rFonts w:ascii="Tahoma" w:hAnsi="Tahoma" w:cs="Tahoma"/>
                      <w:color w:val="000000"/>
                      <w:sz w:val="26"/>
                      <w:szCs w:val="26"/>
                    </w:rPr>
                    <w:tab/>
                  </w:r>
                  <w:r w:rsidRPr="008224D5">
                    <w:rPr>
                      <w:rFonts w:ascii="Tahoma" w:hAnsi="Tahoma" w:cs="Tahoma"/>
                      <w:color w:val="000000"/>
                      <w:sz w:val="26"/>
                      <w:szCs w:val="26"/>
                    </w:rPr>
                    <w:tab/>
                  </w:r>
                  <w:r w:rsidRPr="008224D5">
                    <w:rPr>
                      <w:rFonts w:ascii="Tahoma" w:hAnsi="Tahoma" w:cs="Tahoma"/>
                      <w:color w:val="000000"/>
                      <w:sz w:val="26"/>
                      <w:szCs w:val="26"/>
                    </w:rPr>
                    <w:tab/>
                  </w:r>
                  <w:r w:rsidRPr="008224D5">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8224D5">
                    <w:rPr>
                      <w:rFonts w:ascii="Tahoma" w:hAnsi="Tahoma" w:cs="Tahoma"/>
                      <w:color w:val="000000"/>
                      <w:sz w:val="26"/>
                      <w:szCs w:val="26"/>
                    </w:rPr>
                    <w:t>Powiedział mu Jezus: «Uwierzyłeś dlatego, że Mnie ujrzałeś? Błogosławieni, którzy nie widzieli, a uwierzyli».</w:t>
                  </w:r>
                  <w:r w:rsidRPr="008224D5">
                    <w:rPr>
                      <w:rFonts w:ascii="Tahoma" w:hAnsi="Tahoma" w:cs="Tahoma"/>
                      <w:color w:val="000000"/>
                      <w:sz w:val="26"/>
                      <w:szCs w:val="26"/>
                    </w:rPr>
                    <w:tab/>
                    <w:t>I wiele innych znaków, których nie zapisano w tej księdze, uczynił Jezus wobec uczniów. Te zaś zapisano, abyście wierzyli, że Jezus jest Mesjaszem, Synem Bożym, i abyście wierząc, mieli życie w imię Jego.</w:t>
                  </w:r>
                </w:p>
                <w:p w:rsidR="00E923BE" w:rsidRPr="00763078" w:rsidRDefault="00E923BE" w:rsidP="00763078">
                  <w:pPr>
                    <w:pStyle w:val="indent"/>
                    <w:spacing w:before="450" w:beforeAutospacing="0" w:after="450" w:afterAutospacing="0" w:line="330" w:lineRule="atLeast"/>
                    <w:ind w:firstLine="708"/>
                    <w:jc w:val="both"/>
                    <w:rPr>
                      <w:rFonts w:ascii="Tahoma" w:hAnsi="Tahoma" w:cs="Tahoma"/>
                      <w:color w:val="000000"/>
                      <w:sz w:val="28"/>
                      <w:szCs w:val="21"/>
                    </w:rPr>
                  </w:pPr>
                </w:p>
                <w:p w:rsidR="00E923BE" w:rsidRPr="00834E14" w:rsidRDefault="00E923BE" w:rsidP="00834E14">
                  <w:pPr>
                    <w:pStyle w:val="indent"/>
                    <w:spacing w:before="450" w:beforeAutospacing="0" w:after="450" w:afterAutospacing="0" w:line="330" w:lineRule="atLeast"/>
                    <w:ind w:firstLine="708"/>
                    <w:jc w:val="both"/>
                    <w:rPr>
                      <w:rFonts w:ascii="Tahoma" w:hAnsi="Tahoma" w:cs="Tahoma"/>
                      <w:color w:val="000000"/>
                      <w:sz w:val="30"/>
                      <w:szCs w:val="30"/>
                    </w:rPr>
                  </w:pPr>
                </w:p>
                <w:p w:rsidR="00E923BE" w:rsidRPr="00834E14" w:rsidRDefault="00E923BE" w:rsidP="00834E14">
                  <w:pPr>
                    <w:suppressAutoHyphens w:val="0"/>
                    <w:autoSpaceDN/>
                    <w:spacing w:before="450" w:after="450"/>
                    <w:ind w:firstLine="708"/>
                    <w:jc w:val="both"/>
                    <w:textAlignment w:val="auto"/>
                    <w:rPr>
                      <w:rFonts w:ascii="Tahoma" w:hAnsi="Tahoma" w:cs="Tahoma"/>
                      <w:color w:val="000000"/>
                      <w:sz w:val="28"/>
                      <w:szCs w:val="24"/>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97254A" w:rsidP="00782F8A">
      <w:pPr>
        <w:pageBreakBefore/>
        <w:spacing w:before="840"/>
        <w:jc w:val="center"/>
        <w:rPr>
          <w:rFonts w:ascii="Tahoma" w:hAnsi="Tahoma" w:cs="Tahoma"/>
          <w:b/>
          <w:color w:val="70AD47" w:themeColor="accent6"/>
        </w:rPr>
      </w:pPr>
      <w:r w:rsidRPr="0097254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97254A" w:rsidP="009E159F">
      <w:pPr>
        <w:spacing w:before="360" w:line="240" w:lineRule="auto"/>
        <w:jc w:val="center"/>
        <w:rPr>
          <w:rFonts w:ascii="Tahoma" w:hAnsi="Tahoma" w:cs="Tahoma"/>
          <w:b/>
          <w:bCs/>
          <w:color w:val="92742A"/>
          <w:sz w:val="40"/>
          <w:szCs w:val="36"/>
        </w:rPr>
      </w:pPr>
      <w:r w:rsidRPr="0097254A">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E923BE" w:rsidRPr="00A53B73" w:rsidRDefault="00E923BE" w:rsidP="00EF2C73">
                  <w:pPr>
                    <w:jc w:val="center"/>
                    <w:rPr>
                      <w:rFonts w:ascii="Tahoma" w:hAnsi="Tahoma" w:cs="Tahoma"/>
                      <w:b/>
                      <w:color w:val="7030A0"/>
                      <w:sz w:val="28"/>
                      <w:szCs w:val="28"/>
                    </w:rPr>
                  </w:pPr>
                  <w:r w:rsidRPr="00D040FA">
                    <w:rPr>
                      <w:rFonts w:ascii="Tahoma" w:hAnsi="Tahoma" w:cs="Tahoma"/>
                      <w:color w:val="7030A0"/>
                      <w:sz w:val="32"/>
                      <w:szCs w:val="28"/>
                    </w:rPr>
                    <w:t>Obrzęd obmycia stóp w Wielki Czwartek</w:t>
                  </w:r>
                  <w:r w:rsidRPr="00D040FA">
                    <w:rPr>
                      <w:rFonts w:ascii="Tahoma" w:hAnsi="Tahoma" w:cs="Tahoma"/>
                      <w:b/>
                      <w:color w:val="7030A0"/>
                      <w:sz w:val="32"/>
                      <w:szCs w:val="28"/>
                    </w:rPr>
                    <w:t xml:space="preserve"> </w:t>
                  </w:r>
                  <w:r w:rsidRPr="00D11F8F">
                    <w:rPr>
                      <w:rFonts w:ascii="Tahoma" w:hAnsi="Tahoma" w:cs="Tahoma"/>
                      <w:color w:val="FF0000"/>
                      <w:sz w:val="24"/>
                      <w:szCs w:val="28"/>
                    </w:rPr>
                    <w:t>/Kontynuacja/</w:t>
                  </w:r>
                </w:p>
                <w:p w:rsidR="00E923BE" w:rsidRDefault="00E923BE" w:rsidP="00EE75C2">
                  <w:pPr>
                    <w:jc w:val="both"/>
                    <w:rPr>
                      <w:rFonts w:ascii="Tahoma" w:hAnsi="Tahoma" w:cs="Tahoma"/>
                      <w:sz w:val="28"/>
                      <w:szCs w:val="28"/>
                    </w:rPr>
                  </w:pPr>
                  <w:r>
                    <w:rPr>
                      <w:rFonts w:ascii="Tahoma" w:hAnsi="Tahoma" w:cs="Tahoma"/>
                      <w:sz w:val="28"/>
                      <w:szCs w:val="28"/>
                    </w:rPr>
                    <w:tab/>
                    <w:t xml:space="preserve">Ten wielce znaczący symbol należy rozumieć w świetle Ewangelii według św. Jana odczytywanej tego dnia każdego roku. Ewangelista nie opisuje ustanowienia Eucharystii, ale opowiada o Ostatniej Wieczerzy i relacjonuje niezwykły gest Jezusa: „Jezus wiedząc, że nadeszła godzina Jego, by przeszedł z tego świata do Ojca, umiłowawszy swoich na świecie, do końca ich umiłował” /J 13,1/. Jak napisał św. Jak Paweł II w </w:t>
                  </w:r>
                  <w:proofErr w:type="spellStart"/>
                  <w:r>
                    <w:rPr>
                      <w:rFonts w:ascii="Tahoma" w:hAnsi="Tahoma" w:cs="Tahoma"/>
                      <w:sz w:val="28"/>
                      <w:szCs w:val="28"/>
                    </w:rPr>
                    <w:t>adhortacji</w:t>
                  </w:r>
                  <w:proofErr w:type="spellEnd"/>
                  <w:r>
                    <w:rPr>
                      <w:rFonts w:ascii="Tahoma" w:hAnsi="Tahoma" w:cs="Tahoma"/>
                      <w:sz w:val="28"/>
                      <w:szCs w:val="28"/>
                    </w:rPr>
                    <w:t xml:space="preserve"> apostolskiej </w:t>
                  </w:r>
                  <w:r w:rsidRPr="00C84A54">
                    <w:rPr>
                      <w:rFonts w:ascii="Tahoma" w:hAnsi="Tahoma" w:cs="Tahoma"/>
                      <w:i/>
                      <w:sz w:val="28"/>
                      <w:szCs w:val="28"/>
                    </w:rPr>
                    <w:t xml:space="preserve">Vita </w:t>
                  </w:r>
                  <w:proofErr w:type="spellStart"/>
                  <w:r w:rsidRPr="00C84A54">
                    <w:rPr>
                      <w:rFonts w:ascii="Tahoma" w:hAnsi="Tahoma" w:cs="Tahoma"/>
                      <w:i/>
                      <w:sz w:val="28"/>
                      <w:szCs w:val="28"/>
                    </w:rPr>
                    <w:t>Consecrata</w:t>
                  </w:r>
                  <w:proofErr w:type="spellEnd"/>
                  <w:r>
                    <w:rPr>
                      <w:rFonts w:ascii="Tahoma" w:hAnsi="Tahoma" w:cs="Tahoma"/>
                      <w:sz w:val="28"/>
                      <w:szCs w:val="28"/>
                    </w:rPr>
                    <w:t xml:space="preserve"> z 1996 roku: „Przez umycie nóg Jezus objawia głębię miłości Boga do człowieka: w Nim sam Bóg oddaje się na służbę człowieka!”. Ten gest ma głębokie implikacje dla naszej codzienności. Jezus bowiem, umywszy stopy swoim uczniom, nie żąda od nich tego samego, nie wymaga, aby Piotr i inni usługiwali Mu, lecz mówi: „Jeżeli więc Ja, Pan i Nauczyciel, umyłem wam nogi, to i wy powinniście sobie wzajemnie umywać nogi” /J 13,14/. On, który nas nieskończenie kocha, przez ten znak pokazuje nam, w czym wyraża się prawdziwa miłość abyśmy zjednoczeni z Nim, od Niego uczyli się miłować.</w:t>
                  </w:r>
                  <w:r>
                    <w:rPr>
                      <w:rFonts w:ascii="Tahoma" w:hAnsi="Tahoma" w:cs="Tahoma"/>
                      <w:sz w:val="28"/>
                      <w:szCs w:val="28"/>
                    </w:rPr>
                    <w:tab/>
                  </w:r>
                  <w:r>
                    <w:rPr>
                      <w:rFonts w:ascii="Tahoma" w:hAnsi="Tahoma" w:cs="Tahoma"/>
                      <w:sz w:val="28"/>
                      <w:szCs w:val="28"/>
                    </w:rPr>
                    <w:tab/>
                  </w:r>
                  <w:r>
                    <w:rPr>
                      <w:rFonts w:ascii="Tahoma" w:hAnsi="Tahoma" w:cs="Tahoma"/>
                      <w:sz w:val="28"/>
                      <w:szCs w:val="28"/>
                    </w:rPr>
                    <w:tab/>
                    <w:t>Z kolei papież Benedykt XVI pisze: „Co to konkretnie znaczy? Otóż każdy dobry uczynek względem drugiego człowieka – a zwłaszcza cierpiącego i tego, który nie cieszy się wielkim poważaniem – jest posługą mycia nóg. Do tego wzywa nas Pan: uniżyć się, nauczyć się pokory i odwagi okazywania dobroci, a także pogodzić się z odrzuceniem, cały czas ufając dobroci i trwając w niej”.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Każdy kapłan, a w szczególności papież, który zbyt często postrzegany jest tylko w kontekście swojej funkcji hierarchicznej, a więc jako głowa Kościoła, dokonując obmycia, daje nam nie tylko duchowe, lecz także widzialne świadectwo naśladowania Jezusa, który powiedział: „Ja jestem pośród was jako ten, kto służy” /</w:t>
                  </w:r>
                  <w:proofErr w:type="spellStart"/>
                  <w:r>
                    <w:rPr>
                      <w:rFonts w:ascii="Tahoma" w:hAnsi="Tahoma" w:cs="Tahoma"/>
                      <w:sz w:val="28"/>
                      <w:szCs w:val="28"/>
                    </w:rPr>
                    <w:t>Łk</w:t>
                  </w:r>
                  <w:proofErr w:type="spellEnd"/>
                  <w:r>
                    <w:rPr>
                      <w:rFonts w:ascii="Tahoma" w:hAnsi="Tahoma" w:cs="Tahoma"/>
                      <w:sz w:val="28"/>
                      <w:szCs w:val="28"/>
                    </w:rPr>
                    <w:t xml:space="preserve"> 22,27/</w:t>
                  </w:r>
                </w:p>
                <w:p w:rsidR="00E923BE" w:rsidRPr="003F2ACC" w:rsidRDefault="00E923BE" w:rsidP="00EF2C73">
                  <w:pPr>
                    <w:jc w:val="both"/>
                    <w:rPr>
                      <w:rFonts w:ascii="Tahoma" w:hAnsi="Tahoma" w:cs="Tahoma"/>
                      <w:color w:val="FF0000"/>
                      <w:sz w:val="26"/>
                      <w:szCs w:val="26"/>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na stronie 6</w:t>
                  </w:r>
                  <w:r w:rsidRPr="00054D51">
                    <w:rPr>
                      <w:rFonts w:ascii="Tahoma" w:hAnsi="Tahoma" w:cs="Tahoma"/>
                      <w:color w:val="FF0000"/>
                      <w:sz w:val="26"/>
                      <w:szCs w:val="26"/>
                    </w:rPr>
                    <w:t>/</w:t>
                  </w:r>
                </w:p>
                <w:p w:rsidR="00E923BE" w:rsidRPr="00BD794C" w:rsidRDefault="00E923BE" w:rsidP="00462BF1">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7254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E923BE" w:rsidRDefault="00E923BE"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E923BE" w:rsidRDefault="00E923BE"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E923BE" w:rsidRPr="00542F88" w:rsidRDefault="00E923BE"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E923BE" w:rsidRPr="00542F88" w:rsidRDefault="00E923B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E923BE" w:rsidRPr="00542F88" w:rsidRDefault="00E923B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E923BE" w:rsidRDefault="00E923BE"/>
              </w:txbxContent>
            </v:textbox>
          </v:shape>
        </w:pict>
      </w:r>
    </w:p>
    <w:p w:rsidR="009A7CFB" w:rsidRDefault="0097254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923BE" w:rsidRPr="004629B5" w:rsidRDefault="00E923B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923BE" w:rsidRDefault="00E923B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97254A"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E923BE" w:rsidRPr="00EF2C73" w:rsidRDefault="00E923BE" w:rsidP="00EF2C73">
                  <w:pPr>
                    <w:spacing w:after="0"/>
                    <w:jc w:val="both"/>
                    <w:rPr>
                      <w:rFonts w:ascii="Monotype Corsiva" w:hAnsi="Monotype Corsiva"/>
                      <w:sz w:val="36"/>
                      <w:szCs w:val="36"/>
                    </w:rPr>
                  </w:pPr>
                  <w:r>
                    <w:rPr>
                      <w:rFonts w:ascii="Monotype Corsiva" w:hAnsi="Monotype Corsiva"/>
                      <w:sz w:val="36"/>
                      <w:szCs w:val="36"/>
                    </w:rPr>
                    <w:t>...upiększyć. Mianowicie pobudował balustradę przed prezbiterium, wytynkował kościół od wewnątrz i wymalował go, oszalował z zewnątrz, położył w kościele kamienną posadzkę i sprowadził gipsowe stacje Drogi Krzyżowej.</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Ciężki okres wypadło przeżyć ks. Józefowi Markowskiemu, którego pobyt w Zarębach od 9 sierpnia 1915 do października 1918 roku trafił na czas pierwszej wojny światowej. W czasie działań wojennych w 1914 roku spaliły się wszystkie zabudowania w całej wsi, wprost cudownie uniknął zagłady jedynie kościół. Zabrano też ukryte w ziemi dzwony. Ks. Markowski przyszedłszy do Zarąb musiał najpierw pobudować dom, w którym mógłby zamieszkać. Najpierw zbudował dzisiejszą organistówkę, a otrzymawszy bezpłatnie olbrzymią ilość drzewa zaczął stawiać plebanię. Postawił potężny piętrowy dom o 24 pokojach, ale już nie zdążył wykończyć.</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Od października 1918 roku do października następnego pracuje w Zarębach ks. Franciszek Przedpełski, po nim dorywczo dojeżdżając z Brodowych Łąk ks. Stefan Pluciński. Krótko w 1920 roku jeszcze raz przebywa w Zarębach ks. Józef Markowski, a po nim od 8 maja 1920 do lipca 1925 roku ks. Antoni Żebrowski.</w:t>
                  </w:r>
                  <w:r>
                    <w:rPr>
                      <w:rFonts w:ascii="Monotype Corsiva" w:hAnsi="Monotype Corsiva"/>
                      <w:sz w:val="36"/>
                      <w:szCs w:val="36"/>
                    </w:rPr>
                    <w:tab/>
                  </w:r>
                  <w:r>
                    <w:rPr>
                      <w:rFonts w:ascii="Monotype Corsiva" w:hAnsi="Monotype Corsiva"/>
                      <w:sz w:val="36"/>
                      <w:szCs w:val="36"/>
                    </w:rPr>
                    <w:tab/>
                    <w:t>Długie lata spędził w Zarębach ks. Józef Matusiak – od lipca 1925 do kwietnia 1939 roku. Wielkie zasługi położył dla kościoła i dla parafii. Na miejsce próchniejących podwalin w kościele założył podmurówkę z cegły, sprowadził nowoczesne ośmiogłosowe pneumatyczne organy, zakupił trzy dzwony, na miejsce zniszczonego gontu na dachu kościoła położył blachę, dokupił dla parafii sześć…</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97254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E923BE" w:rsidRPr="00134AF8" w:rsidRDefault="00E923B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E923BE" w:rsidRPr="00134AF8" w:rsidRDefault="00E923B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97254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E923BE" w:rsidRPr="00967C17" w:rsidRDefault="00E923BE"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E923BE" w:rsidRPr="00225CD6" w:rsidRDefault="00E923BE"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w:t>
                  </w:r>
                </w:p>
                <w:p w:rsidR="00E923BE" w:rsidRDefault="00E923BE" w:rsidP="00961F8F">
                  <w:pPr>
                    <w:spacing w:after="30" w:line="240" w:lineRule="auto"/>
                    <w:rPr>
                      <w:rFonts w:ascii="Tahoma" w:hAnsi="Tahoma" w:cs="Tahoma"/>
                      <w:sz w:val="32"/>
                      <w:szCs w:val="34"/>
                    </w:rPr>
                  </w:pPr>
                </w:p>
                <w:p w:rsidR="00E923BE" w:rsidRPr="002E7D37" w:rsidRDefault="00E923BE" w:rsidP="009033B2">
                  <w:pPr>
                    <w:spacing w:after="30" w:line="240" w:lineRule="auto"/>
                    <w:rPr>
                      <w:rFonts w:ascii="Tahoma" w:hAnsi="Tahoma" w:cs="Tahoma"/>
                      <w:sz w:val="32"/>
                      <w:szCs w:val="34"/>
                    </w:rPr>
                  </w:pPr>
                  <w:r>
                    <w:rPr>
                      <w:rFonts w:ascii="Tahoma" w:hAnsi="Tahoma" w:cs="Tahoma"/>
                      <w:sz w:val="32"/>
                      <w:szCs w:val="34"/>
                    </w:rPr>
                    <w:t>33</w:t>
                  </w:r>
                  <w:r w:rsidRPr="002E7D37">
                    <w:rPr>
                      <w:rFonts w:ascii="Tahoma" w:hAnsi="Tahoma" w:cs="Tahoma"/>
                      <w:sz w:val="32"/>
                      <w:szCs w:val="34"/>
                    </w:rPr>
                    <w:t>.</w:t>
                  </w:r>
                </w:p>
                <w:p w:rsidR="00E923BE" w:rsidRDefault="00E923BE" w:rsidP="009033B2">
                  <w:pPr>
                    <w:spacing w:after="30" w:line="240" w:lineRule="auto"/>
                    <w:jc w:val="center"/>
                    <w:rPr>
                      <w:rFonts w:ascii="Tahoma" w:hAnsi="Tahoma" w:cs="Tahoma"/>
                      <w:sz w:val="30"/>
                      <w:szCs w:val="30"/>
                    </w:rPr>
                  </w:pPr>
                  <w:r>
                    <w:rPr>
                      <w:rFonts w:ascii="Tahoma" w:hAnsi="Tahoma" w:cs="Tahoma"/>
                      <w:sz w:val="30"/>
                      <w:szCs w:val="30"/>
                    </w:rPr>
                    <w:t>Jaka księga jest ostatnią w Nowym Testamencie?</w:t>
                  </w:r>
                </w:p>
                <w:p w:rsidR="00E923BE" w:rsidRDefault="00E923BE" w:rsidP="009033B2">
                  <w:pPr>
                    <w:spacing w:after="30" w:line="240" w:lineRule="auto"/>
                    <w:rPr>
                      <w:rFonts w:ascii="Tahoma" w:hAnsi="Tahoma" w:cs="Tahoma"/>
                      <w:sz w:val="30"/>
                      <w:szCs w:val="30"/>
                    </w:rPr>
                  </w:pPr>
                  <w:r>
                    <w:rPr>
                      <w:rFonts w:ascii="Tahoma" w:hAnsi="Tahoma" w:cs="Tahoma"/>
                      <w:sz w:val="30"/>
                      <w:szCs w:val="30"/>
                    </w:rPr>
                    <w:t xml:space="preserve">34. </w:t>
                  </w:r>
                </w:p>
                <w:p w:rsidR="00E923BE" w:rsidRDefault="00E923BE" w:rsidP="009033B2">
                  <w:pPr>
                    <w:spacing w:after="30" w:line="240" w:lineRule="auto"/>
                    <w:jc w:val="center"/>
                    <w:rPr>
                      <w:rFonts w:ascii="Tahoma" w:hAnsi="Tahoma" w:cs="Tahoma"/>
                      <w:sz w:val="30"/>
                      <w:szCs w:val="30"/>
                    </w:rPr>
                  </w:pPr>
                  <w:r>
                    <w:rPr>
                      <w:rFonts w:ascii="Tahoma" w:hAnsi="Tahoma" w:cs="Tahoma"/>
                      <w:sz w:val="30"/>
                      <w:szCs w:val="30"/>
                    </w:rPr>
                    <w:t>W zamian za ile srebrników Judasz wydał Jezusa?</w:t>
                  </w:r>
                </w:p>
                <w:p w:rsidR="00E923BE" w:rsidRDefault="00E923BE" w:rsidP="009033B2">
                  <w:pPr>
                    <w:spacing w:after="30" w:line="240" w:lineRule="auto"/>
                    <w:rPr>
                      <w:rFonts w:ascii="Tahoma" w:hAnsi="Tahoma" w:cs="Tahoma"/>
                      <w:sz w:val="30"/>
                      <w:szCs w:val="30"/>
                    </w:rPr>
                  </w:pPr>
                  <w:r>
                    <w:rPr>
                      <w:rFonts w:ascii="Tahoma" w:hAnsi="Tahoma" w:cs="Tahoma"/>
                      <w:sz w:val="30"/>
                      <w:szCs w:val="30"/>
                    </w:rPr>
                    <w:t xml:space="preserve">35. </w:t>
                  </w:r>
                </w:p>
                <w:p w:rsidR="00E923BE" w:rsidRDefault="00E923BE" w:rsidP="009033B2">
                  <w:pPr>
                    <w:spacing w:after="30" w:line="240" w:lineRule="auto"/>
                    <w:jc w:val="center"/>
                    <w:rPr>
                      <w:rFonts w:ascii="Tahoma" w:hAnsi="Tahoma" w:cs="Tahoma"/>
                      <w:sz w:val="30"/>
                      <w:szCs w:val="30"/>
                    </w:rPr>
                  </w:pPr>
                  <w:r>
                    <w:rPr>
                      <w:rFonts w:ascii="Tahoma" w:hAnsi="Tahoma" w:cs="Tahoma"/>
                      <w:sz w:val="30"/>
                      <w:szCs w:val="30"/>
                    </w:rPr>
                    <w:t>Kto utracił swoją siłę po ścięciu włosów?</w:t>
                  </w:r>
                </w:p>
                <w:p w:rsidR="00E923BE" w:rsidRDefault="00E923BE" w:rsidP="009033B2">
                  <w:pPr>
                    <w:spacing w:after="30" w:line="240" w:lineRule="auto"/>
                    <w:rPr>
                      <w:rFonts w:ascii="Tahoma" w:hAnsi="Tahoma" w:cs="Tahoma"/>
                      <w:sz w:val="30"/>
                      <w:szCs w:val="30"/>
                    </w:rPr>
                  </w:pPr>
                  <w:r>
                    <w:rPr>
                      <w:rFonts w:ascii="Tahoma" w:hAnsi="Tahoma" w:cs="Tahoma"/>
                      <w:sz w:val="30"/>
                      <w:szCs w:val="30"/>
                    </w:rPr>
                    <w:t>36.</w:t>
                  </w:r>
                </w:p>
                <w:p w:rsidR="00E923BE" w:rsidRDefault="00E923BE" w:rsidP="009033B2">
                  <w:pPr>
                    <w:spacing w:after="30" w:line="240" w:lineRule="auto"/>
                    <w:jc w:val="center"/>
                    <w:rPr>
                      <w:rFonts w:ascii="Tahoma" w:hAnsi="Tahoma" w:cs="Tahoma"/>
                      <w:sz w:val="30"/>
                      <w:szCs w:val="30"/>
                    </w:rPr>
                  </w:pPr>
                  <w:r>
                    <w:rPr>
                      <w:rFonts w:ascii="Tahoma" w:hAnsi="Tahoma" w:cs="Tahoma"/>
                      <w:sz w:val="30"/>
                      <w:szCs w:val="30"/>
                    </w:rPr>
                    <w:t>Który z Psalmów jest najdłuższy?</w:t>
                  </w:r>
                </w:p>
                <w:p w:rsidR="00E923BE" w:rsidRDefault="00E923BE" w:rsidP="00CC7889">
                  <w:pPr>
                    <w:spacing w:after="30" w:line="240" w:lineRule="auto"/>
                    <w:rPr>
                      <w:rFonts w:ascii="Tahoma" w:hAnsi="Tahoma" w:cs="Tahoma"/>
                      <w:sz w:val="30"/>
                      <w:szCs w:val="30"/>
                    </w:rPr>
                  </w:pPr>
                  <w:r>
                    <w:rPr>
                      <w:rFonts w:ascii="Tahoma" w:hAnsi="Tahoma" w:cs="Tahoma"/>
                      <w:sz w:val="30"/>
                      <w:szCs w:val="30"/>
                    </w:rPr>
                    <w:t>37.</w:t>
                  </w:r>
                </w:p>
                <w:p w:rsidR="00E923BE" w:rsidRDefault="00E923BE" w:rsidP="00CC7889">
                  <w:pPr>
                    <w:spacing w:after="30" w:line="240" w:lineRule="auto"/>
                    <w:jc w:val="center"/>
                    <w:rPr>
                      <w:rFonts w:ascii="Tahoma" w:hAnsi="Tahoma" w:cs="Tahoma"/>
                      <w:sz w:val="30"/>
                      <w:szCs w:val="30"/>
                    </w:rPr>
                  </w:pPr>
                  <w:r>
                    <w:rPr>
                      <w:rFonts w:ascii="Tahoma" w:hAnsi="Tahoma" w:cs="Tahoma"/>
                      <w:sz w:val="30"/>
                      <w:szCs w:val="30"/>
                    </w:rPr>
                    <w:t>W jakim mieście urodził się Paweł?</w:t>
                  </w:r>
                </w:p>
                <w:p w:rsidR="00E923BE" w:rsidRDefault="00E923BE" w:rsidP="00CC7889">
                  <w:pPr>
                    <w:spacing w:after="30" w:line="240" w:lineRule="auto"/>
                    <w:rPr>
                      <w:rFonts w:ascii="Tahoma" w:hAnsi="Tahoma" w:cs="Tahoma"/>
                      <w:sz w:val="30"/>
                      <w:szCs w:val="30"/>
                    </w:rPr>
                  </w:pPr>
                  <w:r>
                    <w:rPr>
                      <w:rFonts w:ascii="Tahoma" w:hAnsi="Tahoma" w:cs="Tahoma"/>
                      <w:sz w:val="30"/>
                      <w:szCs w:val="30"/>
                    </w:rPr>
                    <w:t>38.</w:t>
                  </w:r>
                </w:p>
                <w:p w:rsidR="00E923BE" w:rsidRDefault="00E923BE" w:rsidP="00CC7889">
                  <w:pPr>
                    <w:spacing w:after="30" w:line="240" w:lineRule="auto"/>
                    <w:jc w:val="center"/>
                    <w:rPr>
                      <w:rFonts w:ascii="Tahoma" w:hAnsi="Tahoma" w:cs="Tahoma"/>
                      <w:sz w:val="30"/>
                      <w:szCs w:val="30"/>
                    </w:rPr>
                  </w:pPr>
                  <w:r>
                    <w:rPr>
                      <w:rFonts w:ascii="Tahoma" w:hAnsi="Tahoma" w:cs="Tahoma"/>
                      <w:sz w:val="30"/>
                      <w:szCs w:val="30"/>
                    </w:rPr>
                    <w:t>Jak mieli na imię najstarsi synowie Adama?</w:t>
                  </w:r>
                </w:p>
                <w:p w:rsidR="00E923BE" w:rsidRPr="00162B3F" w:rsidRDefault="00E923BE" w:rsidP="0074481E">
                  <w:pPr>
                    <w:spacing w:after="30" w:line="240" w:lineRule="auto"/>
                    <w:jc w:val="center"/>
                    <w:rPr>
                      <w:rFonts w:ascii="Tahoma" w:hAnsi="Tahoma" w:cs="Tahoma"/>
                      <w:color w:val="FF0000"/>
                      <w:sz w:val="8"/>
                      <w:szCs w:val="26"/>
                    </w:rPr>
                  </w:pPr>
                </w:p>
                <w:p w:rsidR="00E923BE" w:rsidRPr="00125601" w:rsidRDefault="00E923BE" w:rsidP="0074481E">
                  <w:pPr>
                    <w:spacing w:after="30" w:line="240" w:lineRule="auto"/>
                    <w:jc w:val="center"/>
                    <w:rPr>
                      <w:rFonts w:ascii="Tahoma" w:hAnsi="Tahoma" w:cs="Tahoma"/>
                      <w:color w:val="FF0000"/>
                      <w:sz w:val="28"/>
                      <w:szCs w:val="26"/>
                    </w:rPr>
                  </w:pPr>
                </w:p>
                <w:p w:rsidR="00E923BE" w:rsidRDefault="00E923B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E923BE" w:rsidRPr="00134AF8" w:rsidRDefault="00E923BE" w:rsidP="00B010FD">
                  <w:pPr>
                    <w:spacing w:after="30" w:line="240" w:lineRule="auto"/>
                    <w:ind w:firstLine="708"/>
                    <w:jc w:val="both"/>
                    <w:rPr>
                      <w:rFonts w:ascii="Tahoma" w:hAnsi="Tahoma" w:cs="Tahoma"/>
                      <w:i/>
                      <w:color w:val="FF0000"/>
                      <w:sz w:val="24"/>
                      <w:szCs w:val="26"/>
                    </w:rPr>
                  </w:pPr>
                </w:p>
                <w:p w:rsidR="00E923BE" w:rsidRDefault="00E923BE" w:rsidP="00E57538">
                  <w:pPr>
                    <w:spacing w:after="30" w:line="240" w:lineRule="auto"/>
                    <w:rPr>
                      <w:rFonts w:ascii="Tahoma" w:hAnsi="Tahoma" w:cs="Tahoma"/>
                      <w:sz w:val="24"/>
                      <w:szCs w:val="26"/>
                    </w:rPr>
                  </w:pPr>
                </w:p>
                <w:p w:rsidR="00E923BE" w:rsidRPr="00134AF8" w:rsidRDefault="00E923BE" w:rsidP="00E57538">
                  <w:pPr>
                    <w:spacing w:after="30" w:line="240" w:lineRule="auto"/>
                    <w:jc w:val="center"/>
                    <w:rPr>
                      <w:rFonts w:ascii="Tahoma" w:hAnsi="Tahoma" w:cs="Tahoma"/>
                      <w:sz w:val="24"/>
                      <w:szCs w:val="26"/>
                    </w:rPr>
                  </w:pPr>
                </w:p>
                <w:p w:rsidR="00E923BE" w:rsidRPr="00827AF5" w:rsidRDefault="00E923B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923BE" w:rsidRPr="00301BA5" w:rsidRDefault="00E923BE" w:rsidP="00301BA5">
                  <w:pPr>
                    <w:spacing w:before="100" w:beforeAutospacing="1" w:after="100" w:afterAutospacing="1"/>
                    <w:jc w:val="both"/>
                    <w:outlineLvl w:val="4"/>
                    <w:rPr>
                      <w:rFonts w:ascii="Tahoma" w:hAnsi="Tahoma" w:cs="Tahoma"/>
                      <w:sz w:val="24"/>
                      <w:szCs w:val="20"/>
                    </w:rPr>
                  </w:pPr>
                </w:p>
                <w:p w:rsidR="00E923BE" w:rsidRDefault="00E923BE"/>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E923BE" w:rsidRPr="00967C17" w:rsidRDefault="00E923BE"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E923BE" w:rsidRDefault="00E923BE"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E923BE" w:rsidRPr="0020587C" w:rsidRDefault="00E923BE" w:rsidP="00896BC5">
                  <w:pPr>
                    <w:jc w:val="center"/>
                    <w:rPr>
                      <w:rFonts w:ascii="Lucida Handwriting" w:hAnsi="Lucida Handwriting"/>
                      <w:b/>
                    </w:rPr>
                  </w:pPr>
                  <w:r w:rsidRPr="0020587C">
                    <w:rPr>
                      <w:rFonts w:ascii="Lucida Handwriting" w:hAnsi="Lucida Handwriting"/>
                      <w:b/>
                    </w:rPr>
                    <w:t>TRUDNY ENTUZJASTYCZNY KATECHIZM JEZUSA</w:t>
                  </w:r>
                </w:p>
                <w:p w:rsidR="00E923BE" w:rsidRDefault="00E923BE" w:rsidP="00B010FD">
                  <w:pPr>
                    <w:jc w:val="center"/>
                    <w:rPr>
                      <w:noProof/>
                      <w:lang w:eastAsia="pl-PL"/>
                    </w:rPr>
                  </w:pPr>
                  <w:r>
                    <w:rPr>
                      <w:noProof/>
                      <w:lang w:eastAsia="pl-PL"/>
                    </w:rPr>
                    <w:drawing>
                      <wp:inline distT="0" distB="0" distL="0" distR="0">
                        <wp:extent cx="3608951" cy="5636927"/>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608951" cy="5636927"/>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97254A" w:rsidP="004A76DD">
      <w:pPr>
        <w:jc w:val="center"/>
        <w:rPr>
          <w:rFonts w:ascii="Tahoma" w:hAnsi="Tahoma" w:cs="Tahoma"/>
          <w:color w:val="FF0000"/>
          <w:sz w:val="32"/>
          <w:szCs w:val="24"/>
        </w:rPr>
      </w:pPr>
      <w:r w:rsidRPr="0097254A">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E923BE" w:rsidRPr="00D040FA" w:rsidRDefault="00E923BE" w:rsidP="009D2CC5">
                  <w:pPr>
                    <w:jc w:val="center"/>
                    <w:rPr>
                      <w:rFonts w:ascii="Tahoma" w:hAnsi="Tahoma" w:cs="Tahoma"/>
                      <w:b/>
                      <w:color w:val="7030A0"/>
                      <w:sz w:val="28"/>
                      <w:szCs w:val="28"/>
                    </w:rPr>
                  </w:pPr>
                  <w:r w:rsidRPr="00D040FA">
                    <w:rPr>
                      <w:rFonts w:ascii="Tahoma" w:hAnsi="Tahoma" w:cs="Tahoma"/>
                      <w:b/>
                      <w:color w:val="7030A0"/>
                      <w:sz w:val="28"/>
                      <w:szCs w:val="28"/>
                    </w:rPr>
                    <w:t>Czy w obrzędzie obmycia stóp uczestniczy tylko dwunastu mężczyzn?</w:t>
                  </w:r>
                </w:p>
                <w:p w:rsidR="00E923BE" w:rsidRDefault="00E923BE" w:rsidP="00BE7E31">
                  <w:pPr>
                    <w:jc w:val="both"/>
                    <w:rPr>
                      <w:rFonts w:ascii="Tahoma" w:hAnsi="Tahoma" w:cs="Tahoma"/>
                      <w:sz w:val="28"/>
                      <w:szCs w:val="28"/>
                    </w:rPr>
                  </w:pPr>
                  <w:r>
                    <w:rPr>
                      <w:rFonts w:ascii="Tahoma" w:hAnsi="Tahoma" w:cs="Tahoma"/>
                      <w:sz w:val="28"/>
                      <w:szCs w:val="28"/>
                    </w:rPr>
                    <w:tab/>
                    <w:t>Zwykle obrzędu obmycia stóp dostępuje dwunastu mężczyzn, ponieważ Jezus dokonał tego wobec dwunastu apostołów.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Papież Franciszek podczas swojego pontyfikatu sprawował ten obrządek między innymi wobec więźniów w zakładzie karnym oraz wobec osób starszych i niepełnosprawnych w domu opieki. Obrzędu obmycia stóp dostępowały wówczas również kobiety, chorzy, osoby transseksualne czy wyznawcy islamu. Niektórzy byli tym zdumieni, lecz aby zrozumieć postępowanie papieża, trzeba sięgnąć sedna i zrozumieć intencję gestu Jezusa. Jego przykazania danego apostołom, aby czynili tak, jak On im czynił /zob. J 13,15/.</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Jednym z elementów charakterystycznego stylu działania Jezusa była służba. Syn Boży stał się dla nas ubogim i sługą. Tak więc chociaż pierwszymi adresatami symbolicznego gestu Jezusa byli apostołowie, jego wartość i znaczenie mają charakter uniwersalny. Ojciec </w:t>
                  </w:r>
                  <w:proofErr w:type="spellStart"/>
                  <w:r>
                    <w:rPr>
                      <w:rFonts w:ascii="Tahoma" w:hAnsi="Tahoma" w:cs="Tahoma"/>
                      <w:sz w:val="28"/>
                      <w:szCs w:val="28"/>
                    </w:rPr>
                    <w:t>Tonino</w:t>
                  </w:r>
                  <w:proofErr w:type="spellEnd"/>
                  <w:r>
                    <w:rPr>
                      <w:rFonts w:ascii="Tahoma" w:hAnsi="Tahoma" w:cs="Tahoma"/>
                      <w:sz w:val="28"/>
                      <w:szCs w:val="28"/>
                    </w:rPr>
                    <w:t xml:space="preserve"> </w:t>
                  </w:r>
                  <w:proofErr w:type="spellStart"/>
                  <w:r>
                    <w:rPr>
                      <w:rFonts w:ascii="Tahoma" w:hAnsi="Tahoma" w:cs="Tahoma"/>
                      <w:sz w:val="28"/>
                      <w:szCs w:val="28"/>
                    </w:rPr>
                    <w:t>Bello</w:t>
                  </w:r>
                  <w:proofErr w:type="spellEnd"/>
                  <w:r>
                    <w:rPr>
                      <w:rFonts w:ascii="Tahoma" w:hAnsi="Tahoma" w:cs="Tahoma"/>
                      <w:sz w:val="28"/>
                      <w:szCs w:val="28"/>
                    </w:rPr>
                    <w:t xml:space="preserve"> w takim właśnie kontekście mówi o „Kościele przepasanym” /bowiem Jezus, zanim zaczął obmywać stopy apostołom, przepasał się prześcieradłem/, o Kościele dla wszystkich.</w:t>
                  </w:r>
                </w:p>
                <w:p w:rsidR="00E923BE" w:rsidRPr="00324D8F" w:rsidRDefault="00E923BE" w:rsidP="00324D8F">
                  <w:pPr>
                    <w:jc w:val="center"/>
                    <w:rPr>
                      <w:rFonts w:ascii="Tahoma" w:hAnsi="Tahoma" w:cs="Tahoma"/>
                      <w:color w:val="7030A0"/>
                      <w:sz w:val="32"/>
                      <w:szCs w:val="28"/>
                    </w:rPr>
                  </w:pPr>
                  <w:r w:rsidRPr="00324D8F">
                    <w:rPr>
                      <w:rFonts w:ascii="Tahoma" w:hAnsi="Tahoma" w:cs="Tahoma"/>
                      <w:color w:val="7030A0"/>
                      <w:sz w:val="32"/>
                      <w:szCs w:val="28"/>
                    </w:rPr>
                    <w:t>Msza Wieczerzy Pańskiej w Wieli Czwartek</w:t>
                  </w:r>
                </w:p>
                <w:p w:rsidR="00E923BE" w:rsidRDefault="00E923BE" w:rsidP="00E02792">
                  <w:pPr>
                    <w:ind w:firstLine="708"/>
                    <w:jc w:val="both"/>
                    <w:rPr>
                      <w:rFonts w:ascii="Tahoma" w:hAnsi="Tahoma" w:cs="Tahoma"/>
                      <w:color w:val="FF0000"/>
                      <w:sz w:val="26"/>
                      <w:szCs w:val="26"/>
                    </w:rPr>
                  </w:pPr>
                  <w:r>
                    <w:rPr>
                      <w:rFonts w:ascii="Tahoma" w:hAnsi="Tahoma" w:cs="Tahoma"/>
                      <w:sz w:val="28"/>
                      <w:szCs w:val="28"/>
                    </w:rPr>
                    <w:t>W Wielki Czwartek konsekruje się Hostię przeznaczoną na wielkopiątkową Liturgię Męki Pańskiej. Po Mszy Świętej przenosi się Najświętszy Sakrament do ołtarza wystawienia nazywanego niekiedy „ciemnicą”.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Jak wyjaśnia Andre </w:t>
                  </w:r>
                  <w:proofErr w:type="spellStart"/>
                  <w:r>
                    <w:rPr>
                      <w:rFonts w:ascii="Tahoma" w:hAnsi="Tahoma" w:cs="Tahoma"/>
                      <w:sz w:val="28"/>
                      <w:szCs w:val="28"/>
                    </w:rPr>
                    <w:t>Gouzes</w:t>
                  </w:r>
                  <w:proofErr w:type="spellEnd"/>
                  <w:r>
                    <w:rPr>
                      <w:rFonts w:ascii="Tahoma" w:hAnsi="Tahoma" w:cs="Tahoma"/>
                      <w:sz w:val="28"/>
                      <w:szCs w:val="28"/>
                    </w:rPr>
                    <w:t>, obrzędy te zapowiadają liturgię Wielkiego Piątku, kiedy tabernakulum pozostaje puste, ołtarz jest nagi, jak Chrystus podczas swojej męki, a w kościele gasną światła. Przeniesienie darów eucharystycznych do ciemnicy następuje w procesji przypominającej drogę przez pustynię, podczas której lud Izraela żywił się zesłaną przez Boga manną.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p>
                <w:p w:rsidR="00E923BE" w:rsidRPr="006C5BBA" w:rsidRDefault="00E923BE" w:rsidP="00BE7E31">
                  <w:pPr>
                    <w:jc w:val="both"/>
                    <w:rPr>
                      <w:rFonts w:ascii="Tahoma" w:hAnsi="Tahoma" w:cs="Tahoma"/>
                      <w:sz w:val="36"/>
                      <w:szCs w:val="26"/>
                    </w:rPr>
                  </w:pP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EF2C73">
        <w:rPr>
          <w:rFonts w:ascii="Tahoma" w:hAnsi="Tahoma" w:cs="Tahoma"/>
          <w:b/>
          <w:bCs/>
          <w:color w:val="C00000"/>
          <w:sz w:val="36"/>
          <w:szCs w:val="36"/>
        </w:rPr>
        <w:t>24</w:t>
      </w:r>
      <w:r w:rsidR="00463E13">
        <w:rPr>
          <w:rFonts w:ascii="Tahoma" w:hAnsi="Tahoma" w:cs="Tahoma"/>
          <w:b/>
          <w:bCs/>
          <w:color w:val="C00000"/>
          <w:sz w:val="36"/>
          <w:szCs w:val="36"/>
        </w:rPr>
        <w:t>.04</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EF2C73">
        <w:rPr>
          <w:rFonts w:ascii="Tahoma" w:hAnsi="Tahoma" w:cs="Tahoma"/>
          <w:b/>
          <w:bCs/>
          <w:color w:val="C00000"/>
          <w:sz w:val="36"/>
          <w:szCs w:val="36"/>
        </w:rPr>
        <w:t>01</w:t>
      </w:r>
      <w:r w:rsidR="00746FB3" w:rsidRPr="0097746B">
        <w:rPr>
          <w:rFonts w:ascii="Tahoma" w:hAnsi="Tahoma" w:cs="Tahoma"/>
          <w:b/>
          <w:bCs/>
          <w:color w:val="C00000"/>
          <w:sz w:val="36"/>
          <w:szCs w:val="36"/>
        </w:rPr>
        <w:t>.</w:t>
      </w:r>
      <w:r w:rsidR="00EF2C73">
        <w:rPr>
          <w:rFonts w:ascii="Tahoma" w:hAnsi="Tahoma" w:cs="Tahoma"/>
          <w:b/>
          <w:bCs/>
          <w:color w:val="C00000"/>
          <w:sz w:val="36"/>
          <w:szCs w:val="36"/>
        </w:rPr>
        <w:t>05</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B0D7B" w:rsidRDefault="00EF2C73" w:rsidP="00A22FC5">
            <w:pPr>
              <w:spacing w:after="0" w:line="240" w:lineRule="auto"/>
              <w:jc w:val="center"/>
              <w:rPr>
                <w:rFonts w:ascii="Tahoma" w:hAnsi="Tahoma" w:cs="Tahoma"/>
                <w:b/>
                <w:bCs/>
                <w:color w:val="C00000"/>
                <w:sz w:val="26"/>
                <w:szCs w:val="26"/>
              </w:rPr>
            </w:pPr>
            <w:r w:rsidRPr="00FB0D7B">
              <w:rPr>
                <w:rFonts w:ascii="Tahoma" w:hAnsi="Tahoma" w:cs="Tahoma"/>
                <w:b/>
                <w:bCs/>
                <w:color w:val="C00000"/>
                <w:sz w:val="26"/>
                <w:szCs w:val="26"/>
              </w:rPr>
              <w:t>24</w:t>
            </w:r>
            <w:r w:rsidR="00327CD1" w:rsidRPr="00FB0D7B">
              <w:rPr>
                <w:rFonts w:ascii="Tahoma" w:hAnsi="Tahoma" w:cs="Tahoma"/>
                <w:b/>
                <w:bCs/>
                <w:color w:val="C00000"/>
                <w:sz w:val="26"/>
                <w:szCs w:val="26"/>
              </w:rPr>
              <w:t>.</w:t>
            </w:r>
            <w:r w:rsidR="00463E13" w:rsidRPr="00FB0D7B">
              <w:rPr>
                <w:rFonts w:ascii="Tahoma" w:hAnsi="Tahoma" w:cs="Tahoma"/>
                <w:b/>
                <w:bCs/>
                <w:color w:val="C00000"/>
                <w:sz w:val="26"/>
                <w:szCs w:val="26"/>
              </w:rPr>
              <w:t>04</w:t>
            </w:r>
            <w:r w:rsidR="00B470BD" w:rsidRPr="00FB0D7B">
              <w:rPr>
                <w:rFonts w:ascii="Tahoma" w:hAnsi="Tahoma" w:cs="Tahoma"/>
                <w:b/>
                <w:bCs/>
                <w:color w:val="C00000"/>
                <w:sz w:val="26"/>
                <w:szCs w:val="26"/>
              </w:rPr>
              <w:t xml:space="preserve"> </w:t>
            </w:r>
            <w:r w:rsidRPr="00FB0D7B">
              <w:rPr>
                <w:rFonts w:ascii="Tahoma" w:hAnsi="Tahoma" w:cs="Tahoma"/>
                <w:b/>
                <w:bCs/>
                <w:color w:val="C00000"/>
                <w:sz w:val="26"/>
                <w:szCs w:val="26"/>
              </w:rPr>
              <w:t>–</w:t>
            </w:r>
            <w:r w:rsidR="00B470BD" w:rsidRPr="00FB0D7B">
              <w:rPr>
                <w:rFonts w:ascii="Tahoma" w:hAnsi="Tahoma" w:cs="Tahoma"/>
                <w:b/>
                <w:bCs/>
                <w:color w:val="C00000"/>
                <w:sz w:val="26"/>
                <w:szCs w:val="26"/>
              </w:rPr>
              <w:t xml:space="preserve"> Niedziela</w:t>
            </w:r>
            <w:r w:rsidRPr="00FB0D7B">
              <w:rPr>
                <w:rFonts w:ascii="Tahoma" w:hAnsi="Tahoma" w:cs="Tahoma"/>
                <w:b/>
                <w:bCs/>
                <w:color w:val="C00000"/>
                <w:sz w:val="26"/>
                <w:szCs w:val="26"/>
              </w:rPr>
              <w:t xml:space="preserve"> Miłosierdzia Bożego</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17D" w:rsidRPr="00FB0D7B" w:rsidRDefault="00C7217D" w:rsidP="00C7217D">
            <w:pPr>
              <w:spacing w:after="0" w:line="240" w:lineRule="auto"/>
              <w:ind w:left="567"/>
              <w:rPr>
                <w:rFonts w:ascii="Tahoma" w:hAnsi="Tahoma" w:cs="Tahoma"/>
                <w:sz w:val="26"/>
                <w:szCs w:val="26"/>
              </w:rPr>
            </w:pPr>
            <w:r w:rsidRPr="00FB0D7B">
              <w:rPr>
                <w:rFonts w:ascii="Tahoma" w:hAnsi="Tahoma" w:cs="Tahoma"/>
                <w:sz w:val="26"/>
                <w:szCs w:val="26"/>
              </w:rPr>
              <w:t xml:space="preserve">08.00 – O łaskę zdrowia i błogosławieństwo Boże dla dzieci – </w:t>
            </w:r>
            <w:proofErr w:type="spellStart"/>
            <w:r w:rsidRPr="00FB0D7B">
              <w:rPr>
                <w:rFonts w:ascii="Tahoma" w:hAnsi="Tahoma" w:cs="Tahoma"/>
                <w:sz w:val="26"/>
                <w:szCs w:val="26"/>
              </w:rPr>
              <w:t>int</w:t>
            </w:r>
            <w:proofErr w:type="spellEnd"/>
            <w:r w:rsidRPr="00FB0D7B">
              <w:rPr>
                <w:rFonts w:ascii="Tahoma" w:hAnsi="Tahoma" w:cs="Tahoma"/>
                <w:sz w:val="26"/>
                <w:szCs w:val="26"/>
              </w:rPr>
              <w:t>. od Mamy</w:t>
            </w:r>
          </w:p>
          <w:p w:rsidR="00C7217D" w:rsidRPr="00FB0D7B" w:rsidRDefault="00C7217D" w:rsidP="00C7217D">
            <w:pPr>
              <w:spacing w:after="0" w:line="240" w:lineRule="auto"/>
              <w:ind w:left="567"/>
              <w:rPr>
                <w:rFonts w:ascii="Tahoma" w:hAnsi="Tahoma" w:cs="Tahoma"/>
                <w:sz w:val="26"/>
                <w:szCs w:val="26"/>
              </w:rPr>
            </w:pPr>
            <w:r w:rsidRPr="00FB0D7B">
              <w:rPr>
                <w:rFonts w:ascii="Tahoma" w:hAnsi="Tahoma" w:cs="Tahoma"/>
                <w:sz w:val="26"/>
                <w:szCs w:val="26"/>
              </w:rPr>
              <w:t>08.00 – + Ryszard Jastrzębski – intencja od nauczycieli i pracowników szkoły PSP w Zarębach</w:t>
            </w:r>
          </w:p>
          <w:p w:rsidR="00C7217D" w:rsidRPr="00FB0D7B" w:rsidRDefault="00C7217D" w:rsidP="00C7217D">
            <w:pPr>
              <w:spacing w:after="0" w:line="240" w:lineRule="auto"/>
              <w:ind w:left="567"/>
              <w:rPr>
                <w:rFonts w:ascii="Tahoma" w:hAnsi="Tahoma" w:cs="Tahoma"/>
                <w:sz w:val="26"/>
                <w:szCs w:val="26"/>
              </w:rPr>
            </w:pPr>
            <w:r w:rsidRPr="00FB0D7B">
              <w:rPr>
                <w:rFonts w:ascii="Tahoma" w:hAnsi="Tahoma" w:cs="Tahoma"/>
                <w:sz w:val="26"/>
                <w:szCs w:val="26"/>
              </w:rPr>
              <w:t xml:space="preserve">08.00 – + Honorata Rosińska – </w:t>
            </w:r>
            <w:proofErr w:type="spellStart"/>
            <w:r w:rsidRPr="00FB0D7B">
              <w:rPr>
                <w:rFonts w:ascii="Tahoma" w:hAnsi="Tahoma" w:cs="Tahoma"/>
                <w:sz w:val="26"/>
                <w:szCs w:val="26"/>
              </w:rPr>
              <w:t>int</w:t>
            </w:r>
            <w:proofErr w:type="spellEnd"/>
            <w:r w:rsidRPr="00FB0D7B">
              <w:rPr>
                <w:rFonts w:ascii="Tahoma" w:hAnsi="Tahoma" w:cs="Tahoma"/>
                <w:sz w:val="26"/>
                <w:szCs w:val="26"/>
              </w:rPr>
              <w:t xml:space="preserve">. od Marioli Florek /chrześniaczki/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C7217D" w:rsidRPr="00FB0D7B" w:rsidRDefault="00C7217D" w:rsidP="00C7217D">
            <w:pPr>
              <w:spacing w:after="0" w:line="240" w:lineRule="auto"/>
              <w:ind w:left="567"/>
              <w:rPr>
                <w:rFonts w:ascii="Tahoma" w:hAnsi="Tahoma" w:cs="Tahoma"/>
                <w:sz w:val="26"/>
                <w:szCs w:val="26"/>
                <w:u w:val="single"/>
              </w:rPr>
            </w:pPr>
            <w:r w:rsidRPr="00FB0D7B">
              <w:rPr>
                <w:rFonts w:ascii="Tahoma" w:hAnsi="Tahoma" w:cs="Tahoma"/>
                <w:sz w:val="26"/>
                <w:szCs w:val="26"/>
              </w:rPr>
              <w:t>11.00 – + Ryszard Kostrzewa /</w:t>
            </w:r>
            <w:proofErr w:type="spellStart"/>
            <w:r w:rsidRPr="00FB0D7B">
              <w:rPr>
                <w:rFonts w:ascii="Tahoma" w:hAnsi="Tahoma" w:cs="Tahoma"/>
                <w:sz w:val="26"/>
                <w:szCs w:val="26"/>
              </w:rPr>
              <w:t>up</w:t>
            </w:r>
            <w:proofErr w:type="spellEnd"/>
            <w:r w:rsidRPr="00FB0D7B">
              <w:rPr>
                <w:rFonts w:ascii="Tahoma" w:hAnsi="Tahoma" w:cs="Tahoma"/>
                <w:sz w:val="26"/>
                <w:szCs w:val="26"/>
              </w:rPr>
              <w:t>/</w:t>
            </w:r>
          </w:p>
          <w:p w:rsidR="00C7217D" w:rsidRPr="00FB0D7B" w:rsidRDefault="00C7217D" w:rsidP="00C7217D">
            <w:pPr>
              <w:spacing w:after="0" w:line="240" w:lineRule="auto"/>
              <w:ind w:left="567"/>
              <w:rPr>
                <w:rFonts w:ascii="Tahoma" w:hAnsi="Tahoma" w:cs="Tahoma"/>
                <w:sz w:val="26"/>
                <w:szCs w:val="26"/>
              </w:rPr>
            </w:pPr>
            <w:r w:rsidRPr="00FB0D7B">
              <w:rPr>
                <w:rFonts w:ascii="Tahoma" w:hAnsi="Tahoma" w:cs="Tahoma"/>
                <w:sz w:val="26"/>
                <w:szCs w:val="26"/>
              </w:rPr>
              <w:t xml:space="preserve">11.00 – + Helena, Henryk i Zygmunt Kostrzewa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C7217D" w:rsidRPr="00FB0D7B" w:rsidRDefault="00C7217D" w:rsidP="00C7217D">
            <w:pPr>
              <w:spacing w:after="0" w:line="240" w:lineRule="auto"/>
              <w:ind w:left="567"/>
              <w:rPr>
                <w:rFonts w:ascii="Tahoma" w:hAnsi="Tahoma" w:cs="Tahoma"/>
                <w:sz w:val="26"/>
                <w:szCs w:val="26"/>
                <w:u w:val="single"/>
              </w:rPr>
            </w:pPr>
            <w:r w:rsidRPr="00FB0D7B">
              <w:rPr>
                <w:rFonts w:ascii="Tahoma" w:hAnsi="Tahoma" w:cs="Tahoma"/>
                <w:sz w:val="26"/>
                <w:szCs w:val="26"/>
              </w:rPr>
              <w:t xml:space="preserve">11.00 – O Dary Ducha św. w </w:t>
            </w:r>
            <w:proofErr w:type="spellStart"/>
            <w:r w:rsidRPr="00FB0D7B">
              <w:rPr>
                <w:rFonts w:ascii="Tahoma" w:hAnsi="Tahoma" w:cs="Tahoma"/>
                <w:sz w:val="26"/>
                <w:szCs w:val="26"/>
              </w:rPr>
              <w:t>int</w:t>
            </w:r>
            <w:proofErr w:type="spellEnd"/>
            <w:r w:rsidRPr="00FB0D7B">
              <w:rPr>
                <w:rFonts w:ascii="Tahoma" w:hAnsi="Tahoma" w:cs="Tahoma"/>
                <w:sz w:val="26"/>
                <w:szCs w:val="26"/>
              </w:rPr>
              <w:t xml:space="preserve">. Bogu wiadomej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C7217D" w:rsidRPr="00FB0D7B" w:rsidRDefault="00C7217D" w:rsidP="00C7217D">
            <w:pPr>
              <w:spacing w:after="0" w:line="240" w:lineRule="auto"/>
              <w:ind w:left="567"/>
              <w:rPr>
                <w:rFonts w:ascii="Tahoma" w:hAnsi="Tahoma" w:cs="Tahoma"/>
                <w:sz w:val="26"/>
                <w:szCs w:val="26"/>
                <w:u w:val="single"/>
              </w:rPr>
            </w:pPr>
            <w:r w:rsidRPr="00FB0D7B">
              <w:rPr>
                <w:rFonts w:ascii="Tahoma" w:hAnsi="Tahoma" w:cs="Tahoma"/>
                <w:sz w:val="26"/>
                <w:szCs w:val="26"/>
              </w:rPr>
              <w:t>11.00 – + Ryszard Kapusta /</w:t>
            </w:r>
            <w:proofErr w:type="spellStart"/>
            <w:r w:rsidRPr="00FB0D7B">
              <w:rPr>
                <w:rFonts w:ascii="Tahoma" w:hAnsi="Tahoma" w:cs="Tahoma"/>
                <w:sz w:val="26"/>
                <w:szCs w:val="26"/>
              </w:rPr>
              <w:t>up</w:t>
            </w:r>
            <w:proofErr w:type="spellEnd"/>
            <w:r w:rsidRPr="00FB0D7B">
              <w:rPr>
                <w:rFonts w:ascii="Tahoma" w:hAnsi="Tahoma" w:cs="Tahoma"/>
                <w:sz w:val="26"/>
                <w:szCs w:val="26"/>
              </w:rPr>
              <w:t xml:space="preserve">/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423087" w:rsidRPr="00FB0D7B" w:rsidRDefault="00C7217D" w:rsidP="00C7217D">
            <w:pPr>
              <w:spacing w:after="0" w:line="240" w:lineRule="auto"/>
              <w:ind w:left="567"/>
              <w:rPr>
                <w:rFonts w:ascii="Tahoma" w:hAnsi="Tahoma" w:cs="Tahoma"/>
                <w:sz w:val="26"/>
                <w:szCs w:val="26"/>
              </w:rPr>
            </w:pPr>
            <w:r w:rsidRPr="00FB0D7B">
              <w:rPr>
                <w:rFonts w:ascii="Tahoma" w:hAnsi="Tahoma" w:cs="Tahoma"/>
                <w:sz w:val="26"/>
                <w:szCs w:val="26"/>
              </w:rPr>
              <w:t>Chrzest: Stanisław Lorenc</w:t>
            </w:r>
          </w:p>
          <w:p w:rsidR="00C7217D" w:rsidRPr="00FB0D7B" w:rsidRDefault="00C7217D" w:rsidP="00C7217D">
            <w:pPr>
              <w:spacing w:after="0" w:line="240" w:lineRule="auto"/>
              <w:ind w:left="567"/>
              <w:jc w:val="center"/>
              <w:rPr>
                <w:rFonts w:ascii="Tahoma" w:hAnsi="Tahoma" w:cs="Tahoma"/>
                <w:b/>
                <w:color w:val="FF0000"/>
                <w:sz w:val="26"/>
                <w:szCs w:val="26"/>
              </w:rPr>
            </w:pPr>
            <w:r w:rsidRPr="00FB0D7B">
              <w:rPr>
                <w:rFonts w:ascii="Tahoma" w:hAnsi="Tahoma" w:cs="Tahoma"/>
                <w:b/>
                <w:color w:val="FF0000"/>
                <w:sz w:val="26"/>
                <w:szCs w:val="26"/>
              </w:rPr>
              <w:t>15.00 – Koronka do Miłosierdzia Bożego</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B0D7B" w:rsidRDefault="00EF2C73" w:rsidP="00463E13">
            <w:pPr>
              <w:spacing w:after="0" w:line="240" w:lineRule="auto"/>
              <w:jc w:val="center"/>
              <w:rPr>
                <w:rFonts w:ascii="Tahoma" w:hAnsi="Tahoma" w:cs="Tahoma"/>
                <w:b/>
                <w:bCs/>
                <w:color w:val="C00000"/>
                <w:sz w:val="26"/>
                <w:szCs w:val="26"/>
              </w:rPr>
            </w:pPr>
            <w:r w:rsidRPr="00FB0D7B">
              <w:rPr>
                <w:rFonts w:ascii="Tahoma" w:hAnsi="Tahoma" w:cs="Tahoma"/>
                <w:b/>
                <w:bCs/>
                <w:color w:val="C00000"/>
                <w:sz w:val="26"/>
                <w:szCs w:val="26"/>
              </w:rPr>
              <w:t>25</w:t>
            </w:r>
            <w:r w:rsidR="00463E13" w:rsidRPr="00FB0D7B">
              <w:rPr>
                <w:rFonts w:ascii="Tahoma" w:hAnsi="Tahoma" w:cs="Tahoma"/>
                <w:b/>
                <w:bCs/>
                <w:color w:val="C00000"/>
                <w:sz w:val="26"/>
                <w:szCs w:val="26"/>
              </w:rPr>
              <w:t>.04</w:t>
            </w:r>
            <w:r w:rsidR="00434AAB" w:rsidRPr="00FB0D7B">
              <w:rPr>
                <w:rFonts w:ascii="Tahoma" w:hAnsi="Tahoma" w:cs="Tahoma"/>
                <w:b/>
                <w:bCs/>
                <w:color w:val="C00000"/>
                <w:sz w:val="26"/>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FB0D7B" w:rsidRDefault="00C169D7" w:rsidP="00C314F8">
            <w:pPr>
              <w:spacing w:after="0" w:line="240" w:lineRule="auto"/>
              <w:ind w:left="567"/>
              <w:rPr>
                <w:rFonts w:ascii="Tahoma" w:hAnsi="Tahoma" w:cs="Tahoma"/>
                <w:sz w:val="26"/>
                <w:szCs w:val="26"/>
              </w:rPr>
            </w:pPr>
            <w:r w:rsidRPr="00FB0D7B">
              <w:rPr>
                <w:rFonts w:ascii="Tahoma" w:hAnsi="Tahoma" w:cs="Tahoma"/>
                <w:sz w:val="26"/>
                <w:szCs w:val="26"/>
              </w:rPr>
              <w:t>07.3</w:t>
            </w:r>
            <w:r w:rsidR="00096B65" w:rsidRPr="00FB0D7B">
              <w:rPr>
                <w:rFonts w:ascii="Tahoma" w:hAnsi="Tahoma" w:cs="Tahoma"/>
                <w:sz w:val="26"/>
                <w:szCs w:val="26"/>
              </w:rPr>
              <w:t>0</w:t>
            </w:r>
            <w:r w:rsidR="00434AAB" w:rsidRPr="00FB0D7B">
              <w:rPr>
                <w:rFonts w:ascii="Tahoma" w:hAnsi="Tahoma" w:cs="Tahoma"/>
                <w:sz w:val="26"/>
                <w:szCs w:val="26"/>
              </w:rPr>
              <w:t xml:space="preserve"> –</w:t>
            </w:r>
            <w:r w:rsidR="00810B2A" w:rsidRPr="00FB0D7B">
              <w:rPr>
                <w:rFonts w:ascii="Tahoma" w:hAnsi="Tahoma" w:cs="Tahoma"/>
                <w:sz w:val="26"/>
                <w:szCs w:val="26"/>
              </w:rPr>
              <w:t xml:space="preserve"> </w:t>
            </w:r>
            <w:r w:rsidR="00D83E9F" w:rsidRPr="00FB0D7B">
              <w:rPr>
                <w:rFonts w:ascii="Tahoma" w:hAnsi="Tahoma" w:cs="Tahoma"/>
                <w:sz w:val="26"/>
                <w:szCs w:val="26"/>
              </w:rPr>
              <w:t xml:space="preserve">+ </w:t>
            </w:r>
            <w:r w:rsidR="00C7217D" w:rsidRPr="00FB0D7B">
              <w:rPr>
                <w:rFonts w:ascii="Tahoma" w:hAnsi="Tahoma" w:cs="Tahoma"/>
                <w:sz w:val="26"/>
                <w:szCs w:val="26"/>
              </w:rPr>
              <w:t>Michalina, Teofil, Władysław i Henryk Gut, Czesław Modzel</w:t>
            </w:r>
          </w:p>
          <w:p w:rsidR="00C14A0D" w:rsidRPr="00FB0D7B" w:rsidRDefault="00143BCA" w:rsidP="00FF4FA0">
            <w:pPr>
              <w:spacing w:after="0" w:line="240" w:lineRule="auto"/>
              <w:ind w:left="567"/>
              <w:rPr>
                <w:rFonts w:ascii="Tahoma" w:hAnsi="Tahoma" w:cs="Tahoma"/>
                <w:sz w:val="26"/>
                <w:szCs w:val="26"/>
                <w:u w:val="single"/>
              </w:rPr>
            </w:pPr>
            <w:r w:rsidRPr="00FB0D7B">
              <w:rPr>
                <w:rFonts w:ascii="Tahoma" w:hAnsi="Tahoma" w:cs="Tahoma"/>
                <w:sz w:val="26"/>
                <w:szCs w:val="26"/>
              </w:rPr>
              <w:t>08</w:t>
            </w:r>
            <w:r w:rsidR="00C14A0D" w:rsidRPr="00FB0D7B">
              <w:rPr>
                <w:rFonts w:ascii="Tahoma" w:hAnsi="Tahoma" w:cs="Tahoma"/>
                <w:sz w:val="26"/>
                <w:szCs w:val="26"/>
              </w:rPr>
              <w:t>.00 –</w:t>
            </w:r>
            <w:r w:rsidRPr="00FB0D7B">
              <w:rPr>
                <w:rFonts w:ascii="Tahoma" w:hAnsi="Tahoma" w:cs="Tahoma"/>
                <w:sz w:val="26"/>
                <w:szCs w:val="26"/>
              </w:rPr>
              <w:t xml:space="preserve"> </w:t>
            </w:r>
            <w:r w:rsidR="00F00784" w:rsidRPr="00FB0D7B">
              <w:rPr>
                <w:rFonts w:ascii="Tahoma" w:hAnsi="Tahoma" w:cs="Tahoma"/>
                <w:sz w:val="26"/>
                <w:szCs w:val="26"/>
              </w:rPr>
              <w:t>+</w:t>
            </w:r>
            <w:r w:rsidR="00AA2BB8" w:rsidRPr="00FB0D7B">
              <w:rPr>
                <w:rFonts w:ascii="Tahoma" w:hAnsi="Tahoma" w:cs="Tahoma"/>
                <w:sz w:val="26"/>
                <w:szCs w:val="26"/>
              </w:rPr>
              <w:t xml:space="preserve"> </w:t>
            </w:r>
            <w:r w:rsidR="00C7217D" w:rsidRPr="00FB0D7B">
              <w:rPr>
                <w:rFonts w:ascii="Tahoma" w:hAnsi="Tahoma" w:cs="Tahoma"/>
                <w:sz w:val="26"/>
                <w:szCs w:val="26"/>
              </w:rPr>
              <w:t>Stanisław Niedźwiecki /6 rocznica śmierci/</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B0D7B" w:rsidRDefault="00EF2C73" w:rsidP="00EF2C73">
            <w:pPr>
              <w:spacing w:after="0" w:line="240" w:lineRule="auto"/>
              <w:jc w:val="center"/>
              <w:rPr>
                <w:rFonts w:ascii="Tahoma" w:hAnsi="Tahoma" w:cs="Tahoma"/>
                <w:b/>
                <w:bCs/>
                <w:color w:val="C00000"/>
                <w:sz w:val="26"/>
                <w:szCs w:val="26"/>
              </w:rPr>
            </w:pPr>
            <w:r w:rsidRPr="00FB0D7B">
              <w:rPr>
                <w:rFonts w:ascii="Tahoma" w:hAnsi="Tahoma" w:cs="Tahoma"/>
                <w:b/>
                <w:bCs/>
                <w:color w:val="C00000"/>
                <w:sz w:val="26"/>
                <w:szCs w:val="26"/>
              </w:rPr>
              <w:t>26</w:t>
            </w:r>
            <w:r w:rsidR="00463E13" w:rsidRPr="00FB0D7B">
              <w:rPr>
                <w:rFonts w:ascii="Tahoma" w:hAnsi="Tahoma" w:cs="Tahoma"/>
                <w:b/>
                <w:bCs/>
                <w:color w:val="C00000"/>
                <w:sz w:val="26"/>
                <w:szCs w:val="26"/>
              </w:rPr>
              <w:t>.04</w:t>
            </w:r>
            <w:r w:rsidR="00434AAB" w:rsidRPr="00FB0D7B">
              <w:rPr>
                <w:rFonts w:ascii="Tahoma" w:hAnsi="Tahoma" w:cs="Tahoma"/>
                <w:b/>
                <w:bCs/>
                <w:color w:val="C00000"/>
                <w:sz w:val="26"/>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FB0D7B" w:rsidRDefault="000A7695" w:rsidP="00810B2A">
            <w:pPr>
              <w:spacing w:after="0" w:line="240" w:lineRule="auto"/>
              <w:ind w:left="567"/>
              <w:rPr>
                <w:rFonts w:ascii="Tahoma" w:hAnsi="Tahoma" w:cs="Tahoma"/>
                <w:sz w:val="26"/>
                <w:szCs w:val="26"/>
              </w:rPr>
            </w:pPr>
            <w:r w:rsidRPr="00FB0D7B">
              <w:rPr>
                <w:rFonts w:ascii="Tahoma" w:hAnsi="Tahoma" w:cs="Tahoma"/>
                <w:sz w:val="26"/>
                <w:szCs w:val="26"/>
              </w:rPr>
              <w:t>07.3</w:t>
            </w:r>
            <w:r w:rsidR="00096B65" w:rsidRPr="00FB0D7B">
              <w:rPr>
                <w:rFonts w:ascii="Tahoma" w:hAnsi="Tahoma" w:cs="Tahoma"/>
                <w:sz w:val="26"/>
                <w:szCs w:val="26"/>
              </w:rPr>
              <w:t>0</w:t>
            </w:r>
            <w:r w:rsidR="003A01E3" w:rsidRPr="00FB0D7B">
              <w:rPr>
                <w:rFonts w:ascii="Tahoma" w:hAnsi="Tahoma" w:cs="Tahoma"/>
                <w:sz w:val="26"/>
                <w:szCs w:val="26"/>
              </w:rPr>
              <w:t xml:space="preserve"> –</w:t>
            </w:r>
            <w:r w:rsidR="00EA78AE" w:rsidRPr="00FB0D7B">
              <w:rPr>
                <w:rFonts w:ascii="Tahoma" w:hAnsi="Tahoma" w:cs="Tahoma"/>
                <w:sz w:val="26"/>
                <w:szCs w:val="26"/>
              </w:rPr>
              <w:t xml:space="preserve"> </w:t>
            </w:r>
            <w:r w:rsidR="002433D4" w:rsidRPr="00FB0D7B">
              <w:rPr>
                <w:rFonts w:ascii="Tahoma" w:hAnsi="Tahoma" w:cs="Tahoma"/>
                <w:sz w:val="26"/>
                <w:szCs w:val="26"/>
              </w:rPr>
              <w:t xml:space="preserve">+ </w:t>
            </w:r>
            <w:r w:rsidR="00C7217D" w:rsidRPr="00FB0D7B">
              <w:rPr>
                <w:rFonts w:ascii="Tahoma" w:hAnsi="Tahoma" w:cs="Tahoma"/>
                <w:sz w:val="26"/>
                <w:szCs w:val="26"/>
              </w:rPr>
              <w:t xml:space="preserve">Edward i Antonina </w:t>
            </w:r>
            <w:proofErr w:type="spellStart"/>
            <w:r w:rsidR="00AF267C" w:rsidRPr="00FB0D7B">
              <w:rPr>
                <w:rFonts w:ascii="Tahoma" w:hAnsi="Tahoma" w:cs="Tahoma"/>
                <w:sz w:val="26"/>
                <w:szCs w:val="26"/>
              </w:rPr>
              <w:t>Rejmentowscy</w:t>
            </w:r>
            <w:proofErr w:type="spellEnd"/>
            <w:r w:rsidR="00AF267C" w:rsidRPr="00FB0D7B">
              <w:rPr>
                <w:rFonts w:ascii="Tahoma" w:hAnsi="Tahoma" w:cs="Tahoma"/>
                <w:sz w:val="26"/>
                <w:szCs w:val="26"/>
              </w:rPr>
              <w:t xml:space="preserve"> /</w:t>
            </w:r>
            <w:proofErr w:type="spellStart"/>
            <w:r w:rsidR="00AF267C" w:rsidRPr="00FB0D7B">
              <w:rPr>
                <w:rFonts w:ascii="Tahoma" w:hAnsi="Tahoma" w:cs="Tahoma"/>
                <w:sz w:val="26"/>
                <w:szCs w:val="26"/>
              </w:rPr>
              <w:t>up</w:t>
            </w:r>
            <w:proofErr w:type="spellEnd"/>
            <w:r w:rsidR="00AF267C" w:rsidRPr="00FB0D7B">
              <w:rPr>
                <w:rFonts w:ascii="Tahoma" w:hAnsi="Tahoma" w:cs="Tahoma"/>
                <w:sz w:val="26"/>
                <w:szCs w:val="26"/>
              </w:rPr>
              <w:t>/</w:t>
            </w:r>
          </w:p>
          <w:p w:rsidR="00096B65" w:rsidRPr="00FB0D7B" w:rsidRDefault="00143BCA" w:rsidP="00FC424A">
            <w:pPr>
              <w:spacing w:after="0" w:line="240" w:lineRule="auto"/>
              <w:ind w:left="567"/>
              <w:rPr>
                <w:rFonts w:ascii="Tahoma" w:hAnsi="Tahoma" w:cs="Tahoma"/>
                <w:b/>
                <w:color w:val="7030A0"/>
                <w:sz w:val="26"/>
                <w:szCs w:val="26"/>
              </w:rPr>
            </w:pPr>
            <w:r w:rsidRPr="00FB0D7B">
              <w:rPr>
                <w:rFonts w:ascii="Tahoma" w:hAnsi="Tahoma" w:cs="Tahoma"/>
                <w:sz w:val="26"/>
                <w:szCs w:val="26"/>
              </w:rPr>
              <w:t>08</w:t>
            </w:r>
            <w:r w:rsidR="00215901" w:rsidRPr="00FB0D7B">
              <w:rPr>
                <w:rFonts w:ascii="Tahoma" w:hAnsi="Tahoma" w:cs="Tahoma"/>
                <w:sz w:val="26"/>
                <w:szCs w:val="26"/>
              </w:rPr>
              <w:t>.00 –</w:t>
            </w:r>
            <w:r w:rsidR="00AF267C" w:rsidRPr="00FB0D7B">
              <w:rPr>
                <w:rFonts w:ascii="Tahoma" w:hAnsi="Tahoma" w:cs="Tahoma"/>
                <w:sz w:val="26"/>
                <w:szCs w:val="26"/>
              </w:rPr>
              <w:t xml:space="preserve"> + Janina </w:t>
            </w:r>
            <w:proofErr w:type="spellStart"/>
            <w:r w:rsidR="00AF267C" w:rsidRPr="00FB0D7B">
              <w:rPr>
                <w:rFonts w:ascii="Tahoma" w:hAnsi="Tahoma" w:cs="Tahoma"/>
                <w:sz w:val="26"/>
                <w:szCs w:val="26"/>
              </w:rPr>
              <w:t>Pyśk</w:t>
            </w:r>
            <w:proofErr w:type="spellEnd"/>
            <w:r w:rsidR="00AF267C" w:rsidRPr="00FB0D7B">
              <w:rPr>
                <w:rFonts w:ascii="Tahoma" w:hAnsi="Tahoma" w:cs="Tahoma"/>
                <w:sz w:val="26"/>
                <w:szCs w:val="26"/>
              </w:rPr>
              <w:t xml:space="preserve"> /</w:t>
            </w:r>
            <w:proofErr w:type="spellStart"/>
            <w:r w:rsidR="00AF267C" w:rsidRPr="00FB0D7B">
              <w:rPr>
                <w:rFonts w:ascii="Tahoma" w:hAnsi="Tahoma" w:cs="Tahoma"/>
                <w:sz w:val="26"/>
                <w:szCs w:val="26"/>
              </w:rPr>
              <w:t>up</w:t>
            </w:r>
            <w:proofErr w:type="spellEnd"/>
            <w:r w:rsidR="00AF267C" w:rsidRPr="00FB0D7B">
              <w:rPr>
                <w:rFonts w:ascii="Tahoma" w:hAnsi="Tahoma" w:cs="Tahoma"/>
                <w:sz w:val="26"/>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B0D7B" w:rsidRDefault="00EF2C73" w:rsidP="00463E13">
            <w:pPr>
              <w:spacing w:after="0" w:line="240" w:lineRule="auto"/>
              <w:jc w:val="center"/>
              <w:rPr>
                <w:rFonts w:ascii="Tahoma" w:hAnsi="Tahoma" w:cs="Tahoma"/>
                <w:b/>
                <w:bCs/>
                <w:sz w:val="26"/>
                <w:szCs w:val="26"/>
              </w:rPr>
            </w:pPr>
            <w:r w:rsidRPr="00FB0D7B">
              <w:rPr>
                <w:rFonts w:ascii="Tahoma" w:hAnsi="Tahoma" w:cs="Tahoma"/>
                <w:b/>
                <w:bCs/>
                <w:sz w:val="26"/>
                <w:szCs w:val="26"/>
              </w:rPr>
              <w:t>27</w:t>
            </w:r>
            <w:r w:rsidR="00463E13" w:rsidRPr="00FB0D7B">
              <w:rPr>
                <w:rFonts w:ascii="Tahoma" w:hAnsi="Tahoma" w:cs="Tahoma"/>
                <w:b/>
                <w:bCs/>
                <w:sz w:val="26"/>
                <w:szCs w:val="26"/>
              </w:rPr>
              <w:t>.04</w:t>
            </w:r>
            <w:r w:rsidR="00434AAB" w:rsidRPr="00FB0D7B">
              <w:rPr>
                <w:rFonts w:ascii="Tahoma" w:hAnsi="Tahoma" w:cs="Tahoma"/>
                <w:b/>
                <w:bCs/>
                <w:sz w:val="26"/>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FB0D7B" w:rsidRDefault="00C90601" w:rsidP="00D144E6">
            <w:pPr>
              <w:spacing w:after="0" w:line="240" w:lineRule="auto"/>
              <w:ind w:left="567"/>
              <w:jc w:val="center"/>
              <w:rPr>
                <w:rFonts w:ascii="Tahoma" w:hAnsi="Tahoma" w:cs="Tahoma"/>
                <w:color w:val="FF0000"/>
                <w:sz w:val="26"/>
                <w:szCs w:val="26"/>
              </w:rPr>
            </w:pPr>
            <w:r w:rsidRPr="00FB0D7B">
              <w:rPr>
                <w:rFonts w:ascii="Tahoma" w:hAnsi="Tahoma" w:cs="Tahoma"/>
                <w:color w:val="FF0000"/>
                <w:sz w:val="26"/>
                <w:szCs w:val="26"/>
              </w:rPr>
              <w:t>07.2</w:t>
            </w:r>
            <w:r w:rsidR="00F00784" w:rsidRPr="00FB0D7B">
              <w:rPr>
                <w:rFonts w:ascii="Tahoma" w:hAnsi="Tahoma" w:cs="Tahoma"/>
                <w:color w:val="FF0000"/>
                <w:sz w:val="26"/>
                <w:szCs w:val="26"/>
              </w:rPr>
              <w:t>5</w:t>
            </w:r>
            <w:r w:rsidR="000A7695" w:rsidRPr="00FB0D7B">
              <w:rPr>
                <w:rFonts w:ascii="Tahoma" w:hAnsi="Tahoma" w:cs="Tahoma"/>
                <w:color w:val="FF0000"/>
                <w:sz w:val="26"/>
                <w:szCs w:val="26"/>
              </w:rPr>
              <w:t xml:space="preserve"> – Nowenna do św. Józefa</w:t>
            </w:r>
          </w:p>
          <w:p w:rsidR="002433D4" w:rsidRPr="00FB0D7B" w:rsidRDefault="00C90601" w:rsidP="00477054">
            <w:pPr>
              <w:spacing w:after="0" w:line="240" w:lineRule="auto"/>
              <w:ind w:left="567"/>
              <w:rPr>
                <w:rFonts w:ascii="Tahoma" w:hAnsi="Tahoma" w:cs="Tahoma"/>
                <w:sz w:val="26"/>
                <w:szCs w:val="26"/>
              </w:rPr>
            </w:pPr>
            <w:r w:rsidRPr="00FB0D7B">
              <w:rPr>
                <w:rFonts w:ascii="Tahoma" w:hAnsi="Tahoma" w:cs="Tahoma"/>
                <w:sz w:val="26"/>
                <w:szCs w:val="26"/>
              </w:rPr>
              <w:t>07.3</w:t>
            </w:r>
            <w:r w:rsidR="003D6E31" w:rsidRPr="00FB0D7B">
              <w:rPr>
                <w:rFonts w:ascii="Tahoma" w:hAnsi="Tahoma" w:cs="Tahoma"/>
                <w:sz w:val="26"/>
                <w:szCs w:val="26"/>
              </w:rPr>
              <w:t xml:space="preserve">0 </w:t>
            </w:r>
            <w:r w:rsidR="00405F14" w:rsidRPr="00FB0D7B">
              <w:rPr>
                <w:rFonts w:ascii="Tahoma" w:hAnsi="Tahoma" w:cs="Tahoma"/>
                <w:sz w:val="26"/>
                <w:szCs w:val="26"/>
              </w:rPr>
              <w:t>–</w:t>
            </w:r>
            <w:r w:rsidR="00D302A9" w:rsidRPr="00FB0D7B">
              <w:rPr>
                <w:rFonts w:ascii="Tahoma" w:hAnsi="Tahoma" w:cs="Tahoma"/>
                <w:sz w:val="26"/>
                <w:szCs w:val="26"/>
              </w:rPr>
              <w:t xml:space="preserve"> </w:t>
            </w:r>
            <w:r w:rsidR="00AF267C" w:rsidRPr="00FB0D7B">
              <w:rPr>
                <w:rFonts w:ascii="Tahoma" w:hAnsi="Tahoma" w:cs="Tahoma"/>
                <w:sz w:val="26"/>
                <w:szCs w:val="26"/>
              </w:rPr>
              <w:t>O łaskę zdrowia i błogosławieństwo Boże dla Adama w dniu urodzin</w:t>
            </w:r>
          </w:p>
          <w:p w:rsidR="008C70EA" w:rsidRPr="00FB0D7B" w:rsidRDefault="008C70EA" w:rsidP="002433D4">
            <w:pPr>
              <w:spacing w:after="0" w:line="240" w:lineRule="auto"/>
              <w:ind w:left="567"/>
              <w:jc w:val="center"/>
              <w:rPr>
                <w:rFonts w:ascii="Tahoma" w:hAnsi="Tahoma" w:cs="Tahoma"/>
                <w:color w:val="0070C0"/>
                <w:sz w:val="26"/>
                <w:szCs w:val="26"/>
              </w:rPr>
            </w:pPr>
            <w:r w:rsidRPr="00FB0D7B">
              <w:rPr>
                <w:rFonts w:ascii="Tahoma" w:hAnsi="Tahoma" w:cs="Tahoma"/>
                <w:color w:val="0070C0"/>
                <w:sz w:val="26"/>
                <w:szCs w:val="26"/>
              </w:rPr>
              <w:t>Nowenna do Matki Bożej Nieustającej Pomocy</w:t>
            </w:r>
          </w:p>
          <w:p w:rsidR="00477054" w:rsidRPr="00FB0D7B" w:rsidRDefault="00C90601" w:rsidP="002433D4">
            <w:pPr>
              <w:spacing w:after="0" w:line="240" w:lineRule="auto"/>
              <w:ind w:left="567"/>
              <w:rPr>
                <w:rFonts w:ascii="Tahoma" w:hAnsi="Tahoma" w:cs="Tahoma"/>
                <w:sz w:val="26"/>
                <w:szCs w:val="26"/>
              </w:rPr>
            </w:pPr>
            <w:r w:rsidRPr="00FB0D7B">
              <w:rPr>
                <w:rFonts w:ascii="Tahoma" w:hAnsi="Tahoma" w:cs="Tahoma"/>
                <w:sz w:val="26"/>
                <w:szCs w:val="26"/>
              </w:rPr>
              <w:t>08</w:t>
            </w:r>
            <w:r w:rsidR="008C70EA" w:rsidRPr="00FB0D7B">
              <w:rPr>
                <w:rFonts w:ascii="Tahoma" w:hAnsi="Tahoma" w:cs="Tahoma"/>
                <w:sz w:val="26"/>
                <w:szCs w:val="26"/>
              </w:rPr>
              <w:t>.00 –</w:t>
            </w:r>
            <w:r w:rsidR="00E65885" w:rsidRPr="00FB0D7B">
              <w:rPr>
                <w:rFonts w:ascii="Tahoma" w:hAnsi="Tahoma" w:cs="Tahoma"/>
                <w:sz w:val="26"/>
                <w:szCs w:val="26"/>
              </w:rPr>
              <w:t xml:space="preserve"> + </w:t>
            </w:r>
            <w:r w:rsidR="00AF267C" w:rsidRPr="00FB0D7B">
              <w:rPr>
                <w:rFonts w:ascii="Tahoma" w:hAnsi="Tahoma" w:cs="Tahoma"/>
                <w:sz w:val="26"/>
                <w:szCs w:val="26"/>
              </w:rPr>
              <w:t xml:space="preserve">Stanisław, Helena, Józef, Ryszard i Stanisław </w:t>
            </w:r>
            <w:proofErr w:type="spellStart"/>
            <w:r w:rsidR="00AF267C" w:rsidRPr="00FB0D7B">
              <w:rPr>
                <w:rFonts w:ascii="Tahoma" w:hAnsi="Tahoma" w:cs="Tahoma"/>
                <w:sz w:val="26"/>
                <w:szCs w:val="26"/>
              </w:rPr>
              <w:t>Nyśk</w:t>
            </w:r>
            <w:proofErr w:type="spellEnd"/>
            <w:r w:rsidR="00AF267C" w:rsidRPr="00FB0D7B">
              <w:rPr>
                <w:rFonts w:ascii="Tahoma" w:hAnsi="Tahoma" w:cs="Tahoma"/>
                <w:sz w:val="26"/>
                <w:szCs w:val="26"/>
              </w:rPr>
              <w:t>, z-li z rodz</w:t>
            </w:r>
            <w:r w:rsidR="00610380" w:rsidRPr="00FB0D7B">
              <w:rPr>
                <w:rFonts w:ascii="Tahoma" w:hAnsi="Tahoma" w:cs="Tahoma"/>
                <w:sz w:val="26"/>
                <w:szCs w:val="26"/>
              </w:rPr>
              <w:t>iny</w:t>
            </w:r>
            <w:r w:rsidR="00AF267C" w:rsidRPr="00FB0D7B">
              <w:rPr>
                <w:rFonts w:ascii="Tahoma" w:hAnsi="Tahoma" w:cs="Tahoma"/>
                <w:sz w:val="26"/>
                <w:szCs w:val="26"/>
              </w:rPr>
              <w:t xml:space="preserve"> </w:t>
            </w:r>
            <w:proofErr w:type="spellStart"/>
            <w:r w:rsidR="00AF267C" w:rsidRPr="00FB0D7B">
              <w:rPr>
                <w:rFonts w:ascii="Tahoma" w:hAnsi="Tahoma" w:cs="Tahoma"/>
                <w:sz w:val="26"/>
                <w:szCs w:val="26"/>
              </w:rPr>
              <w:t>Nyśk</w:t>
            </w:r>
            <w:proofErr w:type="spellEnd"/>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B0D7B" w:rsidRDefault="00EF2C73" w:rsidP="00463E13">
            <w:pPr>
              <w:spacing w:after="0" w:line="240" w:lineRule="auto"/>
              <w:jc w:val="center"/>
              <w:rPr>
                <w:rFonts w:ascii="Tahoma" w:hAnsi="Tahoma" w:cs="Tahoma"/>
                <w:b/>
                <w:bCs/>
                <w:sz w:val="26"/>
                <w:szCs w:val="26"/>
              </w:rPr>
            </w:pPr>
            <w:r w:rsidRPr="00FB0D7B">
              <w:rPr>
                <w:rFonts w:ascii="Tahoma" w:hAnsi="Tahoma" w:cs="Tahoma"/>
                <w:b/>
                <w:bCs/>
                <w:sz w:val="26"/>
                <w:szCs w:val="26"/>
              </w:rPr>
              <w:t>28</w:t>
            </w:r>
            <w:r w:rsidR="00627232" w:rsidRPr="00FB0D7B">
              <w:rPr>
                <w:rFonts w:ascii="Tahoma" w:hAnsi="Tahoma" w:cs="Tahoma"/>
                <w:b/>
                <w:bCs/>
                <w:sz w:val="26"/>
                <w:szCs w:val="26"/>
              </w:rPr>
              <w:t>.</w:t>
            </w:r>
            <w:r w:rsidR="0008538A" w:rsidRPr="00FB0D7B">
              <w:rPr>
                <w:rFonts w:ascii="Tahoma" w:hAnsi="Tahoma" w:cs="Tahoma"/>
                <w:b/>
                <w:bCs/>
                <w:sz w:val="26"/>
                <w:szCs w:val="26"/>
              </w:rPr>
              <w:t>0</w:t>
            </w:r>
            <w:r w:rsidR="00463E13" w:rsidRPr="00FB0D7B">
              <w:rPr>
                <w:rFonts w:ascii="Tahoma" w:hAnsi="Tahoma" w:cs="Tahoma"/>
                <w:b/>
                <w:bCs/>
                <w:sz w:val="26"/>
                <w:szCs w:val="26"/>
              </w:rPr>
              <w:t>4</w:t>
            </w:r>
            <w:r w:rsidR="00434AAB" w:rsidRPr="00FB0D7B">
              <w:rPr>
                <w:rFonts w:ascii="Tahoma" w:hAnsi="Tahoma" w:cs="Tahoma"/>
                <w:b/>
                <w:bCs/>
                <w:sz w:val="26"/>
                <w:szCs w:val="26"/>
              </w:rPr>
              <w:t xml:space="preserve"> </w:t>
            </w:r>
            <w:r w:rsidR="008E61A4" w:rsidRPr="00FB0D7B">
              <w:rPr>
                <w:rFonts w:ascii="Tahoma" w:hAnsi="Tahoma" w:cs="Tahoma"/>
                <w:b/>
                <w:bCs/>
                <w:sz w:val="26"/>
                <w:szCs w:val="26"/>
              </w:rPr>
              <w:t>–</w:t>
            </w:r>
            <w:r w:rsidR="00434AAB" w:rsidRPr="00FB0D7B">
              <w:rPr>
                <w:rFonts w:ascii="Tahoma" w:hAnsi="Tahoma" w:cs="Tahoma"/>
                <w:b/>
                <w:bCs/>
                <w:sz w:val="26"/>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C6E" w:rsidRPr="00FB0D7B" w:rsidRDefault="00AF267C" w:rsidP="002433D4">
            <w:pPr>
              <w:spacing w:after="0" w:line="240" w:lineRule="auto"/>
              <w:ind w:left="567"/>
              <w:rPr>
                <w:rFonts w:ascii="Tahoma" w:hAnsi="Tahoma" w:cs="Tahoma"/>
                <w:sz w:val="26"/>
                <w:szCs w:val="26"/>
              </w:rPr>
            </w:pPr>
            <w:r w:rsidRPr="00FB0D7B">
              <w:rPr>
                <w:rFonts w:ascii="Tahoma" w:hAnsi="Tahoma" w:cs="Tahoma"/>
                <w:sz w:val="26"/>
                <w:szCs w:val="26"/>
              </w:rPr>
              <w:t>07.30 – + Zbigniew Mieczkowski /</w:t>
            </w:r>
            <w:proofErr w:type="spellStart"/>
            <w:r w:rsidRPr="00FB0D7B">
              <w:rPr>
                <w:rFonts w:ascii="Tahoma" w:hAnsi="Tahoma" w:cs="Tahoma"/>
                <w:sz w:val="26"/>
                <w:szCs w:val="26"/>
              </w:rPr>
              <w:t>up</w:t>
            </w:r>
            <w:proofErr w:type="spellEnd"/>
            <w:r w:rsidRPr="00FB0D7B">
              <w:rPr>
                <w:rFonts w:ascii="Tahoma" w:hAnsi="Tahoma" w:cs="Tahoma"/>
                <w:sz w:val="26"/>
                <w:szCs w:val="26"/>
              </w:rPr>
              <w:t>/</w:t>
            </w:r>
          </w:p>
          <w:p w:rsidR="00D83E9F" w:rsidRPr="00FB0D7B" w:rsidRDefault="00AF267C" w:rsidP="002433D4">
            <w:pPr>
              <w:spacing w:after="0" w:line="240" w:lineRule="auto"/>
              <w:ind w:left="567"/>
              <w:rPr>
                <w:rFonts w:ascii="Tahoma" w:hAnsi="Tahoma" w:cs="Tahoma"/>
                <w:sz w:val="26"/>
                <w:szCs w:val="26"/>
              </w:rPr>
            </w:pPr>
            <w:r w:rsidRPr="00FB0D7B">
              <w:rPr>
                <w:rFonts w:ascii="Tahoma" w:hAnsi="Tahoma" w:cs="Tahoma"/>
                <w:sz w:val="26"/>
                <w:szCs w:val="26"/>
              </w:rPr>
              <w:t>08</w:t>
            </w:r>
            <w:r w:rsidR="002433D4" w:rsidRPr="00FB0D7B">
              <w:rPr>
                <w:rFonts w:ascii="Tahoma" w:hAnsi="Tahoma" w:cs="Tahoma"/>
                <w:sz w:val="26"/>
                <w:szCs w:val="26"/>
              </w:rPr>
              <w:t>.00</w:t>
            </w:r>
            <w:r w:rsidR="00EA597B" w:rsidRPr="00FB0D7B">
              <w:rPr>
                <w:rFonts w:ascii="Tahoma" w:hAnsi="Tahoma" w:cs="Tahoma"/>
                <w:sz w:val="26"/>
                <w:szCs w:val="26"/>
              </w:rPr>
              <w:t xml:space="preserve"> – </w:t>
            </w:r>
            <w:r w:rsidRPr="00FB0D7B">
              <w:rPr>
                <w:rFonts w:ascii="Tahoma" w:hAnsi="Tahoma" w:cs="Tahoma"/>
                <w:sz w:val="26"/>
                <w:szCs w:val="26"/>
              </w:rPr>
              <w:t>+ Aniela i Edward Ziemek, Anna i Władysław Orzoł</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B0D7B" w:rsidRDefault="00EF2C73" w:rsidP="00F57D84">
            <w:pPr>
              <w:spacing w:after="0" w:line="240" w:lineRule="auto"/>
              <w:jc w:val="center"/>
              <w:rPr>
                <w:rFonts w:ascii="Tahoma" w:hAnsi="Tahoma" w:cs="Tahoma"/>
                <w:b/>
                <w:bCs/>
                <w:sz w:val="26"/>
                <w:szCs w:val="26"/>
              </w:rPr>
            </w:pPr>
            <w:r w:rsidRPr="00FB0D7B">
              <w:rPr>
                <w:rFonts w:ascii="Tahoma" w:hAnsi="Tahoma" w:cs="Tahoma"/>
                <w:b/>
                <w:bCs/>
                <w:sz w:val="26"/>
                <w:szCs w:val="26"/>
              </w:rPr>
              <w:t>29</w:t>
            </w:r>
            <w:r w:rsidR="0015033A" w:rsidRPr="00FB0D7B">
              <w:rPr>
                <w:rFonts w:ascii="Tahoma" w:hAnsi="Tahoma" w:cs="Tahoma"/>
                <w:b/>
                <w:bCs/>
                <w:sz w:val="26"/>
                <w:szCs w:val="26"/>
              </w:rPr>
              <w:t>.04</w:t>
            </w:r>
            <w:r w:rsidR="00434AAB" w:rsidRPr="00FB0D7B">
              <w:rPr>
                <w:rFonts w:ascii="Tahoma" w:hAnsi="Tahoma" w:cs="Tahoma"/>
                <w:b/>
                <w:bCs/>
                <w:sz w:val="26"/>
                <w:szCs w:val="26"/>
              </w:rPr>
              <w:t xml:space="preserve"> </w:t>
            </w:r>
            <w:r w:rsidR="008E61A4" w:rsidRPr="00FB0D7B">
              <w:rPr>
                <w:rFonts w:ascii="Tahoma" w:hAnsi="Tahoma" w:cs="Tahoma"/>
                <w:b/>
                <w:bCs/>
                <w:sz w:val="26"/>
                <w:szCs w:val="26"/>
              </w:rPr>
              <w:t>–</w:t>
            </w:r>
            <w:r w:rsidR="00434AAB" w:rsidRPr="00FB0D7B">
              <w:rPr>
                <w:rFonts w:ascii="Tahoma" w:hAnsi="Tahoma" w:cs="Tahoma"/>
                <w:b/>
                <w:bCs/>
                <w:sz w:val="26"/>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FB0D7B" w:rsidRDefault="00AF267C" w:rsidP="003B4540">
            <w:pPr>
              <w:spacing w:after="0" w:line="240" w:lineRule="auto"/>
              <w:ind w:left="567"/>
              <w:rPr>
                <w:rFonts w:ascii="Tahoma" w:hAnsi="Tahoma" w:cs="Tahoma"/>
                <w:sz w:val="26"/>
                <w:szCs w:val="26"/>
              </w:rPr>
            </w:pPr>
            <w:r w:rsidRPr="00FB0D7B">
              <w:rPr>
                <w:rFonts w:ascii="Tahoma" w:hAnsi="Tahoma" w:cs="Tahoma"/>
                <w:sz w:val="26"/>
                <w:szCs w:val="26"/>
              </w:rPr>
              <w:t>07.3</w:t>
            </w:r>
            <w:r w:rsidR="00117115" w:rsidRPr="00FB0D7B">
              <w:rPr>
                <w:rFonts w:ascii="Tahoma" w:hAnsi="Tahoma" w:cs="Tahoma"/>
                <w:sz w:val="26"/>
                <w:szCs w:val="26"/>
              </w:rPr>
              <w:t>0</w:t>
            </w:r>
            <w:r w:rsidR="00D302A9" w:rsidRPr="00FB0D7B">
              <w:rPr>
                <w:rFonts w:ascii="Tahoma" w:hAnsi="Tahoma" w:cs="Tahoma"/>
                <w:sz w:val="26"/>
                <w:szCs w:val="26"/>
              </w:rPr>
              <w:t xml:space="preserve"> – </w:t>
            </w:r>
            <w:r w:rsidRPr="00FB0D7B">
              <w:rPr>
                <w:rFonts w:ascii="Tahoma" w:hAnsi="Tahoma" w:cs="Tahoma"/>
                <w:sz w:val="26"/>
                <w:szCs w:val="26"/>
              </w:rPr>
              <w:t>+ Irena Przybyłek /imieninowa/</w:t>
            </w:r>
          </w:p>
          <w:p w:rsidR="004D27BD" w:rsidRPr="00FB0D7B" w:rsidRDefault="00610380" w:rsidP="00117115">
            <w:pPr>
              <w:spacing w:after="0" w:line="240" w:lineRule="auto"/>
              <w:ind w:left="567"/>
              <w:rPr>
                <w:rFonts w:ascii="Tahoma" w:hAnsi="Tahoma" w:cs="Tahoma"/>
                <w:sz w:val="26"/>
                <w:szCs w:val="26"/>
              </w:rPr>
            </w:pPr>
            <w:r w:rsidRPr="00FB0D7B">
              <w:rPr>
                <w:rFonts w:ascii="Tahoma" w:hAnsi="Tahoma" w:cs="Tahoma"/>
                <w:sz w:val="26"/>
                <w:szCs w:val="26"/>
              </w:rPr>
              <w:t>08</w:t>
            </w:r>
            <w:r w:rsidR="000A403B" w:rsidRPr="00FB0D7B">
              <w:rPr>
                <w:rFonts w:ascii="Tahoma" w:hAnsi="Tahoma" w:cs="Tahoma"/>
                <w:sz w:val="26"/>
                <w:szCs w:val="26"/>
              </w:rPr>
              <w:t>.0</w:t>
            </w:r>
            <w:r w:rsidR="00E871DF" w:rsidRPr="00FB0D7B">
              <w:rPr>
                <w:rFonts w:ascii="Tahoma" w:hAnsi="Tahoma" w:cs="Tahoma"/>
                <w:sz w:val="26"/>
                <w:szCs w:val="26"/>
              </w:rPr>
              <w:t>0 –</w:t>
            </w:r>
            <w:r w:rsidRPr="00FB0D7B">
              <w:rPr>
                <w:rFonts w:ascii="Tahoma" w:hAnsi="Tahoma" w:cs="Tahoma"/>
                <w:sz w:val="26"/>
                <w:szCs w:val="26"/>
              </w:rPr>
              <w:t xml:space="preserve"> + Kazimierz, Andrzej, Władysława i Mieczysław </w:t>
            </w:r>
            <w:proofErr w:type="spellStart"/>
            <w:r w:rsidRPr="00FB0D7B">
              <w:rPr>
                <w:rFonts w:ascii="Tahoma" w:hAnsi="Tahoma" w:cs="Tahoma"/>
                <w:sz w:val="26"/>
                <w:szCs w:val="26"/>
              </w:rPr>
              <w:t>Sendrowscy</w:t>
            </w:r>
            <w:proofErr w:type="spellEnd"/>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B0D7B" w:rsidRDefault="00EF2C73" w:rsidP="00603436">
            <w:pPr>
              <w:spacing w:after="0" w:line="240" w:lineRule="auto"/>
              <w:jc w:val="center"/>
              <w:rPr>
                <w:rFonts w:ascii="Tahoma" w:hAnsi="Tahoma" w:cs="Tahoma"/>
                <w:b/>
                <w:bCs/>
                <w:sz w:val="26"/>
                <w:szCs w:val="26"/>
              </w:rPr>
            </w:pPr>
            <w:r w:rsidRPr="00FB0D7B">
              <w:rPr>
                <w:rFonts w:ascii="Tahoma" w:hAnsi="Tahoma" w:cs="Tahoma"/>
                <w:b/>
                <w:bCs/>
                <w:sz w:val="26"/>
                <w:szCs w:val="26"/>
              </w:rPr>
              <w:t>30</w:t>
            </w:r>
            <w:r w:rsidR="00615C9C" w:rsidRPr="00FB0D7B">
              <w:rPr>
                <w:rFonts w:ascii="Tahoma" w:hAnsi="Tahoma" w:cs="Tahoma"/>
                <w:b/>
                <w:bCs/>
                <w:sz w:val="26"/>
                <w:szCs w:val="26"/>
              </w:rPr>
              <w:t>.0</w:t>
            </w:r>
            <w:r w:rsidR="0015033A" w:rsidRPr="00FB0D7B">
              <w:rPr>
                <w:rFonts w:ascii="Tahoma" w:hAnsi="Tahoma" w:cs="Tahoma"/>
                <w:b/>
                <w:bCs/>
                <w:sz w:val="26"/>
                <w:szCs w:val="26"/>
              </w:rPr>
              <w:t>4</w:t>
            </w:r>
            <w:r w:rsidR="00434AAB" w:rsidRPr="00FB0D7B">
              <w:rPr>
                <w:rFonts w:ascii="Tahoma" w:hAnsi="Tahoma" w:cs="Tahoma"/>
                <w:b/>
                <w:bCs/>
                <w:sz w:val="26"/>
                <w:szCs w:val="26"/>
              </w:rPr>
              <w:t xml:space="preserve"> </w:t>
            </w:r>
            <w:r w:rsidR="008E61A4" w:rsidRPr="00FB0D7B">
              <w:rPr>
                <w:rFonts w:ascii="Tahoma" w:hAnsi="Tahoma" w:cs="Tahoma"/>
                <w:b/>
                <w:bCs/>
                <w:sz w:val="26"/>
                <w:szCs w:val="26"/>
              </w:rPr>
              <w:t>–</w:t>
            </w:r>
            <w:r w:rsidR="00434AAB" w:rsidRPr="00FB0D7B">
              <w:rPr>
                <w:rFonts w:ascii="Tahoma" w:hAnsi="Tahoma" w:cs="Tahoma"/>
                <w:b/>
                <w:bCs/>
                <w:sz w:val="26"/>
                <w:szCs w:val="26"/>
              </w:rPr>
              <w:t xml:space="preserve"> Sobota</w:t>
            </w:r>
            <w:r w:rsidR="009F3794" w:rsidRPr="00FB0D7B">
              <w:rPr>
                <w:rFonts w:ascii="Tahoma" w:hAnsi="Tahoma" w:cs="Tahoma"/>
                <w:b/>
                <w:bCs/>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FB0D7B" w:rsidRDefault="00610380" w:rsidP="001C722F">
            <w:pPr>
              <w:spacing w:after="0" w:line="240" w:lineRule="auto"/>
              <w:ind w:left="567"/>
              <w:rPr>
                <w:rFonts w:ascii="Tahoma" w:hAnsi="Tahoma" w:cs="Tahoma"/>
                <w:sz w:val="26"/>
                <w:szCs w:val="26"/>
              </w:rPr>
            </w:pPr>
            <w:r w:rsidRPr="00FB0D7B">
              <w:rPr>
                <w:rFonts w:ascii="Tahoma" w:hAnsi="Tahoma" w:cs="Tahoma"/>
                <w:sz w:val="26"/>
                <w:szCs w:val="26"/>
              </w:rPr>
              <w:t>07.3</w:t>
            </w:r>
            <w:r w:rsidR="00A71765" w:rsidRPr="00FB0D7B">
              <w:rPr>
                <w:rFonts w:ascii="Tahoma" w:hAnsi="Tahoma" w:cs="Tahoma"/>
                <w:sz w:val="26"/>
                <w:szCs w:val="26"/>
              </w:rPr>
              <w:t xml:space="preserve">0 – </w:t>
            </w:r>
            <w:r w:rsidRPr="00FB0D7B">
              <w:rPr>
                <w:rFonts w:ascii="Tahoma" w:hAnsi="Tahoma" w:cs="Tahoma"/>
                <w:sz w:val="26"/>
                <w:szCs w:val="26"/>
              </w:rPr>
              <w:t>+ Ryszard Kostrzewa /</w:t>
            </w:r>
            <w:proofErr w:type="spellStart"/>
            <w:r w:rsidRPr="00FB0D7B">
              <w:rPr>
                <w:rFonts w:ascii="Tahoma" w:hAnsi="Tahoma" w:cs="Tahoma"/>
                <w:sz w:val="26"/>
                <w:szCs w:val="26"/>
              </w:rPr>
              <w:t>up</w:t>
            </w:r>
            <w:proofErr w:type="spellEnd"/>
            <w:r w:rsidRPr="00FB0D7B">
              <w:rPr>
                <w:rFonts w:ascii="Tahoma" w:hAnsi="Tahoma" w:cs="Tahoma"/>
                <w:sz w:val="26"/>
                <w:szCs w:val="26"/>
              </w:rPr>
              <w:t>/</w:t>
            </w:r>
          </w:p>
          <w:p w:rsidR="00B67458" w:rsidRPr="00FB0D7B" w:rsidRDefault="00610380" w:rsidP="00117115">
            <w:pPr>
              <w:spacing w:after="0" w:line="240" w:lineRule="auto"/>
              <w:ind w:left="567"/>
              <w:rPr>
                <w:rFonts w:ascii="Tahoma" w:hAnsi="Tahoma" w:cs="Tahoma"/>
                <w:sz w:val="26"/>
                <w:szCs w:val="26"/>
                <w:u w:val="single"/>
              </w:rPr>
            </w:pPr>
            <w:r w:rsidRPr="00FB0D7B">
              <w:rPr>
                <w:rFonts w:ascii="Tahoma" w:hAnsi="Tahoma" w:cs="Tahoma"/>
                <w:sz w:val="26"/>
                <w:szCs w:val="26"/>
              </w:rPr>
              <w:t>08</w:t>
            </w:r>
            <w:r w:rsidR="001C722F" w:rsidRPr="00FB0D7B">
              <w:rPr>
                <w:rFonts w:ascii="Tahoma" w:hAnsi="Tahoma" w:cs="Tahoma"/>
                <w:sz w:val="26"/>
                <w:szCs w:val="26"/>
              </w:rPr>
              <w:t xml:space="preserve">.00 – + </w:t>
            </w:r>
            <w:r w:rsidRPr="00FB0D7B">
              <w:rPr>
                <w:rFonts w:ascii="Tahoma" w:hAnsi="Tahoma" w:cs="Tahoma"/>
                <w:sz w:val="26"/>
                <w:szCs w:val="26"/>
              </w:rPr>
              <w:t>Andrzej Zbrzeźniak</w:t>
            </w:r>
            <w:r w:rsidR="00117115" w:rsidRPr="00FB0D7B">
              <w:rPr>
                <w:rFonts w:ascii="Tahoma" w:hAnsi="Tahoma" w:cs="Tahoma"/>
                <w:sz w:val="26"/>
                <w:szCs w:val="26"/>
              </w:rPr>
              <w:t xml:space="preserve"> /</w:t>
            </w:r>
            <w:proofErr w:type="spellStart"/>
            <w:r w:rsidR="00117115" w:rsidRPr="00FB0D7B">
              <w:rPr>
                <w:rFonts w:ascii="Tahoma" w:hAnsi="Tahoma" w:cs="Tahoma"/>
                <w:sz w:val="26"/>
                <w:szCs w:val="26"/>
              </w:rPr>
              <w:t>up</w:t>
            </w:r>
            <w:proofErr w:type="spellEnd"/>
            <w:r w:rsidR="00117115" w:rsidRPr="00FB0D7B">
              <w:rPr>
                <w:rFonts w:ascii="Tahoma" w:hAnsi="Tahoma" w:cs="Tahoma"/>
                <w:sz w:val="26"/>
                <w:szCs w:val="26"/>
              </w:rPr>
              <w:t>/</w:t>
            </w:r>
          </w:p>
          <w:p w:rsidR="00610380" w:rsidRPr="00FB0D7B" w:rsidRDefault="00610380" w:rsidP="00610380">
            <w:pPr>
              <w:spacing w:after="0" w:line="240" w:lineRule="auto"/>
              <w:ind w:left="567"/>
              <w:rPr>
                <w:rFonts w:ascii="Tahoma" w:hAnsi="Tahoma" w:cs="Tahoma"/>
                <w:sz w:val="26"/>
                <w:szCs w:val="26"/>
              </w:rPr>
            </w:pPr>
            <w:r w:rsidRPr="00FB0D7B">
              <w:rPr>
                <w:rFonts w:ascii="Tahoma" w:hAnsi="Tahoma" w:cs="Tahoma"/>
                <w:sz w:val="26"/>
                <w:szCs w:val="26"/>
              </w:rPr>
              <w:t>11</w:t>
            </w:r>
            <w:r w:rsidR="00B67458" w:rsidRPr="00FB0D7B">
              <w:rPr>
                <w:rFonts w:ascii="Tahoma" w:hAnsi="Tahoma" w:cs="Tahoma"/>
                <w:sz w:val="26"/>
                <w:szCs w:val="26"/>
              </w:rPr>
              <w:t>.00 –</w:t>
            </w:r>
            <w:r w:rsidRPr="00FB0D7B">
              <w:rPr>
                <w:rFonts w:ascii="Tahoma" w:hAnsi="Tahoma" w:cs="Tahoma"/>
                <w:sz w:val="26"/>
                <w:szCs w:val="26"/>
              </w:rPr>
              <w:t xml:space="preserve"> O łaskę zdrowia i błogosławieństwo Boże dla Marianny i Edwarda Majewskich z okazji 50 rocznicy ślubu</w:t>
            </w:r>
          </w:p>
          <w:p w:rsidR="001C722F" w:rsidRPr="00FB0D7B" w:rsidRDefault="00610380" w:rsidP="00610380">
            <w:pPr>
              <w:spacing w:after="0" w:line="240" w:lineRule="auto"/>
              <w:ind w:left="567"/>
              <w:rPr>
                <w:rFonts w:ascii="Tahoma" w:hAnsi="Tahoma" w:cs="Tahoma"/>
                <w:sz w:val="26"/>
                <w:szCs w:val="26"/>
                <w:u w:val="single"/>
              </w:rPr>
            </w:pPr>
            <w:r w:rsidRPr="00FB0D7B">
              <w:rPr>
                <w:rFonts w:ascii="Tahoma" w:hAnsi="Tahoma" w:cs="Tahoma"/>
                <w:sz w:val="26"/>
                <w:szCs w:val="26"/>
              </w:rPr>
              <w:t>18.00 – O łaskę zdrowia i błogosławieństwo Boże dla Bogumiły i Krzysztofa z okazji 25 rocznicy ślubu</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B0D7B" w:rsidRDefault="00EF2C73" w:rsidP="00EF2C73">
            <w:pPr>
              <w:spacing w:after="0" w:line="240" w:lineRule="auto"/>
              <w:jc w:val="center"/>
              <w:rPr>
                <w:rFonts w:ascii="Tahoma" w:hAnsi="Tahoma" w:cs="Tahoma"/>
                <w:b/>
                <w:bCs/>
                <w:color w:val="C00000"/>
                <w:sz w:val="26"/>
                <w:szCs w:val="26"/>
              </w:rPr>
            </w:pPr>
            <w:r w:rsidRPr="00FB0D7B">
              <w:rPr>
                <w:rFonts w:ascii="Tahoma" w:hAnsi="Tahoma" w:cs="Tahoma"/>
                <w:b/>
                <w:bCs/>
                <w:color w:val="C00000"/>
                <w:sz w:val="26"/>
                <w:szCs w:val="26"/>
              </w:rPr>
              <w:t>01</w:t>
            </w:r>
            <w:r w:rsidR="00271584" w:rsidRPr="00FB0D7B">
              <w:rPr>
                <w:rFonts w:ascii="Tahoma" w:hAnsi="Tahoma" w:cs="Tahoma"/>
                <w:b/>
                <w:bCs/>
                <w:color w:val="C00000"/>
                <w:sz w:val="26"/>
                <w:szCs w:val="26"/>
              </w:rPr>
              <w:t>.0</w:t>
            </w:r>
            <w:r w:rsidRPr="00FB0D7B">
              <w:rPr>
                <w:rFonts w:ascii="Tahoma" w:hAnsi="Tahoma" w:cs="Tahoma"/>
                <w:b/>
                <w:bCs/>
                <w:color w:val="C00000"/>
                <w:sz w:val="26"/>
                <w:szCs w:val="26"/>
              </w:rPr>
              <w:t>5</w:t>
            </w:r>
            <w:r w:rsidR="00434AAB" w:rsidRPr="00FB0D7B">
              <w:rPr>
                <w:rFonts w:ascii="Tahoma" w:hAnsi="Tahoma" w:cs="Tahoma"/>
                <w:b/>
                <w:bCs/>
                <w:color w:val="C00000"/>
                <w:sz w:val="26"/>
                <w:szCs w:val="26"/>
              </w:rPr>
              <w:t xml:space="preserve"> </w:t>
            </w:r>
            <w:r w:rsidR="00A579EE" w:rsidRPr="00FB0D7B">
              <w:rPr>
                <w:rFonts w:ascii="Tahoma" w:hAnsi="Tahoma" w:cs="Tahoma"/>
                <w:b/>
                <w:bCs/>
                <w:color w:val="C00000"/>
                <w:sz w:val="26"/>
                <w:szCs w:val="26"/>
              </w:rPr>
              <w:t>–</w:t>
            </w:r>
            <w:r w:rsidR="00434AAB" w:rsidRPr="00FB0D7B">
              <w:rPr>
                <w:rFonts w:ascii="Tahoma" w:hAnsi="Tahoma" w:cs="Tahoma"/>
                <w:b/>
                <w:bCs/>
                <w:color w:val="C00000"/>
                <w:sz w:val="26"/>
                <w:szCs w:val="26"/>
              </w:rPr>
              <w:t xml:space="preserve"> Niedziela</w:t>
            </w:r>
            <w:r w:rsidR="00117115" w:rsidRPr="00FB0D7B">
              <w:rPr>
                <w:rFonts w:ascii="Tahoma" w:hAnsi="Tahoma" w:cs="Tahoma"/>
                <w:b/>
                <w:bCs/>
                <w:color w:val="C00000"/>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0A" w:rsidRPr="00FB0D7B" w:rsidRDefault="00E923BE" w:rsidP="006340B1">
            <w:pPr>
              <w:spacing w:after="0" w:line="240" w:lineRule="auto"/>
              <w:ind w:left="567"/>
              <w:rPr>
                <w:rFonts w:ascii="Tahoma" w:hAnsi="Tahoma" w:cs="Tahoma"/>
                <w:sz w:val="26"/>
                <w:szCs w:val="26"/>
              </w:rPr>
            </w:pPr>
            <w:r w:rsidRPr="00FB0D7B">
              <w:rPr>
                <w:rFonts w:ascii="Tahoma" w:hAnsi="Tahoma" w:cs="Tahoma"/>
                <w:sz w:val="26"/>
                <w:szCs w:val="26"/>
              </w:rPr>
              <w:t>08</w:t>
            </w:r>
            <w:r w:rsidR="001567F5" w:rsidRPr="00FB0D7B">
              <w:rPr>
                <w:rFonts w:ascii="Tahoma" w:hAnsi="Tahoma" w:cs="Tahoma"/>
                <w:sz w:val="26"/>
                <w:szCs w:val="26"/>
              </w:rPr>
              <w:t xml:space="preserve">.00 – </w:t>
            </w:r>
            <w:r w:rsidRPr="00FB0D7B">
              <w:rPr>
                <w:rFonts w:ascii="Tahoma" w:hAnsi="Tahoma" w:cs="Tahoma"/>
                <w:sz w:val="26"/>
                <w:szCs w:val="26"/>
              </w:rPr>
              <w:t>+ Ks. Janusz Malinowski – intencja od parafian ks. Józefa</w:t>
            </w:r>
          </w:p>
          <w:p w:rsidR="003B432D" w:rsidRPr="00FB0D7B" w:rsidRDefault="00E923BE" w:rsidP="003B432D">
            <w:pPr>
              <w:spacing w:after="0" w:line="240" w:lineRule="auto"/>
              <w:ind w:left="567"/>
              <w:rPr>
                <w:rFonts w:ascii="Tahoma" w:hAnsi="Tahoma" w:cs="Tahoma"/>
                <w:sz w:val="26"/>
                <w:szCs w:val="26"/>
                <w:u w:val="single"/>
              </w:rPr>
            </w:pPr>
            <w:r w:rsidRPr="00FB0D7B">
              <w:rPr>
                <w:rFonts w:ascii="Tahoma" w:hAnsi="Tahoma" w:cs="Tahoma"/>
                <w:sz w:val="26"/>
                <w:szCs w:val="26"/>
              </w:rPr>
              <w:t>08</w:t>
            </w:r>
            <w:r w:rsidR="003B432D" w:rsidRPr="00FB0D7B">
              <w:rPr>
                <w:rFonts w:ascii="Tahoma" w:hAnsi="Tahoma" w:cs="Tahoma"/>
                <w:sz w:val="26"/>
                <w:szCs w:val="26"/>
              </w:rPr>
              <w:t xml:space="preserve">.00 – </w:t>
            </w:r>
            <w:r w:rsidR="00E65BB2" w:rsidRPr="00FB0D7B">
              <w:rPr>
                <w:rFonts w:ascii="Tahoma" w:hAnsi="Tahoma" w:cs="Tahoma"/>
                <w:sz w:val="26"/>
                <w:szCs w:val="26"/>
              </w:rPr>
              <w:t>O łaskę zdrowia</w:t>
            </w:r>
            <w:r w:rsidR="00171963">
              <w:rPr>
                <w:rFonts w:ascii="Tahoma" w:hAnsi="Tahoma" w:cs="Tahoma"/>
                <w:sz w:val="26"/>
                <w:szCs w:val="26"/>
              </w:rPr>
              <w:t>, opiekę Matki Bożej Nieustającej</w:t>
            </w:r>
            <w:r w:rsidR="00A42CD3" w:rsidRPr="00FB0D7B">
              <w:rPr>
                <w:rFonts w:ascii="Tahoma" w:hAnsi="Tahoma" w:cs="Tahoma"/>
                <w:sz w:val="26"/>
                <w:szCs w:val="26"/>
              </w:rPr>
              <w:t xml:space="preserve"> Pomocy i Boże błogosławieństwo w rodzinach i gospodarstwach dla członkiń z </w:t>
            </w:r>
            <w:r w:rsidR="00A42CD3" w:rsidRPr="00FB0D7B">
              <w:rPr>
                <w:rFonts w:ascii="Tahoma" w:hAnsi="Tahoma" w:cs="Tahoma"/>
                <w:sz w:val="26"/>
                <w:szCs w:val="26"/>
              </w:rPr>
              <w:lastRenderedPageBreak/>
              <w:t>KŻR /</w:t>
            </w:r>
            <w:proofErr w:type="spellStart"/>
            <w:r w:rsidR="00A42CD3" w:rsidRPr="00FB0D7B">
              <w:rPr>
                <w:rFonts w:ascii="Tahoma" w:hAnsi="Tahoma" w:cs="Tahoma"/>
                <w:sz w:val="26"/>
                <w:szCs w:val="26"/>
              </w:rPr>
              <w:t>zel</w:t>
            </w:r>
            <w:proofErr w:type="spellEnd"/>
            <w:r w:rsidR="00A42CD3" w:rsidRPr="00FB0D7B">
              <w:rPr>
                <w:rFonts w:ascii="Tahoma" w:hAnsi="Tahoma" w:cs="Tahoma"/>
                <w:sz w:val="26"/>
                <w:szCs w:val="26"/>
              </w:rPr>
              <w:t xml:space="preserve">. Barbara </w:t>
            </w:r>
            <w:proofErr w:type="spellStart"/>
            <w:r w:rsidR="00A42CD3" w:rsidRPr="00FB0D7B">
              <w:rPr>
                <w:rFonts w:ascii="Tahoma" w:hAnsi="Tahoma" w:cs="Tahoma"/>
                <w:sz w:val="26"/>
                <w:szCs w:val="26"/>
              </w:rPr>
              <w:t>Skrodzka</w:t>
            </w:r>
            <w:proofErr w:type="spellEnd"/>
            <w:r w:rsidR="00A42CD3" w:rsidRPr="00FB0D7B">
              <w:rPr>
                <w:rFonts w:ascii="Tahoma" w:hAnsi="Tahoma" w:cs="Tahoma"/>
                <w:sz w:val="26"/>
                <w:szCs w:val="26"/>
              </w:rPr>
              <w:t xml:space="preserve">/ – </w:t>
            </w:r>
            <w:proofErr w:type="spellStart"/>
            <w:r w:rsidR="00A42CD3" w:rsidRPr="00FB0D7B">
              <w:rPr>
                <w:rFonts w:ascii="Tahoma" w:hAnsi="Tahoma" w:cs="Tahoma"/>
                <w:sz w:val="26"/>
                <w:szCs w:val="26"/>
                <w:u w:val="single"/>
              </w:rPr>
              <w:t>int</w:t>
            </w:r>
            <w:proofErr w:type="spellEnd"/>
            <w:r w:rsidR="00A42CD3" w:rsidRPr="00FB0D7B">
              <w:rPr>
                <w:rFonts w:ascii="Tahoma" w:hAnsi="Tahoma" w:cs="Tahoma"/>
                <w:sz w:val="26"/>
                <w:szCs w:val="26"/>
                <w:u w:val="single"/>
              </w:rPr>
              <w:t xml:space="preserve">. </w:t>
            </w:r>
            <w:proofErr w:type="spellStart"/>
            <w:r w:rsidR="00A42CD3" w:rsidRPr="00FB0D7B">
              <w:rPr>
                <w:rFonts w:ascii="Tahoma" w:hAnsi="Tahoma" w:cs="Tahoma"/>
                <w:sz w:val="26"/>
                <w:szCs w:val="26"/>
                <w:u w:val="single"/>
              </w:rPr>
              <w:t>odpr</w:t>
            </w:r>
            <w:proofErr w:type="spellEnd"/>
            <w:r w:rsidR="00A42CD3" w:rsidRPr="00FB0D7B">
              <w:rPr>
                <w:rFonts w:ascii="Tahoma" w:hAnsi="Tahoma" w:cs="Tahoma"/>
                <w:sz w:val="26"/>
                <w:szCs w:val="26"/>
                <w:u w:val="single"/>
              </w:rPr>
              <w:t>. poza parafią</w:t>
            </w:r>
          </w:p>
          <w:p w:rsidR="00E65BB2" w:rsidRPr="00FB0D7B" w:rsidRDefault="006712D5" w:rsidP="00E65BB2">
            <w:pPr>
              <w:spacing w:after="0" w:line="240" w:lineRule="auto"/>
              <w:ind w:left="567"/>
              <w:rPr>
                <w:rFonts w:ascii="Tahoma" w:hAnsi="Tahoma" w:cs="Tahoma"/>
                <w:sz w:val="26"/>
                <w:szCs w:val="26"/>
                <w:u w:val="single"/>
              </w:rPr>
            </w:pPr>
            <w:r w:rsidRPr="00FB0D7B">
              <w:rPr>
                <w:rFonts w:ascii="Tahoma" w:hAnsi="Tahoma" w:cs="Tahoma"/>
                <w:sz w:val="26"/>
                <w:szCs w:val="26"/>
              </w:rPr>
              <w:t>11.0</w:t>
            </w:r>
            <w:r w:rsidR="009F3794" w:rsidRPr="00FB0D7B">
              <w:rPr>
                <w:rFonts w:ascii="Tahoma" w:hAnsi="Tahoma" w:cs="Tahoma"/>
                <w:sz w:val="26"/>
                <w:szCs w:val="26"/>
              </w:rPr>
              <w:t xml:space="preserve">0 – </w:t>
            </w:r>
            <w:r w:rsidR="00A42CD3" w:rsidRPr="00FB0D7B">
              <w:rPr>
                <w:rFonts w:ascii="Tahoma" w:hAnsi="Tahoma" w:cs="Tahoma"/>
                <w:sz w:val="26"/>
                <w:szCs w:val="26"/>
              </w:rPr>
              <w:t xml:space="preserve">+ Józef </w:t>
            </w:r>
            <w:proofErr w:type="spellStart"/>
            <w:r w:rsidR="00A42CD3" w:rsidRPr="00FB0D7B">
              <w:rPr>
                <w:rFonts w:ascii="Tahoma" w:hAnsi="Tahoma" w:cs="Tahoma"/>
                <w:sz w:val="26"/>
                <w:szCs w:val="26"/>
              </w:rPr>
              <w:t>Banul</w:t>
            </w:r>
            <w:proofErr w:type="spellEnd"/>
            <w:r w:rsidR="00A42CD3" w:rsidRPr="00FB0D7B">
              <w:rPr>
                <w:rFonts w:ascii="Tahoma" w:hAnsi="Tahoma" w:cs="Tahoma"/>
                <w:sz w:val="26"/>
                <w:szCs w:val="26"/>
              </w:rPr>
              <w:t xml:space="preserve"> /</w:t>
            </w:r>
            <w:proofErr w:type="spellStart"/>
            <w:r w:rsidR="00A42CD3" w:rsidRPr="00FB0D7B">
              <w:rPr>
                <w:rFonts w:ascii="Tahoma" w:hAnsi="Tahoma" w:cs="Tahoma"/>
                <w:sz w:val="26"/>
                <w:szCs w:val="26"/>
              </w:rPr>
              <w:t>greg</w:t>
            </w:r>
            <w:proofErr w:type="spellEnd"/>
            <w:r w:rsidR="00A42CD3" w:rsidRPr="00FB0D7B">
              <w:rPr>
                <w:rFonts w:ascii="Tahoma" w:hAnsi="Tahoma" w:cs="Tahoma"/>
                <w:sz w:val="26"/>
                <w:szCs w:val="26"/>
              </w:rPr>
              <w:t>. 1/</w:t>
            </w:r>
          </w:p>
          <w:p w:rsidR="00E65BB2" w:rsidRPr="00FB0D7B" w:rsidRDefault="00A42CD3" w:rsidP="00E65BB2">
            <w:pPr>
              <w:spacing w:after="0" w:line="240" w:lineRule="auto"/>
              <w:ind w:left="567"/>
              <w:rPr>
                <w:rFonts w:ascii="Tahoma" w:hAnsi="Tahoma" w:cs="Tahoma"/>
                <w:sz w:val="26"/>
                <w:szCs w:val="26"/>
              </w:rPr>
            </w:pPr>
            <w:r w:rsidRPr="00FB0D7B">
              <w:rPr>
                <w:rFonts w:ascii="Tahoma" w:hAnsi="Tahoma" w:cs="Tahoma"/>
                <w:sz w:val="26"/>
                <w:szCs w:val="26"/>
              </w:rPr>
              <w:t>11.00 – + Marianna Lipka – intencja od KŻR</w:t>
            </w:r>
            <w:r w:rsidR="00E65BB2" w:rsidRPr="00FB0D7B">
              <w:rPr>
                <w:rFonts w:ascii="Tahoma" w:hAnsi="Tahoma" w:cs="Tahoma"/>
                <w:sz w:val="26"/>
                <w:szCs w:val="26"/>
              </w:rPr>
              <w:t xml:space="preserve"> – </w:t>
            </w:r>
            <w:proofErr w:type="spellStart"/>
            <w:r w:rsidR="00E65BB2" w:rsidRPr="00FB0D7B">
              <w:rPr>
                <w:rFonts w:ascii="Tahoma" w:hAnsi="Tahoma" w:cs="Tahoma"/>
                <w:sz w:val="26"/>
                <w:szCs w:val="26"/>
                <w:u w:val="single"/>
              </w:rPr>
              <w:t>int</w:t>
            </w:r>
            <w:proofErr w:type="spellEnd"/>
            <w:r w:rsidR="00E65BB2" w:rsidRPr="00FB0D7B">
              <w:rPr>
                <w:rFonts w:ascii="Tahoma" w:hAnsi="Tahoma" w:cs="Tahoma"/>
                <w:sz w:val="26"/>
                <w:szCs w:val="26"/>
                <w:u w:val="single"/>
              </w:rPr>
              <w:t xml:space="preserve">. </w:t>
            </w:r>
            <w:proofErr w:type="spellStart"/>
            <w:r w:rsidR="00E65BB2" w:rsidRPr="00FB0D7B">
              <w:rPr>
                <w:rFonts w:ascii="Tahoma" w:hAnsi="Tahoma" w:cs="Tahoma"/>
                <w:sz w:val="26"/>
                <w:szCs w:val="26"/>
                <w:u w:val="single"/>
              </w:rPr>
              <w:t>odpr</w:t>
            </w:r>
            <w:proofErr w:type="spellEnd"/>
            <w:r w:rsidR="00E65BB2" w:rsidRPr="00FB0D7B">
              <w:rPr>
                <w:rFonts w:ascii="Tahoma" w:hAnsi="Tahoma" w:cs="Tahoma"/>
                <w:sz w:val="26"/>
                <w:szCs w:val="26"/>
                <w:u w:val="single"/>
              </w:rPr>
              <w:t>. poza parafią</w:t>
            </w:r>
          </w:p>
          <w:p w:rsidR="00A42CD3" w:rsidRPr="00FB0D7B" w:rsidRDefault="00E65BB2" w:rsidP="00A42CD3">
            <w:pPr>
              <w:spacing w:after="0" w:line="240" w:lineRule="auto"/>
              <w:ind w:left="567"/>
              <w:rPr>
                <w:rFonts w:ascii="Tahoma" w:hAnsi="Tahoma" w:cs="Tahoma"/>
                <w:sz w:val="26"/>
                <w:szCs w:val="26"/>
                <w:u w:val="single"/>
              </w:rPr>
            </w:pPr>
            <w:r w:rsidRPr="00FB0D7B">
              <w:rPr>
                <w:rFonts w:ascii="Tahoma" w:hAnsi="Tahoma" w:cs="Tahoma"/>
                <w:sz w:val="26"/>
                <w:szCs w:val="26"/>
              </w:rPr>
              <w:t xml:space="preserve">11.00 – </w:t>
            </w:r>
            <w:r w:rsidR="00A42CD3" w:rsidRPr="00FB0D7B">
              <w:rPr>
                <w:rFonts w:ascii="Tahoma" w:hAnsi="Tahoma" w:cs="Tahoma"/>
                <w:sz w:val="26"/>
                <w:szCs w:val="26"/>
              </w:rPr>
              <w:t xml:space="preserve">+ Czesław </w:t>
            </w:r>
            <w:proofErr w:type="spellStart"/>
            <w:r w:rsidR="00A42CD3" w:rsidRPr="00FB0D7B">
              <w:rPr>
                <w:rFonts w:ascii="Tahoma" w:hAnsi="Tahoma" w:cs="Tahoma"/>
                <w:sz w:val="26"/>
                <w:szCs w:val="26"/>
              </w:rPr>
              <w:t>Zyra</w:t>
            </w:r>
            <w:proofErr w:type="spellEnd"/>
            <w:r w:rsidR="00A42CD3" w:rsidRPr="00FB0D7B">
              <w:rPr>
                <w:rFonts w:ascii="Tahoma" w:hAnsi="Tahoma" w:cs="Tahoma"/>
                <w:sz w:val="26"/>
                <w:szCs w:val="26"/>
              </w:rPr>
              <w:t xml:space="preserve"> – </w:t>
            </w:r>
            <w:proofErr w:type="spellStart"/>
            <w:r w:rsidR="00A42CD3" w:rsidRPr="00FB0D7B">
              <w:rPr>
                <w:rFonts w:ascii="Tahoma" w:hAnsi="Tahoma" w:cs="Tahoma"/>
                <w:sz w:val="26"/>
                <w:szCs w:val="26"/>
              </w:rPr>
              <w:t>int</w:t>
            </w:r>
            <w:proofErr w:type="spellEnd"/>
            <w:r w:rsidR="00A42CD3" w:rsidRPr="00FB0D7B">
              <w:rPr>
                <w:rFonts w:ascii="Tahoma" w:hAnsi="Tahoma" w:cs="Tahoma"/>
                <w:sz w:val="26"/>
                <w:szCs w:val="26"/>
              </w:rPr>
              <w:t>. od Rady Pedagogicznej z PSP w Zarębach</w:t>
            </w:r>
            <w:r w:rsidR="00B67458" w:rsidRPr="00FB0D7B">
              <w:rPr>
                <w:rFonts w:ascii="Tahoma" w:hAnsi="Tahoma" w:cs="Tahoma"/>
                <w:sz w:val="26"/>
                <w:szCs w:val="26"/>
              </w:rPr>
              <w:t xml:space="preserve"> </w:t>
            </w:r>
            <w:r w:rsidRPr="00FB0D7B">
              <w:rPr>
                <w:rFonts w:ascii="Tahoma" w:hAnsi="Tahoma" w:cs="Tahoma"/>
                <w:sz w:val="26"/>
                <w:szCs w:val="26"/>
              </w:rPr>
              <w:t xml:space="preserve">–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A42CD3" w:rsidRPr="00FB0D7B" w:rsidRDefault="00A42CD3" w:rsidP="00A42CD3">
            <w:pPr>
              <w:spacing w:after="0" w:line="240" w:lineRule="auto"/>
              <w:ind w:left="567"/>
              <w:rPr>
                <w:rFonts w:ascii="Tahoma" w:hAnsi="Tahoma" w:cs="Tahoma"/>
                <w:sz w:val="26"/>
                <w:szCs w:val="26"/>
              </w:rPr>
            </w:pPr>
            <w:r w:rsidRPr="00FB0D7B">
              <w:rPr>
                <w:rFonts w:ascii="Tahoma" w:hAnsi="Tahoma" w:cs="Tahoma"/>
                <w:sz w:val="26"/>
                <w:szCs w:val="26"/>
              </w:rPr>
              <w:t xml:space="preserve">11.00 – Za zmarłych z KŻR im. św. Michała Archanioła i zmarłych z ich rodzin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A42CD3" w:rsidRPr="00FB0D7B" w:rsidRDefault="00A42CD3" w:rsidP="00A42CD3">
            <w:pPr>
              <w:spacing w:after="0" w:line="240" w:lineRule="auto"/>
              <w:ind w:left="567"/>
              <w:rPr>
                <w:rFonts w:ascii="Tahoma" w:hAnsi="Tahoma" w:cs="Tahoma"/>
                <w:sz w:val="26"/>
                <w:szCs w:val="26"/>
              </w:rPr>
            </w:pPr>
            <w:r w:rsidRPr="00FB0D7B">
              <w:rPr>
                <w:rFonts w:ascii="Tahoma" w:hAnsi="Tahoma" w:cs="Tahoma"/>
                <w:sz w:val="26"/>
                <w:szCs w:val="26"/>
              </w:rPr>
              <w:t xml:space="preserve">11.00 – + Honorata Rosińska – intencja od sąsiadki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p w:rsidR="00423087" w:rsidRPr="00FB0D7B" w:rsidRDefault="00A42CD3" w:rsidP="00A42CD3">
            <w:pPr>
              <w:spacing w:after="0" w:line="240" w:lineRule="auto"/>
              <w:ind w:left="567"/>
              <w:rPr>
                <w:rFonts w:ascii="Tahoma" w:hAnsi="Tahoma" w:cs="Tahoma"/>
                <w:sz w:val="26"/>
                <w:szCs w:val="26"/>
              </w:rPr>
            </w:pPr>
            <w:r w:rsidRPr="00FB0D7B">
              <w:rPr>
                <w:rFonts w:ascii="Tahoma" w:hAnsi="Tahoma" w:cs="Tahoma"/>
                <w:sz w:val="26"/>
                <w:szCs w:val="26"/>
              </w:rPr>
              <w:t>11.00 – + Edward Rosiński /</w:t>
            </w:r>
            <w:proofErr w:type="spellStart"/>
            <w:r w:rsidRPr="00FB0D7B">
              <w:rPr>
                <w:rFonts w:ascii="Tahoma" w:hAnsi="Tahoma" w:cs="Tahoma"/>
                <w:sz w:val="26"/>
                <w:szCs w:val="26"/>
              </w:rPr>
              <w:t>up</w:t>
            </w:r>
            <w:proofErr w:type="spellEnd"/>
            <w:r w:rsidRPr="00FB0D7B">
              <w:rPr>
                <w:rFonts w:ascii="Tahoma" w:hAnsi="Tahoma" w:cs="Tahoma"/>
                <w:sz w:val="26"/>
                <w:szCs w:val="26"/>
              </w:rPr>
              <w:t xml:space="preserve"> – </w:t>
            </w:r>
            <w:proofErr w:type="spellStart"/>
            <w:r w:rsidRPr="00FB0D7B">
              <w:rPr>
                <w:rFonts w:ascii="Tahoma" w:hAnsi="Tahoma" w:cs="Tahoma"/>
                <w:sz w:val="26"/>
                <w:szCs w:val="26"/>
                <w:u w:val="single"/>
              </w:rPr>
              <w:t>int</w:t>
            </w:r>
            <w:proofErr w:type="spellEnd"/>
            <w:r w:rsidRPr="00FB0D7B">
              <w:rPr>
                <w:rFonts w:ascii="Tahoma" w:hAnsi="Tahoma" w:cs="Tahoma"/>
                <w:sz w:val="26"/>
                <w:szCs w:val="26"/>
                <w:u w:val="single"/>
              </w:rPr>
              <w:t xml:space="preserve">. </w:t>
            </w:r>
            <w:proofErr w:type="spellStart"/>
            <w:r w:rsidRPr="00FB0D7B">
              <w:rPr>
                <w:rFonts w:ascii="Tahoma" w:hAnsi="Tahoma" w:cs="Tahoma"/>
                <w:sz w:val="26"/>
                <w:szCs w:val="26"/>
                <w:u w:val="single"/>
              </w:rPr>
              <w:t>odpr</w:t>
            </w:r>
            <w:proofErr w:type="spellEnd"/>
            <w:r w:rsidRPr="00FB0D7B">
              <w:rPr>
                <w:rFonts w:ascii="Tahoma" w:hAnsi="Tahoma" w:cs="Tahoma"/>
                <w:sz w:val="26"/>
                <w:szCs w:val="26"/>
                <w:u w:val="single"/>
              </w:rPr>
              <w:t>. poza parafią</w:t>
            </w:r>
          </w:p>
        </w:tc>
      </w:tr>
    </w:tbl>
    <w:p w:rsidR="00776950" w:rsidRPr="00254DF6" w:rsidRDefault="0097254A" w:rsidP="006F40FC">
      <w:pPr>
        <w:jc w:val="center"/>
        <w:rPr>
          <w:rFonts w:ascii="Tahoma" w:hAnsi="Tahoma" w:cs="Tahoma"/>
          <w:b/>
          <w:bCs/>
          <w:color w:val="385623" w:themeColor="accent6" w:themeShade="80"/>
          <w:sz w:val="40"/>
          <w:szCs w:val="36"/>
        </w:rPr>
      </w:pPr>
      <w:r w:rsidRPr="0097254A">
        <w:rPr>
          <w:noProof/>
          <w:color w:val="385623" w:themeColor="accent6" w:themeShade="80"/>
          <w:sz w:val="24"/>
          <w:lang w:eastAsia="pl-PL"/>
        </w:rPr>
        <w:lastRenderedPageBreak/>
        <w:pict>
          <v:shape id="_x0000_s1044" type="#_x0000_t202" style="position:absolute;left:0;text-align:left;margin-left:1.95pt;margin-top:27.6pt;width:543pt;height:353.6pt;z-index:251714560;mso-position-horizontal-relative:text;mso-position-vertical-relative:text" strokecolor="white [3212]">
            <v:textbox style="mso-next-textbox:#_x0000_s1044">
              <w:txbxContent>
                <w:p w:rsidR="00270B85" w:rsidRPr="00270B85" w:rsidRDefault="00270B85" w:rsidP="00270B85">
                  <w:pPr>
                    <w:spacing w:line="240" w:lineRule="auto"/>
                    <w:ind w:firstLine="708"/>
                    <w:jc w:val="both"/>
                    <w:rPr>
                      <w:rFonts w:ascii="Tahoma" w:hAnsi="Tahoma" w:cs="Tahoma"/>
                      <w:sz w:val="26"/>
                      <w:szCs w:val="26"/>
                    </w:rPr>
                  </w:pPr>
                  <w:r w:rsidRPr="00270B85">
                    <w:rPr>
                      <w:rFonts w:ascii="Tahoma" w:hAnsi="Tahoma" w:cs="Tahoma"/>
                      <w:sz w:val="26"/>
                      <w:szCs w:val="26"/>
                    </w:rPr>
                    <w:t>1. Dziś druga niedziela Wielkanocy, czyli Niedziela Miłosierdzia Bożego. Dzisiaj o godz. 15.00 w naszej świątyni wystawienie Najświętszego Sakramentu i nabożeństwo do m</w:t>
                  </w:r>
                  <w:r>
                    <w:rPr>
                      <w:rFonts w:ascii="Tahoma" w:hAnsi="Tahoma" w:cs="Tahoma"/>
                      <w:sz w:val="26"/>
                      <w:szCs w:val="26"/>
                    </w:rPr>
                    <w:t>iłosierdzia Bożego.</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2. Dziś przypada także patronalne święto Caritas oraz rozpoczyna się w</w:t>
                  </w:r>
                  <w:r>
                    <w:rPr>
                      <w:rFonts w:ascii="Tahoma" w:hAnsi="Tahoma" w:cs="Tahoma"/>
                      <w:sz w:val="26"/>
                      <w:szCs w:val="26"/>
                    </w:rPr>
                    <w:t xml:space="preserve"> Kościele Tydzień Miłosierdzia.</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3. W poniedziałek, 25 kwietnia, przypada święto Świętego Marka Ewangelisty.</w:t>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4. We wtorek, 26 kwietnia, będziemy celebrowali uroczystość Świętego Wojciecha, biskupa i męczennika, głównego patrona Polski.</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5. W piątek, 29 kwietnia, obchodzimy święto Świętej Katarzyn</w:t>
                  </w:r>
                  <w:r>
                    <w:rPr>
                      <w:rFonts w:ascii="Tahoma" w:hAnsi="Tahoma" w:cs="Tahoma"/>
                      <w:sz w:val="26"/>
                      <w:szCs w:val="26"/>
                    </w:rPr>
                    <w:t>y Sieneńskiej, patronki Europy.</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6. 30 kwietnia rozpoczynamy Nowennę do Ducha Świętego. Proszę o modlitwę w intencji młodzieży, by mogli z głęboką wiarą przyjąć Sakrament Bierzmowania.</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7. Za tydzień przypada kolejna Niedziela Biblijna, rozpoczynająca Tydzień Biblijny. To szczególne zaproszenie do poznawania i rozważania słowa Bożego zapisanego na kartach Pisma Świętego</w:t>
                  </w:r>
                  <w:r>
                    <w:rPr>
                      <w:rFonts w:ascii="Tahoma" w:hAnsi="Tahoma" w:cs="Tahoma"/>
                      <w:sz w:val="26"/>
                      <w:szCs w:val="26"/>
                    </w:rPr>
                    <w:t>.</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B85">
                    <w:rPr>
                      <w:rFonts w:ascii="Tahoma" w:hAnsi="Tahoma" w:cs="Tahoma"/>
                      <w:sz w:val="26"/>
                      <w:szCs w:val="26"/>
                    </w:rPr>
                    <w:t xml:space="preserve">8. Za tydzień rozpoczynamy wyjątkowy miesiąc poświęcony Maryi. </w:t>
                  </w:r>
                  <w:r w:rsidR="00245DAB">
                    <w:rPr>
                      <w:rFonts w:ascii="Tahoma" w:hAnsi="Tahoma" w:cs="Tahoma"/>
                      <w:sz w:val="26"/>
                      <w:szCs w:val="26"/>
                    </w:rPr>
                    <w:t xml:space="preserve">Przypominam, iż </w:t>
                  </w:r>
                  <w:r w:rsidRPr="00270B85">
                    <w:rPr>
                      <w:rFonts w:ascii="Tahoma" w:hAnsi="Tahoma" w:cs="Tahoma"/>
                      <w:sz w:val="26"/>
                      <w:szCs w:val="26"/>
                    </w:rPr>
                    <w:t xml:space="preserve">Kongregacja Kultu Bożego poleciła umieścić w Litanii Loretańskiej z polecenia Papieża Franciszka nowe wezwania: </w:t>
                  </w:r>
                  <w:r w:rsidRPr="00270B85">
                    <w:rPr>
                      <w:rFonts w:ascii="Tahoma" w:hAnsi="Tahoma" w:cs="Tahoma"/>
                      <w:b/>
                      <w:sz w:val="26"/>
                      <w:szCs w:val="26"/>
                    </w:rPr>
                    <w:t>„Matko miłosierdzia”</w:t>
                  </w:r>
                  <w:r w:rsidRPr="00270B85">
                    <w:rPr>
                      <w:rFonts w:ascii="Tahoma" w:hAnsi="Tahoma" w:cs="Tahoma"/>
                      <w:sz w:val="26"/>
                      <w:szCs w:val="26"/>
                    </w:rPr>
                    <w:t xml:space="preserve"> /po „Matko Kościoła”/, </w:t>
                  </w:r>
                  <w:r w:rsidRPr="00270B85">
                    <w:rPr>
                      <w:rFonts w:ascii="Tahoma" w:hAnsi="Tahoma" w:cs="Tahoma"/>
                      <w:b/>
                      <w:sz w:val="26"/>
                      <w:szCs w:val="26"/>
                    </w:rPr>
                    <w:t>„Matko nadziei”</w:t>
                  </w:r>
                  <w:r w:rsidRPr="00270B85">
                    <w:rPr>
                      <w:rFonts w:ascii="Tahoma" w:hAnsi="Tahoma" w:cs="Tahoma"/>
                      <w:sz w:val="26"/>
                      <w:szCs w:val="26"/>
                    </w:rPr>
                    <w:t xml:space="preserve"> /po „Matko łaski Bożej”/, </w:t>
                  </w:r>
                  <w:r w:rsidRPr="00270B85">
                    <w:rPr>
                      <w:rFonts w:ascii="Tahoma" w:hAnsi="Tahoma" w:cs="Tahoma"/>
                      <w:b/>
                      <w:sz w:val="26"/>
                      <w:szCs w:val="26"/>
                    </w:rPr>
                    <w:t>„Pociecho migrantów”</w:t>
                  </w:r>
                  <w:r w:rsidRPr="00270B85">
                    <w:rPr>
                      <w:rFonts w:ascii="Tahoma" w:hAnsi="Tahoma" w:cs="Tahoma"/>
                      <w:sz w:val="26"/>
                      <w:szCs w:val="26"/>
                    </w:rPr>
                    <w:t xml:space="preserve"> /po „Ucieczko grzesznych”/. Odnośnie do wezwania „Matko miłosierdzia”, które w polskiej wersji Litanii już było w użyciu po wezwaniu „Matko łaski Bożej”, odtąd będzie znajdować się w nowym miejscu.</w:t>
                  </w:r>
                </w:p>
                <w:p w:rsidR="00E923BE" w:rsidRPr="005E30C4" w:rsidRDefault="00E923BE" w:rsidP="005E30C4">
                  <w:pPr>
                    <w:jc w:val="both"/>
                    <w:rPr>
                      <w:rFonts w:ascii="Tahoma" w:hAnsi="Tahoma" w:cs="Tahoma"/>
                      <w:sz w:val="16"/>
                      <w:szCs w:val="1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Pr="00FB0D7B" w:rsidRDefault="00480F1B" w:rsidP="005867D8">
      <w:pPr>
        <w:ind w:left="426"/>
        <w:jc w:val="both"/>
        <w:rPr>
          <w:sz w:val="26"/>
          <w:szCs w:val="26"/>
        </w:rPr>
      </w:pPr>
    </w:p>
    <w:p w:rsidR="00372CB3" w:rsidRDefault="00372CB3" w:rsidP="005867D8">
      <w:pPr>
        <w:ind w:left="426"/>
        <w:jc w:val="both"/>
        <w:rPr>
          <w:sz w:val="16"/>
          <w:szCs w:val="6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7254A" w:rsidP="00F549F4">
            <w:pPr>
              <w:spacing w:after="0" w:line="240" w:lineRule="auto"/>
              <w:rPr>
                <w:rFonts w:ascii="Tahoma" w:hAnsi="Tahoma" w:cs="Tahoma"/>
                <w:b/>
                <w:bCs/>
                <w:color w:val="70AD47"/>
                <w:sz w:val="36"/>
                <w:szCs w:val="36"/>
              </w:rPr>
            </w:pPr>
            <w:r w:rsidRPr="0097254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7254A">
            <w:pPr>
              <w:spacing w:after="0" w:line="240" w:lineRule="auto"/>
              <w:jc w:val="center"/>
            </w:pPr>
            <w:r w:rsidRPr="0097254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07" w:rsidRDefault="00603B07">
      <w:pPr>
        <w:spacing w:after="0" w:line="240" w:lineRule="auto"/>
      </w:pPr>
      <w:r>
        <w:separator/>
      </w:r>
    </w:p>
  </w:endnote>
  <w:endnote w:type="continuationSeparator" w:id="0">
    <w:p w:rsidR="00603B07" w:rsidRDefault="0060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97254A">
    <w:pPr>
      <w:pStyle w:val="Stopka"/>
      <w:jc w:val="center"/>
    </w:pPr>
    <w:fldSimple w:instr=" PAGE ">
      <w:r w:rsidR="00E923BE">
        <w:rPr>
          <w:noProof/>
        </w:rPr>
        <w:t>8</w:t>
      </w:r>
    </w:fldSimple>
  </w:p>
  <w:p w:rsidR="00E923BE" w:rsidRDefault="00E923B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923BE" w:rsidRDefault="0097254A">
        <w:pPr>
          <w:pStyle w:val="Stopka"/>
          <w:jc w:val="center"/>
        </w:pPr>
        <w:fldSimple w:instr=" PAGE   \* MERGEFORMAT ">
          <w:r w:rsidR="00245DAB">
            <w:rPr>
              <w:noProof/>
            </w:rPr>
            <w:t>8</w:t>
          </w:r>
        </w:fldSimple>
      </w:p>
    </w:sdtContent>
  </w:sdt>
  <w:p w:rsidR="00E923BE" w:rsidRDefault="00E923B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07" w:rsidRDefault="00603B07">
      <w:pPr>
        <w:spacing w:after="0" w:line="240" w:lineRule="auto"/>
      </w:pPr>
      <w:r>
        <w:rPr>
          <w:color w:val="000000"/>
        </w:rPr>
        <w:separator/>
      </w:r>
    </w:p>
  </w:footnote>
  <w:footnote w:type="continuationSeparator" w:id="0">
    <w:p w:rsidR="00603B07" w:rsidRDefault="00603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rsidP="00DC14B9">
    <w:pPr>
      <w:pStyle w:val="Data"/>
      <w:jc w:val="left"/>
      <w:rPr>
        <w:rFonts w:ascii="Tahoma" w:hAnsi="Tahoma" w:cs="Tahoma"/>
        <w:b w:val="0"/>
        <w:bCs/>
        <w:color w:val="70AD47"/>
        <w:sz w:val="24"/>
      </w:rPr>
    </w:pPr>
  </w:p>
  <w:p w:rsidR="00E923BE" w:rsidRDefault="00E923B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923BE" w:rsidRPr="00DC14B9" w:rsidRDefault="0097254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923BE" w:rsidRPr="00910015" w:rsidRDefault="00E923B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E923BE" w:rsidRPr="00910015" w:rsidRDefault="00E923BE">
    <w:pPr>
      <w:pStyle w:val="Data"/>
      <w:rPr>
        <w:color w:val="70AD47" w:themeColor="accent6"/>
      </w:rPr>
    </w:pPr>
    <w:r w:rsidRPr="00910015">
      <w:rPr>
        <w:rFonts w:ascii="Tahoma" w:hAnsi="Tahoma" w:cs="Tahoma"/>
        <w:b w:val="0"/>
        <w:bCs/>
        <w:color w:val="70AD47" w:themeColor="accent6"/>
        <w:sz w:val="24"/>
      </w:rPr>
      <w:t>06-333 ZARĘBY 49 / TEL. 504 682 128</w:t>
    </w:r>
  </w:p>
  <w:p w:rsidR="00E923BE" w:rsidRPr="00910015" w:rsidRDefault="00E923B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E923BE" w:rsidRPr="00BE7514" w:rsidRDefault="00E923BE" w:rsidP="004923D3">
    <w:pPr>
      <w:pStyle w:val="Data"/>
      <w:ind w:left="-993" w:firstLine="993"/>
      <w:rPr>
        <w:color w:val="FF0000"/>
      </w:rPr>
    </w:pPr>
    <w:r>
      <w:rPr>
        <w:rFonts w:ascii="Tahoma" w:hAnsi="Tahoma" w:cs="Tahoma"/>
        <w:color w:val="FF0000"/>
        <w:sz w:val="24"/>
      </w:rPr>
      <w:t>//24</w:t>
    </w:r>
    <w:r w:rsidRPr="00BE7514">
      <w:rPr>
        <w:rFonts w:ascii="Tahoma" w:hAnsi="Tahoma" w:cs="Tahoma"/>
        <w:color w:val="FF0000"/>
        <w:sz w:val="24"/>
      </w:rPr>
      <w:t xml:space="preserve"> kwietnia 2022</w:t>
    </w:r>
    <w:r>
      <w:rPr>
        <w:rFonts w:ascii="Tahoma" w:hAnsi="Tahoma" w:cs="Tahoma"/>
        <w:color w:val="FF0000"/>
        <w:sz w:val="24"/>
        <w:lang w:bidi="pl-PL"/>
      </w:rPr>
      <w:t xml:space="preserve"> // II </w:t>
    </w:r>
    <w:r w:rsidRPr="00BE7514">
      <w:rPr>
        <w:rFonts w:ascii="Tahoma" w:hAnsi="Tahoma" w:cs="Tahoma"/>
        <w:color w:val="FF0000"/>
        <w:sz w:val="24"/>
        <w:lang w:bidi="pl-PL"/>
      </w:rPr>
      <w:t xml:space="preserve">niedziela </w:t>
    </w:r>
    <w:r>
      <w:rPr>
        <w:rFonts w:ascii="Tahoma" w:hAnsi="Tahoma" w:cs="Tahoma"/>
        <w:color w:val="FF0000"/>
        <w:sz w:val="24"/>
        <w:lang w:bidi="pl-PL"/>
      </w:rPr>
      <w:t>wielkanocy – miłosierdzia bożego</w:t>
    </w:r>
    <w:r w:rsidRPr="00BE7514">
      <w:rPr>
        <w:rFonts w:ascii="Tahoma" w:hAnsi="Tahoma" w:cs="Tahoma"/>
        <w:color w:val="FF0000"/>
        <w:sz w:val="24"/>
        <w:lang w:bidi="pl-PL"/>
      </w:rPr>
      <w:t xml:space="preserve"> //</w:t>
    </w:r>
  </w:p>
  <w:p w:rsidR="00E923BE" w:rsidRPr="00BE7514" w:rsidRDefault="00E923BE">
    <w:pPr>
      <w:pStyle w:val="Data"/>
      <w:ind w:left="-993"/>
      <w:rPr>
        <w:color w:val="FF0000"/>
      </w:rPr>
    </w:pPr>
    <w:r>
      <w:rPr>
        <w:rFonts w:ascii="Tahoma" w:hAnsi="Tahoma" w:cs="Tahoma"/>
        <w:color w:val="FF0000"/>
        <w:sz w:val="24"/>
      </w:rPr>
      <w:t xml:space="preserve">        numer 17</w:t>
    </w:r>
    <w:r w:rsidRPr="00BE7514">
      <w:rPr>
        <w:rFonts w:ascii="Tahoma" w:hAnsi="Tahoma" w:cs="Tahoma"/>
        <w:color w:val="FF0000"/>
        <w:sz w:val="24"/>
      </w:rPr>
      <w:t>/2022/12</w:t>
    </w:r>
    <w:r>
      <w:rPr>
        <w:rFonts w:ascii="Tahoma" w:hAnsi="Tahoma" w:cs="Tahoma"/>
        <w:color w:val="FF0000"/>
        <w:sz w:val="24"/>
      </w:rPr>
      <w:t>9</w:t>
    </w:r>
    <w:r w:rsidRPr="00BE7514">
      <w:rPr>
        <w:rFonts w:ascii="Tahoma" w:hAnsi="Tahoma" w:cs="Tahoma"/>
        <w:color w:val="FF0000"/>
        <w:sz w:val="24"/>
      </w:rPr>
      <w:t>/</w:t>
    </w:r>
  </w:p>
  <w:p w:rsidR="00E923BE" w:rsidRDefault="0097254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923BE" w:rsidRDefault="00E923B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923BE" w:rsidRDefault="00E923BE">
                <w:pPr>
                  <w:ind w:right="141"/>
                  <w:jc w:val="center"/>
                  <w:rPr>
                    <w:rFonts w:ascii="Trajan Pro" w:hAnsi="Trajan Pro" w:cs="Arial"/>
                    <w:b/>
                    <w:bCs/>
                    <w:color w:val="FFFFFF"/>
                    <w:sz w:val="36"/>
                    <w:szCs w:val="36"/>
                  </w:rPr>
                </w:pPr>
              </w:p>
              <w:p w:rsidR="00E923BE" w:rsidRDefault="00E923BE">
                <w:pPr>
                  <w:ind w:right="141"/>
                  <w:jc w:val="center"/>
                  <w:rPr>
                    <w:rFonts w:ascii="Trajan Pro" w:hAnsi="Trajan Pro" w:cs="Arial"/>
                    <w:b/>
                    <w:bCs/>
                    <w:color w:val="FFFFFF"/>
                    <w:sz w:val="36"/>
                    <w:szCs w:val="36"/>
                  </w:rPr>
                </w:pPr>
              </w:p>
              <w:p w:rsidR="00E923BE" w:rsidRDefault="00E923B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923BE" w:rsidRDefault="00E923BE">
                <w:pPr>
                  <w:jc w:val="center"/>
                  <w:rPr>
                    <w:color w:val="FFFFFF"/>
                  </w:rPr>
                </w:pPr>
              </w:p>
            </w:txbxContent>
          </v:textbox>
        </v:rect>
      </w:pict>
    </w:r>
    <w:r w:rsidR="00E923BE">
      <w:tab/>
    </w:r>
  </w:p>
  <w:p w:rsidR="00E923BE" w:rsidRDefault="00E923B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rsidP="00DC14B9">
    <w:pPr>
      <w:pStyle w:val="Data"/>
      <w:jc w:val="left"/>
      <w:rPr>
        <w:rFonts w:ascii="Tahoma" w:hAnsi="Tahoma" w:cs="Tahoma"/>
        <w:b w:val="0"/>
        <w:bCs/>
        <w:color w:val="70AD47"/>
        <w:sz w:val="24"/>
      </w:rPr>
    </w:pPr>
  </w:p>
  <w:p w:rsidR="00E923BE" w:rsidRPr="00BE7514" w:rsidRDefault="00E923BE" w:rsidP="00443BD6">
    <w:pPr>
      <w:pStyle w:val="Data"/>
      <w:ind w:left="-993" w:firstLine="993"/>
      <w:rPr>
        <w:color w:val="FF0000"/>
      </w:rPr>
    </w:pPr>
    <w:r>
      <w:rPr>
        <w:rFonts w:ascii="Tahoma" w:hAnsi="Tahoma" w:cs="Tahoma"/>
        <w:color w:val="FF0000"/>
        <w:sz w:val="24"/>
      </w:rPr>
      <w:t>//24</w:t>
    </w:r>
    <w:r w:rsidRPr="00BE7514">
      <w:rPr>
        <w:rFonts w:ascii="Tahoma" w:hAnsi="Tahoma" w:cs="Tahoma"/>
        <w:color w:val="FF0000"/>
        <w:sz w:val="24"/>
      </w:rPr>
      <w:t xml:space="preserve"> kwietnia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II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 miłosierdzia bożego </w:t>
    </w:r>
    <w:r w:rsidRPr="00BE7514">
      <w:rPr>
        <w:rFonts w:ascii="Tahoma" w:hAnsi="Tahoma" w:cs="Tahoma"/>
        <w:color w:val="FF0000"/>
        <w:sz w:val="24"/>
        <w:lang w:bidi="pl-PL"/>
      </w:rPr>
      <w:t>//</w:t>
    </w:r>
  </w:p>
  <w:p w:rsidR="00E923BE" w:rsidRPr="00BE7514" w:rsidRDefault="00E923BE" w:rsidP="00443BD6">
    <w:pPr>
      <w:pStyle w:val="Data"/>
      <w:ind w:left="-993"/>
      <w:rPr>
        <w:color w:val="FF0000"/>
      </w:rPr>
    </w:pPr>
    <w:r>
      <w:rPr>
        <w:rFonts w:ascii="Tahoma" w:hAnsi="Tahoma" w:cs="Tahoma"/>
        <w:color w:val="FF0000"/>
        <w:sz w:val="24"/>
      </w:rPr>
      <w:t xml:space="preserve">        numer 17/2022/129</w:t>
    </w:r>
    <w:r w:rsidRPr="00BE7514">
      <w:rPr>
        <w:rFonts w:ascii="Tahoma" w:hAnsi="Tahoma" w:cs="Tahoma"/>
        <w:color w:val="FF0000"/>
        <w:sz w:val="24"/>
      </w:rPr>
      <w:t>/</w:t>
    </w:r>
  </w:p>
  <w:p w:rsidR="00E923BE" w:rsidRPr="00356F76" w:rsidRDefault="0097254A"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BE" w:rsidRDefault="00E923BE" w:rsidP="00DC14B9">
    <w:pPr>
      <w:pStyle w:val="Data"/>
      <w:jc w:val="left"/>
      <w:rPr>
        <w:rFonts w:ascii="Tahoma" w:hAnsi="Tahoma" w:cs="Tahoma"/>
        <w:b w:val="0"/>
        <w:bCs/>
        <w:color w:val="70AD47"/>
        <w:sz w:val="24"/>
      </w:rPr>
    </w:pPr>
  </w:p>
  <w:p w:rsidR="00E923BE" w:rsidRPr="00BE7514" w:rsidRDefault="00E923BE" w:rsidP="00443BD6">
    <w:pPr>
      <w:pStyle w:val="Data"/>
      <w:ind w:left="-993" w:firstLine="993"/>
      <w:rPr>
        <w:color w:val="FF0000"/>
      </w:rPr>
    </w:pPr>
    <w:r>
      <w:rPr>
        <w:rFonts w:ascii="Tahoma" w:hAnsi="Tahoma" w:cs="Tahoma"/>
        <w:color w:val="FF0000"/>
        <w:sz w:val="24"/>
      </w:rPr>
      <w:t>//24</w:t>
    </w:r>
    <w:r w:rsidRPr="00BE7514">
      <w:rPr>
        <w:rFonts w:ascii="Tahoma" w:hAnsi="Tahoma" w:cs="Tahoma"/>
        <w:color w:val="FF0000"/>
        <w:sz w:val="24"/>
      </w:rPr>
      <w:t xml:space="preserve"> kwietnia 2022</w:t>
    </w:r>
    <w:r w:rsidRPr="00BE7514">
      <w:rPr>
        <w:rFonts w:ascii="Tahoma" w:hAnsi="Tahoma" w:cs="Tahoma"/>
        <w:color w:val="FF0000"/>
        <w:sz w:val="24"/>
        <w:lang w:bidi="pl-PL"/>
      </w:rPr>
      <w:t xml:space="preserve"> // </w:t>
    </w:r>
    <w:r>
      <w:rPr>
        <w:rFonts w:ascii="Tahoma" w:hAnsi="Tahoma" w:cs="Tahoma"/>
        <w:color w:val="FF0000"/>
        <w:sz w:val="24"/>
        <w:lang w:bidi="pl-PL"/>
      </w:rPr>
      <w:t xml:space="preserve">II </w:t>
    </w:r>
    <w:r w:rsidRPr="00BE7514">
      <w:rPr>
        <w:rFonts w:ascii="Tahoma" w:hAnsi="Tahoma" w:cs="Tahoma"/>
        <w:color w:val="FF0000"/>
        <w:sz w:val="24"/>
        <w:lang w:bidi="pl-PL"/>
      </w:rPr>
      <w:t xml:space="preserve">niedziela </w:t>
    </w:r>
    <w:r>
      <w:rPr>
        <w:rFonts w:ascii="Tahoma" w:hAnsi="Tahoma" w:cs="Tahoma"/>
        <w:color w:val="FF0000"/>
        <w:sz w:val="24"/>
        <w:lang w:bidi="pl-PL"/>
      </w:rPr>
      <w:t>wielkanocy – miłosierdzia bożego</w:t>
    </w:r>
    <w:r w:rsidRPr="00BE7514">
      <w:rPr>
        <w:rFonts w:ascii="Tahoma" w:hAnsi="Tahoma" w:cs="Tahoma"/>
        <w:color w:val="FF0000"/>
        <w:sz w:val="24"/>
        <w:lang w:bidi="pl-PL"/>
      </w:rPr>
      <w:t xml:space="preserve"> //</w:t>
    </w:r>
  </w:p>
  <w:p w:rsidR="00E923BE" w:rsidRPr="00BE7514" w:rsidRDefault="00E923BE" w:rsidP="00443BD6">
    <w:pPr>
      <w:pStyle w:val="Data"/>
      <w:ind w:left="-993"/>
      <w:rPr>
        <w:color w:val="FF0000"/>
      </w:rPr>
    </w:pPr>
    <w:r>
      <w:rPr>
        <w:rFonts w:ascii="Tahoma" w:hAnsi="Tahoma" w:cs="Tahoma"/>
        <w:color w:val="FF0000"/>
        <w:sz w:val="24"/>
      </w:rPr>
      <w:t xml:space="preserve">        numer 17/2022/129</w:t>
    </w:r>
    <w:r w:rsidRPr="00BE7514">
      <w:rPr>
        <w:rFonts w:ascii="Tahoma" w:hAnsi="Tahoma" w:cs="Tahoma"/>
        <w:color w:val="FF0000"/>
        <w:sz w:val="24"/>
      </w:rPr>
      <w:t>/</w:t>
    </w:r>
  </w:p>
  <w:p w:rsidR="00E923BE" w:rsidRPr="00BE7514" w:rsidRDefault="0097254A"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3481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6541"/>
    <w:rsid w:val="00046A5D"/>
    <w:rsid w:val="00046E78"/>
    <w:rsid w:val="0004712A"/>
    <w:rsid w:val="0004758B"/>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2257"/>
    <w:rsid w:val="00172474"/>
    <w:rsid w:val="0017248F"/>
    <w:rsid w:val="00172AED"/>
    <w:rsid w:val="00172DD5"/>
    <w:rsid w:val="00173FA7"/>
    <w:rsid w:val="00173FFC"/>
    <w:rsid w:val="001746E7"/>
    <w:rsid w:val="00174F2B"/>
    <w:rsid w:val="00175305"/>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2F"/>
    <w:rsid w:val="001C72AB"/>
    <w:rsid w:val="001D023C"/>
    <w:rsid w:val="001D0C07"/>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CAD"/>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512"/>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0DA0"/>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2664"/>
    <w:rsid w:val="003B3188"/>
    <w:rsid w:val="003B432D"/>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5A32"/>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24"/>
    <w:rsid w:val="005459DD"/>
    <w:rsid w:val="00546877"/>
    <w:rsid w:val="00546FFB"/>
    <w:rsid w:val="0054720E"/>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925"/>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47ECF"/>
    <w:rsid w:val="00651C8A"/>
    <w:rsid w:val="00651CA9"/>
    <w:rsid w:val="00652C2A"/>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601"/>
    <w:rsid w:val="007656C6"/>
    <w:rsid w:val="007662D4"/>
    <w:rsid w:val="00766AB5"/>
    <w:rsid w:val="007671F2"/>
    <w:rsid w:val="00770AB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AF0"/>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2DD9"/>
    <w:rsid w:val="00832FA0"/>
    <w:rsid w:val="008332CF"/>
    <w:rsid w:val="00833326"/>
    <w:rsid w:val="00833E4C"/>
    <w:rsid w:val="00834E14"/>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DFD"/>
    <w:rsid w:val="008A4E52"/>
    <w:rsid w:val="008A58C0"/>
    <w:rsid w:val="008A613F"/>
    <w:rsid w:val="008B06E9"/>
    <w:rsid w:val="008B0A57"/>
    <w:rsid w:val="008B191C"/>
    <w:rsid w:val="008B1BA8"/>
    <w:rsid w:val="008B221D"/>
    <w:rsid w:val="008B299D"/>
    <w:rsid w:val="008B5994"/>
    <w:rsid w:val="008B5CC6"/>
    <w:rsid w:val="008B6A40"/>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C93"/>
    <w:rsid w:val="008D0E49"/>
    <w:rsid w:val="008D12EA"/>
    <w:rsid w:val="008D1659"/>
    <w:rsid w:val="008D3466"/>
    <w:rsid w:val="008D3919"/>
    <w:rsid w:val="008D3B63"/>
    <w:rsid w:val="008D41A2"/>
    <w:rsid w:val="008D4B17"/>
    <w:rsid w:val="008D4B20"/>
    <w:rsid w:val="008D5863"/>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A66"/>
    <w:rsid w:val="0091409E"/>
    <w:rsid w:val="009141F1"/>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BC"/>
    <w:rsid w:val="009E0470"/>
    <w:rsid w:val="009E04E9"/>
    <w:rsid w:val="009E1155"/>
    <w:rsid w:val="009E159F"/>
    <w:rsid w:val="009E1AF6"/>
    <w:rsid w:val="009E1AFE"/>
    <w:rsid w:val="009E24DB"/>
    <w:rsid w:val="009E273D"/>
    <w:rsid w:val="009E34F6"/>
    <w:rsid w:val="009E4487"/>
    <w:rsid w:val="009E49C5"/>
    <w:rsid w:val="009E5A0F"/>
    <w:rsid w:val="009E5CB8"/>
    <w:rsid w:val="009E6690"/>
    <w:rsid w:val="009E6D61"/>
    <w:rsid w:val="009E7920"/>
    <w:rsid w:val="009F1009"/>
    <w:rsid w:val="009F136A"/>
    <w:rsid w:val="009F2081"/>
    <w:rsid w:val="009F2759"/>
    <w:rsid w:val="009F3794"/>
    <w:rsid w:val="009F398F"/>
    <w:rsid w:val="009F3C63"/>
    <w:rsid w:val="009F4877"/>
    <w:rsid w:val="009F5A54"/>
    <w:rsid w:val="009F68FC"/>
    <w:rsid w:val="009F7557"/>
    <w:rsid w:val="009F770A"/>
    <w:rsid w:val="00A0083F"/>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E9A"/>
    <w:rsid w:val="00A17940"/>
    <w:rsid w:val="00A17E8A"/>
    <w:rsid w:val="00A20074"/>
    <w:rsid w:val="00A209E2"/>
    <w:rsid w:val="00A2210C"/>
    <w:rsid w:val="00A22FC5"/>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2A4D"/>
    <w:rsid w:val="00AA2BB8"/>
    <w:rsid w:val="00AA3535"/>
    <w:rsid w:val="00AA4F7B"/>
    <w:rsid w:val="00AA503A"/>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2EB6"/>
    <w:rsid w:val="00C4352B"/>
    <w:rsid w:val="00C4465F"/>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71090"/>
    <w:rsid w:val="00C7217D"/>
    <w:rsid w:val="00C723C4"/>
    <w:rsid w:val="00C7308C"/>
    <w:rsid w:val="00C76176"/>
    <w:rsid w:val="00C762D7"/>
    <w:rsid w:val="00C76981"/>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A07"/>
    <w:rsid w:val="00CC5D99"/>
    <w:rsid w:val="00CC6B66"/>
    <w:rsid w:val="00CC6D46"/>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18FD"/>
    <w:rsid w:val="00D0253A"/>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2A9"/>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1F3"/>
    <w:rsid w:val="00D47731"/>
    <w:rsid w:val="00D47CBE"/>
    <w:rsid w:val="00D47D2D"/>
    <w:rsid w:val="00D51E57"/>
    <w:rsid w:val="00D52566"/>
    <w:rsid w:val="00D528A6"/>
    <w:rsid w:val="00D52A27"/>
    <w:rsid w:val="00D52CAA"/>
    <w:rsid w:val="00D53D8B"/>
    <w:rsid w:val="00D55670"/>
    <w:rsid w:val="00D5585F"/>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41D2"/>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E59"/>
    <w:rsid w:val="00F07635"/>
    <w:rsid w:val="00F078FC"/>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3A0B"/>
    <w:rsid w:val="00F242D8"/>
    <w:rsid w:val="00F24410"/>
    <w:rsid w:val="00F259F3"/>
    <w:rsid w:val="00F2745D"/>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57D84"/>
    <w:rsid w:val="00F60558"/>
    <w:rsid w:val="00F61255"/>
    <w:rsid w:val="00F61FF2"/>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721B-F6D5-42B7-8FE8-BF9AEEE6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8</Pages>
  <Words>376</Words>
  <Characters>2259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67</cp:revision>
  <cp:lastPrinted>2022-04-22T10:56:00Z</cp:lastPrinted>
  <dcterms:created xsi:type="dcterms:W3CDTF">2022-03-18T11:27:00Z</dcterms:created>
  <dcterms:modified xsi:type="dcterms:W3CDTF">2022-04-22T18:42:00Z</dcterms:modified>
</cp:coreProperties>
</file>