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6356D1">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6356D1">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8.95pt;margin-top:25.15pt;width:333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41BBC" w:rsidRPr="00B06A70" w:rsidRDefault="00741BBC"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741BBC" w:rsidRPr="008C15F6" w:rsidRDefault="00DB722F" w:rsidP="008C15F6">
                  <w:pPr>
                    <w:shd w:val="clear" w:color="auto" w:fill="FFFFFF"/>
                    <w:jc w:val="both"/>
                    <w:outlineLvl w:val="3"/>
                    <w:rPr>
                      <w:rFonts w:ascii="Tahoma" w:hAnsi="Tahoma" w:cs="Tahoma"/>
                      <w:b/>
                      <w:color w:val="C00000"/>
                      <w:spacing w:val="5"/>
                      <w:sz w:val="32"/>
                      <w:szCs w:val="28"/>
                      <w:lang w:eastAsia="pl-PL"/>
                    </w:rPr>
                  </w:pPr>
                  <w:r>
                    <w:rPr>
                      <w:rFonts w:ascii="Tahoma" w:hAnsi="Tahoma" w:cs="Tahoma"/>
                      <w:b/>
                      <w:color w:val="C00000"/>
                      <w:spacing w:val="5"/>
                      <w:sz w:val="32"/>
                      <w:szCs w:val="28"/>
                      <w:lang w:eastAsia="pl-PL"/>
                    </w:rPr>
                    <w:t>O kwiatku i kolibrze</w:t>
                  </w:r>
                </w:p>
                <w:p w:rsidR="00E512F3" w:rsidRDefault="00E512F3" w:rsidP="00DB722F">
                  <w:pPr>
                    <w:shd w:val="clear" w:color="auto" w:fill="FFFFFF"/>
                    <w:jc w:val="both"/>
                    <w:outlineLvl w:val="3"/>
                    <w:rPr>
                      <w:rFonts w:ascii="Tahoma" w:hAnsi="Tahoma" w:cs="Tahoma"/>
                      <w:spacing w:val="5"/>
                      <w:sz w:val="28"/>
                      <w:szCs w:val="28"/>
                      <w:lang w:eastAsia="pl-PL"/>
                    </w:rPr>
                  </w:pPr>
                  <w:r>
                    <w:rPr>
                      <w:rFonts w:ascii="Tahoma" w:hAnsi="Tahoma" w:cs="Tahoma"/>
                      <w:spacing w:val="5"/>
                      <w:sz w:val="28"/>
                      <w:szCs w:val="28"/>
                      <w:lang w:eastAsia="pl-PL"/>
                    </w:rPr>
                    <w:tab/>
                    <w:t>Mały kwiatek /nie wiadomo nawet jakiego imienia/ znalazł się na pustyni. Nikt nie wie, jak i skąd. W każdym razie żył tam już parę ładnych dni i czekał na deszcz. Wynędzniał strasznie, stracił na wadze, miał nawet trudności z utrzymaniem równowagi. Bał się samotności, żaru z nieba i piaskowych burz.</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xml:space="preserve">O trudnym położeniu kwiatka dowiedział się przypadkowo </w:t>
                  </w:r>
                  <w:proofErr w:type="spellStart"/>
                  <w:r>
                    <w:rPr>
                      <w:rFonts w:ascii="Tahoma" w:hAnsi="Tahoma" w:cs="Tahoma"/>
                      <w:spacing w:val="5"/>
                      <w:sz w:val="28"/>
                      <w:szCs w:val="28"/>
                      <w:lang w:eastAsia="pl-PL"/>
                    </w:rPr>
                    <w:t>furczek</w:t>
                  </w:r>
                  <w:proofErr w:type="spellEnd"/>
                  <w:r>
                    <w:rPr>
                      <w:rFonts w:ascii="Tahoma" w:hAnsi="Tahoma" w:cs="Tahoma"/>
                      <w:spacing w:val="5"/>
                      <w:sz w:val="28"/>
                      <w:szCs w:val="28"/>
                      <w:lang w:eastAsia="pl-PL"/>
                    </w:rPr>
                    <w:t xml:space="preserve"> dwuczuby, z rodziny kolibrów. Udał się więc do większych zwierząt z prośbą o pomoc dla biednego kwiatka. Ale żadne z nich /byk, pies, sroka/ nie kwapiło się do udzielenia pierwszej pomocy. W końcu </w:t>
                  </w:r>
                  <w:proofErr w:type="spellStart"/>
                  <w:r>
                    <w:rPr>
                      <w:rFonts w:ascii="Tahoma" w:hAnsi="Tahoma" w:cs="Tahoma"/>
                      <w:spacing w:val="5"/>
                      <w:sz w:val="28"/>
                      <w:szCs w:val="28"/>
                      <w:lang w:eastAsia="pl-PL"/>
                    </w:rPr>
                    <w:t>furczek</w:t>
                  </w:r>
                  <w:proofErr w:type="spellEnd"/>
                  <w:r>
                    <w:rPr>
                      <w:rFonts w:ascii="Tahoma" w:hAnsi="Tahoma" w:cs="Tahoma"/>
                      <w:spacing w:val="5"/>
                      <w:sz w:val="28"/>
                      <w:szCs w:val="28"/>
                      <w:lang w:eastAsia="pl-PL"/>
                    </w:rPr>
                    <w:t xml:space="preserve"> poszedł do mrówek i opowiedział im o tarapatach kwiatka. Te wzięły się natychmiast do roboty, i nie trwało długo, a kwiatek odżył nie do poznania: dostał kolorów i nabrał wigoru. A wszystko tylko </w:t>
                  </w:r>
                  <w:r w:rsidR="00575A34">
                    <w:rPr>
                      <w:rFonts w:ascii="Tahoma" w:hAnsi="Tahoma" w:cs="Tahoma"/>
                      <w:spacing w:val="5"/>
                      <w:sz w:val="28"/>
                      <w:szCs w:val="28"/>
                      <w:lang w:eastAsia="pl-PL"/>
                    </w:rPr>
                    <w:t xml:space="preserve">dlatego, iż </w:t>
                  </w:r>
                  <w:proofErr w:type="spellStart"/>
                  <w:r w:rsidR="00575A34">
                    <w:rPr>
                      <w:rFonts w:ascii="Tahoma" w:hAnsi="Tahoma" w:cs="Tahoma"/>
                      <w:spacing w:val="5"/>
                      <w:sz w:val="28"/>
                      <w:szCs w:val="28"/>
                      <w:lang w:eastAsia="pl-PL"/>
                    </w:rPr>
                    <w:t>furczek</w:t>
                  </w:r>
                  <w:proofErr w:type="spellEnd"/>
                  <w:r w:rsidR="00575A34">
                    <w:rPr>
                      <w:rFonts w:ascii="Tahoma" w:hAnsi="Tahoma" w:cs="Tahoma"/>
                      <w:spacing w:val="5"/>
                      <w:sz w:val="28"/>
                      <w:szCs w:val="28"/>
                      <w:lang w:eastAsia="pl-PL"/>
                    </w:rPr>
                    <w:t xml:space="preserve"> zawiadomił kogo trzeba.</w:t>
                  </w:r>
                </w:p>
                <w:p w:rsidR="00741BBC" w:rsidRPr="00A24474" w:rsidRDefault="00DB722F" w:rsidP="00E512F3">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/Opowiastki</w:t>
                  </w:r>
                  <w:r w:rsidR="00741BBC" w:rsidRPr="008C15F6">
                    <w:rPr>
                      <w:rFonts w:ascii="Tahoma" w:hAnsi="Tahoma" w:cs="Tahoma"/>
                      <w:spacing w:val="5"/>
                      <w:sz w:val="24"/>
                      <w:szCs w:val="28"/>
                      <w:lang w:eastAsia="pl-PL"/>
                    </w:rPr>
                    <w:t>/</w:t>
                  </w:r>
                </w:p>
                <w:p w:rsidR="00741BBC" w:rsidRDefault="00741BBC" w:rsidP="00750A0E">
                  <w:pPr>
                    <w:jc w:val="center"/>
                  </w:pPr>
                </w:p>
              </w:txbxContent>
            </v:textbox>
            <w10:wrap type="square"/>
          </v:shape>
        </w:pict>
      </w:r>
      <w:r w:rsidRPr="006356D1">
        <w:rPr>
          <w:rFonts w:ascii="Arial" w:hAnsi="Arial" w:cs="Arial"/>
          <w:b/>
          <w:bCs/>
          <w:noProof/>
          <w:color w:val="92742A"/>
          <w:sz w:val="36"/>
          <w:szCs w:val="36"/>
        </w:rPr>
        <w:pict>
          <v:shape id="_x0000_s1027" type="#_x0000_t202" style="position:absolute;margin-left:10.95pt;margin-top:25.15pt;width:180.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41BBC" w:rsidRDefault="00741BBC"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741BBC" w:rsidRPr="00FF250E" w:rsidRDefault="00741BBC" w:rsidP="006F0EAC">
                  <w:pPr>
                    <w:rPr>
                      <w:rFonts w:ascii="Tahoma" w:hAnsi="Tahoma" w:cs="Tahoma"/>
                      <w:b/>
                      <w:color w:val="C00000"/>
                      <w:sz w:val="28"/>
                      <w:szCs w:val="28"/>
                    </w:rPr>
                  </w:pPr>
                  <w:r w:rsidRPr="00FF250E">
                    <w:rPr>
                      <w:rFonts w:ascii="Tahoma" w:hAnsi="Tahoma" w:cs="Tahoma"/>
                      <w:b/>
                      <w:color w:val="C00000"/>
                      <w:sz w:val="28"/>
                      <w:szCs w:val="28"/>
                    </w:rPr>
                    <w:t>11 VII</w:t>
                  </w:r>
                </w:p>
                <w:p w:rsidR="00741BBC" w:rsidRPr="00FF250E" w:rsidRDefault="00741BBC" w:rsidP="00FF250E">
                  <w:pPr>
                    <w:ind w:hanging="11"/>
                    <w:rPr>
                      <w:rFonts w:ascii="Tahoma" w:hAnsi="Tahoma" w:cs="Tahoma"/>
                      <w:sz w:val="28"/>
                      <w:szCs w:val="28"/>
                    </w:rPr>
                  </w:pPr>
                  <w:r w:rsidRPr="00FF250E">
                    <w:rPr>
                      <w:rFonts w:ascii="Tahoma" w:hAnsi="Tahoma" w:cs="Tahoma"/>
                      <w:sz w:val="28"/>
                      <w:szCs w:val="28"/>
                    </w:rPr>
                    <w:t>Święty Benedykt (480-547), opat, twórca reguły zakonnej benedyktynów, patron Europy;</w:t>
                  </w:r>
                </w:p>
                <w:p w:rsidR="00741BBC" w:rsidRPr="00FF250E" w:rsidRDefault="00741BBC" w:rsidP="00FF250E">
                  <w:pPr>
                    <w:pStyle w:val="Akapitzlist"/>
                    <w:overflowPunct w:val="0"/>
                    <w:autoSpaceDE w:val="0"/>
                    <w:autoSpaceDN w:val="0"/>
                    <w:adjustRightInd w:val="0"/>
                    <w:ind w:left="0" w:hanging="11"/>
                    <w:contextualSpacing w:val="0"/>
                    <w:rPr>
                      <w:rFonts w:ascii="Tahoma" w:hAnsi="Tahoma" w:cs="Tahoma"/>
                      <w:b/>
                      <w:color w:val="C00000"/>
                      <w:sz w:val="28"/>
                      <w:szCs w:val="28"/>
                    </w:rPr>
                  </w:pPr>
                  <w:r w:rsidRPr="00FF250E">
                    <w:rPr>
                      <w:rFonts w:ascii="Tahoma" w:hAnsi="Tahoma" w:cs="Tahoma"/>
                      <w:b/>
                      <w:color w:val="C00000"/>
                      <w:sz w:val="28"/>
                      <w:szCs w:val="28"/>
                    </w:rPr>
                    <w:t>12 VII</w:t>
                  </w:r>
                </w:p>
                <w:p w:rsidR="00741BBC" w:rsidRPr="00FF250E" w:rsidRDefault="00741BBC" w:rsidP="00FF250E">
                  <w:pPr>
                    <w:pStyle w:val="Akapitzlist"/>
                    <w:overflowPunct w:val="0"/>
                    <w:autoSpaceDE w:val="0"/>
                    <w:autoSpaceDN w:val="0"/>
                    <w:adjustRightInd w:val="0"/>
                    <w:ind w:left="0" w:hanging="11"/>
                    <w:contextualSpacing w:val="0"/>
                    <w:rPr>
                      <w:rFonts w:ascii="Tahoma" w:hAnsi="Tahoma" w:cs="Tahoma"/>
                      <w:sz w:val="28"/>
                      <w:szCs w:val="28"/>
                    </w:rPr>
                  </w:pPr>
                  <w:r w:rsidRPr="00FF250E">
                    <w:rPr>
                      <w:rFonts w:ascii="Tahoma" w:hAnsi="Tahoma" w:cs="Tahoma"/>
                      <w:sz w:val="28"/>
                      <w:szCs w:val="28"/>
                    </w:rPr>
                    <w:t xml:space="preserve">Święty Brunon Bonifacy z </w:t>
                  </w:r>
                  <w:proofErr w:type="spellStart"/>
                  <w:r w:rsidRPr="00FF250E">
                    <w:rPr>
                      <w:rFonts w:ascii="Tahoma" w:hAnsi="Tahoma" w:cs="Tahoma"/>
                      <w:sz w:val="28"/>
                      <w:szCs w:val="28"/>
                    </w:rPr>
                    <w:t>Kwerfurtu</w:t>
                  </w:r>
                  <w:proofErr w:type="spellEnd"/>
                  <w:r w:rsidRPr="00FF250E">
                    <w:rPr>
                      <w:rFonts w:ascii="Tahoma" w:hAnsi="Tahoma" w:cs="Tahoma"/>
                      <w:sz w:val="28"/>
                      <w:szCs w:val="28"/>
                    </w:rPr>
                    <w:t xml:space="preserve"> (ok. 970-1009), biskup i męczennik, misj</w:t>
                  </w:r>
                  <w:r w:rsidRPr="00FF250E">
                    <w:rPr>
                      <w:rFonts w:ascii="Tahoma" w:hAnsi="Tahoma" w:cs="Tahoma"/>
                      <w:sz w:val="28"/>
                      <w:szCs w:val="28"/>
                    </w:rPr>
                    <w:t>o</w:t>
                  </w:r>
                  <w:r w:rsidRPr="00FF250E">
                    <w:rPr>
                      <w:rFonts w:ascii="Tahoma" w:hAnsi="Tahoma" w:cs="Tahoma"/>
                      <w:sz w:val="28"/>
                      <w:szCs w:val="28"/>
                    </w:rPr>
                    <w:t>narz na terenach Prus;</w:t>
                  </w:r>
                </w:p>
                <w:p w:rsidR="00741BBC" w:rsidRPr="00FF250E" w:rsidRDefault="00741BBC" w:rsidP="00FF250E">
                  <w:pPr>
                    <w:pStyle w:val="Akapitzlist"/>
                    <w:tabs>
                      <w:tab w:val="left" w:pos="0"/>
                    </w:tabs>
                    <w:ind w:left="0"/>
                    <w:contextualSpacing w:val="0"/>
                    <w:rPr>
                      <w:rFonts w:ascii="Tahoma" w:hAnsi="Tahoma" w:cs="Tahoma"/>
                      <w:b/>
                      <w:color w:val="C00000"/>
                      <w:sz w:val="28"/>
                      <w:szCs w:val="28"/>
                    </w:rPr>
                  </w:pPr>
                  <w:r w:rsidRPr="00FF250E">
                    <w:rPr>
                      <w:rFonts w:ascii="Tahoma" w:hAnsi="Tahoma" w:cs="Tahoma"/>
                      <w:b/>
                      <w:color w:val="C00000"/>
                      <w:sz w:val="28"/>
                      <w:szCs w:val="28"/>
                    </w:rPr>
                    <w:t>13 VII</w:t>
                  </w:r>
                </w:p>
                <w:p w:rsidR="00741BBC" w:rsidRPr="00FF250E" w:rsidRDefault="00741BBC" w:rsidP="00FF250E">
                  <w:pPr>
                    <w:pStyle w:val="Akapitzlist"/>
                    <w:tabs>
                      <w:tab w:val="left" w:pos="0"/>
                    </w:tabs>
                    <w:ind w:left="0"/>
                    <w:contextualSpacing w:val="0"/>
                    <w:rPr>
                      <w:rFonts w:ascii="Tahoma" w:hAnsi="Tahoma" w:cs="Tahoma"/>
                      <w:sz w:val="28"/>
                      <w:szCs w:val="28"/>
                    </w:rPr>
                  </w:pPr>
                  <w:r w:rsidRPr="00FF250E">
                    <w:rPr>
                      <w:rFonts w:ascii="Tahoma" w:hAnsi="Tahoma" w:cs="Tahoma"/>
                      <w:sz w:val="28"/>
                      <w:szCs w:val="28"/>
                    </w:rPr>
                    <w:t xml:space="preserve">Święci Pustelnicy Andrzej Świerad i Benedykt (I </w:t>
                  </w:r>
                  <w:proofErr w:type="spellStart"/>
                  <w:r w:rsidRPr="00FF250E">
                    <w:rPr>
                      <w:rFonts w:ascii="Tahoma" w:hAnsi="Tahoma" w:cs="Tahoma"/>
                      <w:sz w:val="28"/>
                      <w:szCs w:val="28"/>
                    </w:rPr>
                    <w:t>poł</w:t>
                  </w:r>
                  <w:proofErr w:type="spellEnd"/>
                  <w:r w:rsidRPr="00FF250E">
                    <w:rPr>
                      <w:rFonts w:ascii="Tahoma" w:hAnsi="Tahoma" w:cs="Tahoma"/>
                      <w:sz w:val="28"/>
                      <w:szCs w:val="28"/>
                    </w:rPr>
                    <w:t>. XI w.), życie poświęcili p</w:t>
                  </w:r>
                  <w:r w:rsidRPr="00FF250E">
                    <w:rPr>
                      <w:rFonts w:ascii="Tahoma" w:hAnsi="Tahoma" w:cs="Tahoma"/>
                      <w:sz w:val="28"/>
                      <w:szCs w:val="28"/>
                    </w:rPr>
                    <w:t>o</w:t>
                  </w:r>
                  <w:r w:rsidRPr="00FF250E">
                    <w:rPr>
                      <w:rFonts w:ascii="Tahoma" w:hAnsi="Tahoma" w:cs="Tahoma"/>
                      <w:sz w:val="28"/>
                      <w:szCs w:val="28"/>
                    </w:rPr>
                    <w:t>kucie i surowej ascezie;</w:t>
                  </w:r>
                </w:p>
                <w:p w:rsidR="00741BBC" w:rsidRPr="00FF250E" w:rsidRDefault="00741BBC" w:rsidP="00FF250E">
                  <w:pPr>
                    <w:pStyle w:val="Akapitzlist"/>
                    <w:tabs>
                      <w:tab w:val="left" w:pos="0"/>
                    </w:tabs>
                    <w:ind w:left="0"/>
                    <w:contextualSpacing w:val="0"/>
                    <w:rPr>
                      <w:rFonts w:ascii="Tahoma" w:hAnsi="Tahoma" w:cs="Tahoma"/>
                      <w:b/>
                      <w:color w:val="C00000"/>
                      <w:sz w:val="28"/>
                      <w:szCs w:val="28"/>
                    </w:rPr>
                  </w:pPr>
                  <w:r w:rsidRPr="00FF250E">
                    <w:rPr>
                      <w:rFonts w:ascii="Tahoma" w:hAnsi="Tahoma" w:cs="Tahoma"/>
                      <w:b/>
                      <w:color w:val="C00000"/>
                      <w:sz w:val="28"/>
                      <w:szCs w:val="28"/>
                    </w:rPr>
                    <w:t>15 VII</w:t>
                  </w:r>
                </w:p>
                <w:p w:rsidR="00741BBC" w:rsidRPr="00FF250E" w:rsidRDefault="00741BBC" w:rsidP="00FF250E">
                  <w:pPr>
                    <w:pStyle w:val="Akapitzlist"/>
                    <w:tabs>
                      <w:tab w:val="left" w:pos="0"/>
                    </w:tabs>
                    <w:ind w:left="0"/>
                    <w:contextualSpacing w:val="0"/>
                    <w:rPr>
                      <w:rFonts w:ascii="Tahoma" w:hAnsi="Tahoma" w:cs="Tahoma"/>
                      <w:sz w:val="28"/>
                      <w:szCs w:val="28"/>
                    </w:rPr>
                  </w:pPr>
                  <w:r w:rsidRPr="00FF250E">
                    <w:rPr>
                      <w:rFonts w:ascii="Tahoma" w:hAnsi="Tahoma" w:cs="Tahoma"/>
                      <w:sz w:val="28"/>
                      <w:szCs w:val="28"/>
                    </w:rPr>
                    <w:t>Święty Bonawentura (1218-1274), franciszk</w:t>
                  </w:r>
                  <w:r w:rsidRPr="00FF250E">
                    <w:rPr>
                      <w:rFonts w:ascii="Tahoma" w:hAnsi="Tahoma" w:cs="Tahoma"/>
                      <w:sz w:val="28"/>
                      <w:szCs w:val="28"/>
                    </w:rPr>
                    <w:t>a</w:t>
                  </w:r>
                  <w:r w:rsidRPr="00FF250E">
                    <w:rPr>
                      <w:rFonts w:ascii="Tahoma" w:hAnsi="Tahoma" w:cs="Tahoma"/>
                      <w:sz w:val="28"/>
                      <w:szCs w:val="28"/>
                    </w:rPr>
                    <w:t>nin, odnowiciel zakonu, później biskup, doktor K</w:t>
                  </w:r>
                  <w:r w:rsidRPr="00FF250E">
                    <w:rPr>
                      <w:rFonts w:ascii="Tahoma" w:hAnsi="Tahoma" w:cs="Tahoma"/>
                      <w:sz w:val="28"/>
                      <w:szCs w:val="28"/>
                    </w:rPr>
                    <w:t>o</w:t>
                  </w:r>
                  <w:r w:rsidRPr="00FF250E">
                    <w:rPr>
                      <w:rFonts w:ascii="Tahoma" w:hAnsi="Tahoma" w:cs="Tahoma"/>
                      <w:sz w:val="28"/>
                      <w:szCs w:val="28"/>
                    </w:rPr>
                    <w:t>ścioła.</w:t>
                  </w:r>
                </w:p>
                <w:p w:rsidR="00741BBC" w:rsidRPr="00AD0B8E" w:rsidRDefault="00741BBC" w:rsidP="00AD0B8E">
                  <w:pPr>
                    <w:rPr>
                      <w:rFonts w:ascii="Tahoma" w:hAnsi="Tahoma" w:cs="Tahoma"/>
                      <w:sz w:val="28"/>
                      <w:szCs w:val="28"/>
                    </w:rPr>
                  </w:pPr>
                </w:p>
              </w:txbxContent>
            </v:textbox>
            <w10:wrap type="square"/>
          </v:shape>
        </w:pict>
      </w:r>
      <w:r w:rsidRPr="006356D1">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41BBC" w:rsidRPr="00A56BD5" w:rsidRDefault="00741BBC" w:rsidP="00A56BD5">
                  <w:pPr>
                    <w:jc w:val="center"/>
                  </w:pPr>
                </w:p>
              </w:txbxContent>
            </v:textbox>
          </v:shape>
        </w:pict>
      </w:r>
    </w:p>
    <w:p w:rsidR="00776950" w:rsidRPr="00012515" w:rsidRDefault="006356D1">
      <w:pPr>
        <w:pageBreakBefore/>
        <w:spacing w:before="840"/>
        <w:jc w:val="center"/>
        <w:rPr>
          <w:color w:val="385623" w:themeColor="accent6" w:themeShade="80"/>
        </w:rPr>
      </w:pPr>
      <w:r w:rsidRPr="006356D1">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7.45pt;margin-top:79.35pt;width:159pt;height:636.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41BBC" w:rsidRPr="006030AF" w:rsidRDefault="00741BBC"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741BBC" w:rsidRDefault="00741BBC" w:rsidP="002F1262">
                  <w:pPr>
                    <w:shd w:val="clear" w:color="auto" w:fill="FFFFFF"/>
                    <w:ind w:firstLine="709"/>
                    <w:jc w:val="both"/>
                    <w:rPr>
                      <w:rFonts w:ascii="Tahoma" w:hAnsi="Tahoma" w:cs="Tahoma"/>
                      <w:sz w:val="24"/>
                      <w:szCs w:val="24"/>
                      <w:shd w:val="clear" w:color="auto" w:fill="FFFFFF"/>
                    </w:rPr>
                  </w:pPr>
                  <w:r w:rsidRPr="002F1262">
                    <w:rPr>
                      <w:rFonts w:ascii="Tahoma" w:hAnsi="Tahoma" w:cs="Tahoma"/>
                      <w:sz w:val="24"/>
                      <w:szCs w:val="24"/>
                      <w:shd w:val="clear" w:color="auto" w:fill="FFFFFF"/>
                    </w:rPr>
                    <w:t xml:space="preserve">Mojżesz mówił do ludu o konieczności słuchania głosu Pana Boga. Właśnie to zalecenie znalazło się jako pierwsze w Mojżeszowym przekazie. Wsłuchiwanie się w głos Boży jest wyrazem miłości do Niego, a także okazywaniem Mu szacunku i uznawaniem Go za autorytet. Dopiero w następnej kolejności jest przestrzeganie przykazań. Słuchanie słów Bożych buduje relację, pogłębia więzi i prowadzi do nieustannej rewizji swojego życia. Uwrażliwia również nasze serce na potrzeby i cierpienia braci i sióstr. Dzięki temu nie możemy przejść obojętnie obok kogoś, kto znalazł się w potrzebie i wymaga pomocy. I w taki sposób zdobywamy świętość, która każe nam wykonywać małe </w:t>
                  </w:r>
                  <w:r>
                    <w:rPr>
                      <w:rFonts w:ascii="Tahoma" w:hAnsi="Tahoma" w:cs="Tahoma"/>
                      <w:sz w:val="24"/>
                      <w:szCs w:val="24"/>
                      <w:shd w:val="clear" w:color="auto" w:fill="FFFFFF"/>
                    </w:rPr>
                    <w:t>rzeczy z wielką miłością.</w:t>
                  </w:r>
                </w:p>
                <w:p w:rsidR="00741BBC" w:rsidRPr="007E03D7" w:rsidRDefault="00741BBC" w:rsidP="00F9022A">
                  <w:pPr>
                    <w:pStyle w:val="Akapitzlist"/>
                    <w:ind w:left="0"/>
                    <w:jc w:val="both"/>
                    <w:rPr>
                      <w:rFonts w:ascii="Tahoma" w:hAnsi="Tahoma" w:cs="Tahoma"/>
                      <w:color w:val="7030A0"/>
                      <w:sz w:val="24"/>
                      <w:szCs w:val="26"/>
                    </w:rPr>
                  </w:pPr>
                  <w:r>
                    <w:rPr>
                      <w:rFonts w:ascii="Tahoma" w:hAnsi="Tahoma" w:cs="Tahoma"/>
                      <w:color w:val="FF0000"/>
                      <w:sz w:val="24"/>
                      <w:szCs w:val="26"/>
                    </w:rPr>
                    <w:t>Odpowiedzi: Marta / Przemienił wodę w wino / Był poborcą podatkowym / Jonatan / Paweł /</w:t>
                  </w:r>
                </w:p>
                <w:p w:rsidR="00741BBC" w:rsidRPr="00F72FB6" w:rsidRDefault="00741BBC" w:rsidP="000570B0">
                  <w:pPr>
                    <w:ind w:firstLine="708"/>
                    <w:jc w:val="both"/>
                    <w:rPr>
                      <w:rFonts w:ascii="Tahoma" w:hAnsi="Tahoma" w:cs="Tahoma"/>
                      <w:sz w:val="24"/>
                      <w:szCs w:val="26"/>
                    </w:rPr>
                  </w:pPr>
                </w:p>
                <w:p w:rsidR="00741BBC" w:rsidRDefault="00741BBC"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741BBC" w:rsidRPr="001157AB" w:rsidRDefault="00741BBC" w:rsidP="001157AB">
                  <w:pPr>
                    <w:ind w:firstLine="708"/>
                    <w:jc w:val="both"/>
                    <w:rPr>
                      <w:rFonts w:ascii="Tahoma" w:hAnsi="Tahoma" w:cs="Tahoma"/>
                      <w:sz w:val="26"/>
                      <w:szCs w:val="26"/>
                    </w:rPr>
                  </w:pPr>
                </w:p>
                <w:p w:rsidR="00741BBC" w:rsidRPr="000275B1" w:rsidRDefault="00741BBC" w:rsidP="00A73487">
                  <w:pPr>
                    <w:rPr>
                      <w:rFonts w:ascii="Tahoma" w:hAnsi="Tahoma" w:cs="Tahoma"/>
                      <w:sz w:val="24"/>
                      <w:szCs w:val="26"/>
                    </w:rPr>
                  </w:pPr>
                </w:p>
              </w:txbxContent>
            </v:textbox>
            <w10:wrap type="square" anchorx="margin" anchory="margin"/>
          </v:shape>
        </w:pict>
      </w:r>
      <w:r w:rsidRPr="006356D1">
        <w:rPr>
          <w:rFonts w:ascii="Tahoma" w:hAnsi="Tahoma" w:cs="Tahoma"/>
          <w:b/>
          <w:bCs/>
          <w:noProof/>
          <w:color w:val="385623" w:themeColor="accent6" w:themeShade="80"/>
          <w:sz w:val="36"/>
          <w:szCs w:val="36"/>
        </w:rPr>
        <w:pict>
          <v:shape id="_x0000_s1028" type="#_x0000_t202" style="position:absolute;left:0;text-align:left;margin-left:4.2pt;margin-top:75.6pt;width:374.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41BBC" w:rsidRPr="00685B40" w:rsidRDefault="00741BBC" w:rsidP="00722479">
                  <w:pPr>
                    <w:pStyle w:val="Nagwek2"/>
                    <w:shd w:val="clear" w:color="auto" w:fill="FFFFFF"/>
                    <w:spacing w:before="300" w:after="150" w:line="240" w:lineRule="auto"/>
                    <w:jc w:val="both"/>
                    <w:rPr>
                      <w:rFonts w:ascii="Tahoma" w:hAnsi="Tahoma" w:cs="Tahoma"/>
                      <w:b w:val="0"/>
                      <w:color w:val="0070C0"/>
                      <w:sz w:val="22"/>
                      <w:szCs w:val="24"/>
                    </w:rPr>
                  </w:pPr>
                  <w:proofErr w:type="spellStart"/>
                  <w:r>
                    <w:rPr>
                      <w:rFonts w:ascii="Tahoma" w:hAnsi="Tahoma" w:cs="Tahoma"/>
                      <w:color w:val="FF0000"/>
                      <w:sz w:val="32"/>
                      <w:szCs w:val="32"/>
                    </w:rPr>
                    <w:t>Łk</w:t>
                  </w:r>
                  <w:proofErr w:type="spellEnd"/>
                  <w:r>
                    <w:rPr>
                      <w:rFonts w:ascii="Tahoma" w:hAnsi="Tahoma" w:cs="Tahoma"/>
                      <w:color w:val="FF0000"/>
                      <w:sz w:val="32"/>
                      <w:szCs w:val="32"/>
                    </w:rPr>
                    <w:t xml:space="preserve"> 10, 25-37</w:t>
                  </w:r>
                  <w:r>
                    <w:rPr>
                      <w:rFonts w:ascii="Times New Roman" w:hAnsi="Times New Roman"/>
                      <w:szCs w:val="24"/>
                    </w:rPr>
                    <w:t xml:space="preserve">  </w:t>
                  </w:r>
                  <w:r w:rsidRPr="00685B40">
                    <w:rPr>
                      <w:rFonts w:ascii="Tahoma" w:hAnsi="Tahoma" w:cs="Tahoma"/>
                      <w:b w:val="0"/>
                      <w:color w:val="0070C0"/>
                      <w:szCs w:val="24"/>
                    </w:rPr>
                    <w:t>/</w:t>
                  </w:r>
                  <w:proofErr w:type="spellStart"/>
                  <w:r w:rsidRPr="00685B40">
                    <w:rPr>
                      <w:rFonts w:ascii="Tahoma" w:hAnsi="Tahoma" w:cs="Tahoma"/>
                      <w:b w:val="0"/>
                      <w:bCs w:val="0"/>
                      <w:color w:val="0070C0"/>
                    </w:rPr>
                    <w:t>Pwt</w:t>
                  </w:r>
                  <w:proofErr w:type="spellEnd"/>
                  <w:r w:rsidRPr="00685B40">
                    <w:rPr>
                      <w:rFonts w:ascii="Tahoma" w:hAnsi="Tahoma" w:cs="Tahoma"/>
                      <w:b w:val="0"/>
                      <w:bCs w:val="0"/>
                      <w:color w:val="0070C0"/>
                    </w:rPr>
                    <w:t xml:space="preserve"> 30,10-14 </w:t>
                  </w:r>
                  <w:proofErr w:type="spellStart"/>
                  <w:r w:rsidRPr="00685B40">
                    <w:rPr>
                      <w:rFonts w:ascii="Tahoma" w:hAnsi="Tahoma" w:cs="Tahoma"/>
                      <w:b w:val="0"/>
                      <w:bCs w:val="0"/>
                      <w:color w:val="0070C0"/>
                    </w:rPr>
                    <w:t>Ps</w:t>
                  </w:r>
                  <w:proofErr w:type="spellEnd"/>
                  <w:r w:rsidRPr="00685B40">
                    <w:rPr>
                      <w:rFonts w:ascii="Tahoma" w:hAnsi="Tahoma" w:cs="Tahoma"/>
                      <w:b w:val="0"/>
                      <w:bCs w:val="0"/>
                      <w:color w:val="0070C0"/>
                    </w:rPr>
                    <w:t xml:space="preserve"> 69 (albo: </w:t>
                  </w:r>
                  <w:proofErr w:type="spellStart"/>
                  <w:r w:rsidRPr="00685B40">
                    <w:rPr>
                      <w:rFonts w:ascii="Tahoma" w:hAnsi="Tahoma" w:cs="Tahoma"/>
                      <w:b w:val="0"/>
                      <w:bCs w:val="0"/>
                      <w:color w:val="0070C0"/>
                    </w:rPr>
                    <w:t>Ps</w:t>
                  </w:r>
                  <w:proofErr w:type="spellEnd"/>
                  <w:r w:rsidRPr="00685B40">
                    <w:rPr>
                      <w:rFonts w:ascii="Tahoma" w:hAnsi="Tahoma" w:cs="Tahoma"/>
                      <w:b w:val="0"/>
                      <w:bCs w:val="0"/>
                      <w:color w:val="0070C0"/>
                    </w:rPr>
                    <w:t xml:space="preserve"> 19) Kol 1,15-20/</w:t>
                  </w:r>
                </w:p>
                <w:p w:rsidR="00741BBC" w:rsidRPr="00767F48" w:rsidRDefault="00741BBC" w:rsidP="0077322E">
                  <w:pPr>
                    <w:pStyle w:val="Nagwek2"/>
                    <w:shd w:val="clear" w:color="auto" w:fill="FFFFFF"/>
                    <w:spacing w:before="300" w:after="150" w:line="240" w:lineRule="auto"/>
                    <w:ind w:firstLine="708"/>
                    <w:jc w:val="both"/>
                    <w:rPr>
                      <w:rFonts w:ascii="Arial" w:hAnsi="Arial" w:cs="Arial"/>
                      <w:color w:val="FF0000"/>
                      <w:sz w:val="28"/>
                      <w:szCs w:val="30"/>
                    </w:rPr>
                  </w:pPr>
                  <w:r>
                    <w:rPr>
                      <w:rFonts w:ascii="Tahoma" w:hAnsi="Tahoma" w:cs="Tahoma"/>
                      <w:b w:val="0"/>
                      <w:i/>
                      <w:color w:val="FF0000"/>
                      <w:sz w:val="28"/>
                      <w:szCs w:val="30"/>
                    </w:rPr>
                    <w:t>Przypowieść o miłosiernym Samarytaninie</w:t>
                  </w:r>
                </w:p>
                <w:p w:rsidR="00741BBC" w:rsidRPr="00685B40" w:rsidRDefault="00741BBC" w:rsidP="00685B40">
                  <w:pPr>
                    <w:suppressAutoHyphens w:val="0"/>
                    <w:autoSpaceDN/>
                    <w:spacing w:before="450" w:after="450"/>
                    <w:ind w:firstLine="708"/>
                    <w:jc w:val="both"/>
                    <w:textAlignment w:val="auto"/>
                    <w:rPr>
                      <w:rFonts w:ascii="Tahoma" w:hAnsi="Tahoma" w:cs="Tahoma"/>
                      <w:color w:val="000000"/>
                      <w:sz w:val="26"/>
                      <w:szCs w:val="26"/>
                      <w:lang w:eastAsia="pl-PL"/>
                    </w:rPr>
                  </w:pPr>
                  <w:r w:rsidRPr="00685B40">
                    <w:rPr>
                      <w:rFonts w:ascii="Tahoma" w:hAnsi="Tahoma" w:cs="Tahoma"/>
                      <w:color w:val="000000"/>
                      <w:sz w:val="26"/>
                      <w:szCs w:val="26"/>
                      <w:lang w:eastAsia="pl-PL"/>
                    </w:rPr>
                    <w:t>Powstał jakiś uczony w Prawie i wystawiając Jezusa na próbę, zapytał: ”Nauczycielu, co mam czynić, aby osiągnąć życie wieczne?”.</w:t>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685B40">
                    <w:rPr>
                      <w:rFonts w:ascii="Tahoma" w:hAnsi="Tahoma" w:cs="Tahoma"/>
                      <w:color w:val="000000"/>
                      <w:sz w:val="26"/>
                      <w:szCs w:val="26"/>
                      <w:lang w:eastAsia="pl-PL"/>
                    </w:rPr>
                    <w:t>Jezus mu odpowiedział: ”Co jest napisane w Prawie? Jak czytasz?”.</w:t>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Pr>
                      <w:rFonts w:ascii="Tahoma" w:hAnsi="Tahoma" w:cs="Tahoma"/>
                      <w:color w:val="000000"/>
                      <w:sz w:val="26"/>
                      <w:szCs w:val="26"/>
                      <w:lang w:eastAsia="pl-PL"/>
                    </w:rPr>
                    <w:tab/>
                  </w:r>
                  <w:r w:rsidRPr="00685B40">
                    <w:rPr>
                      <w:rFonts w:ascii="Tahoma" w:hAnsi="Tahoma" w:cs="Tahoma"/>
                      <w:color w:val="000000"/>
                      <w:sz w:val="26"/>
                      <w:szCs w:val="26"/>
                      <w:lang w:eastAsia="pl-PL"/>
                    </w:rPr>
                    <w:t>On rzekł: ”Będziesz miłował Pana Boga swego całym swoim sercem, całą swoją duszą, całą swoją mocą i całym swoim umysłem; a swego bliźniego jak siebie samego”.</w:t>
                  </w:r>
                  <w:r>
                    <w:rPr>
                      <w:rFonts w:ascii="Tahoma" w:hAnsi="Tahoma" w:cs="Tahoma"/>
                      <w:color w:val="000000"/>
                      <w:sz w:val="26"/>
                      <w:szCs w:val="26"/>
                      <w:lang w:eastAsia="pl-PL"/>
                    </w:rPr>
                    <w:tab/>
                  </w:r>
                  <w:r>
                    <w:rPr>
                      <w:rFonts w:ascii="Tahoma" w:hAnsi="Tahoma" w:cs="Tahoma"/>
                      <w:color w:val="000000"/>
                      <w:sz w:val="26"/>
                      <w:szCs w:val="26"/>
                      <w:lang w:eastAsia="pl-PL"/>
                    </w:rPr>
                    <w:tab/>
                  </w:r>
                  <w:r w:rsidRPr="00685B40">
                    <w:rPr>
                      <w:rFonts w:ascii="Tahoma" w:hAnsi="Tahoma" w:cs="Tahoma"/>
                      <w:color w:val="000000"/>
                      <w:sz w:val="26"/>
                      <w:szCs w:val="26"/>
                      <w:lang w:eastAsia="pl-PL"/>
                    </w:rPr>
                    <w:t>Jezus rzekł do niego: ”</w:t>
                  </w:r>
                  <w:proofErr w:type="spellStart"/>
                  <w:r w:rsidRPr="00685B40">
                    <w:rPr>
                      <w:rFonts w:ascii="Tahoma" w:hAnsi="Tahoma" w:cs="Tahoma"/>
                      <w:color w:val="000000"/>
                      <w:sz w:val="26"/>
                      <w:szCs w:val="26"/>
                      <w:lang w:eastAsia="pl-PL"/>
                    </w:rPr>
                    <w:t>Dobrześ</w:t>
                  </w:r>
                  <w:proofErr w:type="spellEnd"/>
                  <w:r w:rsidRPr="00685B40">
                    <w:rPr>
                      <w:rFonts w:ascii="Tahoma" w:hAnsi="Tahoma" w:cs="Tahoma"/>
                      <w:color w:val="000000"/>
                      <w:sz w:val="26"/>
                      <w:szCs w:val="26"/>
                      <w:lang w:eastAsia="pl-PL"/>
                    </w:rPr>
                    <w:t xml:space="preserve"> odpowiedział. To czyń, a będziesz żył”.</w:t>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sidRPr="00685B40">
                    <w:rPr>
                      <w:rFonts w:ascii="Tahoma" w:hAnsi="Tahoma" w:cs="Tahoma"/>
                      <w:color w:val="000000"/>
                      <w:sz w:val="26"/>
                      <w:szCs w:val="26"/>
                      <w:lang w:eastAsia="pl-PL"/>
                    </w:rPr>
                    <w:tab/>
                  </w:r>
                  <w:r>
                    <w:rPr>
                      <w:rFonts w:ascii="Tahoma" w:hAnsi="Tahoma" w:cs="Tahoma"/>
                      <w:color w:val="000000"/>
                      <w:sz w:val="26"/>
                      <w:szCs w:val="26"/>
                      <w:lang w:eastAsia="pl-PL"/>
                    </w:rPr>
                    <w:tab/>
                  </w:r>
                  <w:r w:rsidRPr="00685B40">
                    <w:rPr>
                      <w:rFonts w:ascii="Tahoma" w:hAnsi="Tahoma" w:cs="Tahoma"/>
                      <w:color w:val="000000"/>
                      <w:sz w:val="26"/>
                      <w:szCs w:val="26"/>
                      <w:lang w:eastAsia="pl-PL"/>
                    </w:rPr>
                    <w:t>Lecz on, chcąc się usprawiedliwić, zapytał Jezusa: ”A kto jest moim bliźnim?”. Jezus, nawiązując do tego, rzekł:</w:t>
                  </w:r>
                  <w:r>
                    <w:rPr>
                      <w:rFonts w:ascii="Tahoma" w:hAnsi="Tahoma" w:cs="Tahoma"/>
                      <w:color w:val="000000"/>
                      <w:sz w:val="26"/>
                      <w:szCs w:val="26"/>
                      <w:lang w:eastAsia="pl-PL"/>
                    </w:rPr>
                    <w:tab/>
                  </w:r>
                  <w:r w:rsidRPr="00685B40">
                    <w:rPr>
                      <w:rFonts w:ascii="Tahoma" w:hAnsi="Tahoma" w:cs="Tahoma"/>
                      <w:color w:val="000000"/>
                      <w:sz w:val="26"/>
                      <w:szCs w:val="26"/>
                      <w:lang w:eastAsia="pl-PL"/>
                    </w:rPr>
                    <w:t>”Pewien człowiek schodził z Jerozolimy do Jerycha i wpadł w ręce zbójców. Ci nie tylko go obdarli, lecz jeszcze r</w:t>
                  </w:r>
                  <w:r w:rsidRPr="00685B40">
                    <w:rPr>
                      <w:rFonts w:ascii="Tahoma" w:hAnsi="Tahoma" w:cs="Tahoma"/>
                      <w:color w:val="000000"/>
                      <w:sz w:val="26"/>
                      <w:szCs w:val="26"/>
                      <w:lang w:eastAsia="pl-PL"/>
                    </w:rPr>
                    <w:t>a</w:t>
                  </w:r>
                  <w:r w:rsidRPr="00685B40">
                    <w:rPr>
                      <w:rFonts w:ascii="Tahoma" w:hAnsi="Tahoma" w:cs="Tahoma"/>
                      <w:color w:val="000000"/>
                      <w:sz w:val="26"/>
                      <w:szCs w:val="26"/>
                      <w:lang w:eastAsia="pl-PL"/>
                    </w:rPr>
                    <w:t>ny mu zadali i zostawiwszy na pół umarłego, odeszli. Przypa</w:t>
                  </w:r>
                  <w:r w:rsidRPr="00685B40">
                    <w:rPr>
                      <w:rFonts w:ascii="Tahoma" w:hAnsi="Tahoma" w:cs="Tahoma"/>
                      <w:color w:val="000000"/>
                      <w:sz w:val="26"/>
                      <w:szCs w:val="26"/>
                      <w:lang w:eastAsia="pl-PL"/>
                    </w:rPr>
                    <w:t>d</w:t>
                  </w:r>
                  <w:r w:rsidRPr="00685B40">
                    <w:rPr>
                      <w:rFonts w:ascii="Tahoma" w:hAnsi="Tahoma" w:cs="Tahoma"/>
                      <w:color w:val="000000"/>
                      <w:sz w:val="26"/>
                      <w:szCs w:val="26"/>
                      <w:lang w:eastAsia="pl-PL"/>
                    </w:rPr>
                    <w:t>kiem przechodził tą drogą pewien kapłan; zobaczył go i minął. Tak samo lewita, gdy przyszedł na to miejsce i zobaczył go, minął. Pewien zaś Samarytanin, będąc w podróży, przechodził również obok niego. Gdy go zobaczył, wzruszył się głęboko: podszedł do niego i opatrzył mu rany, zalewając je oliwą i w</w:t>
                  </w:r>
                  <w:r w:rsidRPr="00685B40">
                    <w:rPr>
                      <w:rFonts w:ascii="Tahoma" w:hAnsi="Tahoma" w:cs="Tahoma"/>
                      <w:color w:val="000000"/>
                      <w:sz w:val="26"/>
                      <w:szCs w:val="26"/>
                      <w:lang w:eastAsia="pl-PL"/>
                    </w:rPr>
                    <w:t>i</w:t>
                  </w:r>
                  <w:r w:rsidRPr="00685B40">
                    <w:rPr>
                      <w:rFonts w:ascii="Tahoma" w:hAnsi="Tahoma" w:cs="Tahoma"/>
                      <w:color w:val="000000"/>
                      <w:sz w:val="26"/>
                      <w:szCs w:val="26"/>
                      <w:lang w:eastAsia="pl-PL"/>
                    </w:rPr>
                    <w:t>nem; potem wsadził go na swoje bydlę, zawiózł do gospody i pielęgnował go. Następnego zaś dnia wyjął dwa denary, dał gospodarzowi i rzekł: »Miej o nim staranie, a jeśli co więcej wydasz, ja oddam tobie, gdy będę wracał«. Któryż z tych trzech okazał się, według twego zdania, bliźnim tego, który wpadł w ręce zbójców?”. On odpowiedział: ”Ten, który mu okazał miłosierdzie”. Jezus mu rzekł: ”Idź, i ty czyń podobnie”.</w:t>
                  </w:r>
                </w:p>
                <w:p w:rsidR="00741BBC" w:rsidRPr="00713281" w:rsidRDefault="00741BBC" w:rsidP="00713281">
                  <w:pPr>
                    <w:suppressAutoHyphens w:val="0"/>
                    <w:autoSpaceDN/>
                    <w:spacing w:before="450" w:after="450" w:line="240" w:lineRule="auto"/>
                    <w:ind w:firstLine="708"/>
                    <w:jc w:val="both"/>
                    <w:textAlignment w:val="auto"/>
                    <w:rPr>
                      <w:rFonts w:ascii="Tahoma" w:hAnsi="Tahoma" w:cs="Tahoma"/>
                      <w:color w:val="000000"/>
                      <w:sz w:val="26"/>
                      <w:szCs w:val="26"/>
                      <w:lang w:eastAsia="pl-PL"/>
                    </w:rPr>
                  </w:pPr>
                </w:p>
                <w:p w:rsidR="00741BBC" w:rsidRPr="00F9022A" w:rsidRDefault="00741BBC" w:rsidP="00D204B2">
                  <w:pPr>
                    <w:pStyle w:val="indent"/>
                    <w:spacing w:before="450" w:beforeAutospacing="0" w:after="450" w:afterAutospacing="0" w:line="276" w:lineRule="auto"/>
                    <w:ind w:firstLine="708"/>
                    <w:jc w:val="both"/>
                    <w:rPr>
                      <w:rFonts w:ascii="Tahoma" w:hAnsi="Tahoma" w:cs="Tahoma"/>
                      <w:color w:val="000000"/>
                      <w:sz w:val="28"/>
                      <w:szCs w:val="21"/>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6356D1" w:rsidP="00782F8A">
      <w:pPr>
        <w:pageBreakBefore/>
        <w:spacing w:before="840"/>
        <w:jc w:val="center"/>
        <w:rPr>
          <w:rFonts w:ascii="Tahoma" w:hAnsi="Tahoma" w:cs="Tahoma"/>
          <w:b/>
          <w:color w:val="70AD47" w:themeColor="accent6"/>
        </w:rPr>
      </w:pPr>
      <w:r w:rsidRPr="006356D1">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6356D1" w:rsidP="009E159F">
      <w:pPr>
        <w:spacing w:before="360" w:line="240" w:lineRule="auto"/>
        <w:jc w:val="center"/>
        <w:rPr>
          <w:rFonts w:ascii="Tahoma" w:hAnsi="Tahoma" w:cs="Tahoma"/>
          <w:b/>
          <w:bCs/>
          <w:color w:val="92742A"/>
          <w:sz w:val="40"/>
          <w:szCs w:val="36"/>
        </w:rPr>
      </w:pPr>
      <w:r w:rsidRPr="006356D1">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741BBC" w:rsidRPr="00550B7D" w:rsidRDefault="00741BBC" w:rsidP="005B3F3E">
                  <w:pPr>
                    <w:jc w:val="center"/>
                    <w:rPr>
                      <w:rFonts w:ascii="Tahoma" w:hAnsi="Tahoma" w:cs="Tahoma"/>
                      <w:color w:val="7030A0"/>
                      <w:sz w:val="32"/>
                      <w:szCs w:val="28"/>
                    </w:rPr>
                  </w:pPr>
                  <w:r>
                    <w:rPr>
                      <w:rFonts w:ascii="Tahoma" w:hAnsi="Tahoma" w:cs="Tahoma"/>
                      <w:color w:val="7030A0"/>
                      <w:sz w:val="32"/>
                      <w:szCs w:val="28"/>
                    </w:rPr>
                    <w:t>Czytania Wigilii Paschalnej</w:t>
                  </w:r>
                </w:p>
                <w:p w:rsidR="00741BBC" w:rsidRDefault="00741BBC" w:rsidP="00CA78A0">
                  <w:pPr>
                    <w:jc w:val="both"/>
                    <w:rPr>
                      <w:rFonts w:ascii="Tahoma" w:hAnsi="Tahoma" w:cs="Tahoma"/>
                      <w:sz w:val="28"/>
                      <w:szCs w:val="28"/>
                    </w:rPr>
                  </w:pPr>
                  <w:r>
                    <w:rPr>
                      <w:rFonts w:ascii="Tahoma" w:hAnsi="Tahoma" w:cs="Tahoma"/>
                      <w:sz w:val="28"/>
                      <w:szCs w:val="28"/>
                    </w:rPr>
                    <w:tab/>
                    <w:t>Liturgia Wigilii Paschalnej zawiera dziewięć czytań: siedem pochodzi ze Starego, a dwa z Nowego Testamentu: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Księga Rodzaju /Rdz 1,1-2,2/ - opis stworzenia świata;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Księga Rodzaju /Rdz 22,1-18/ - ofiara Abrahama;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Księga Wyjścia /</w:t>
                  </w:r>
                  <w:proofErr w:type="spellStart"/>
                  <w:r>
                    <w:rPr>
                      <w:rFonts w:ascii="Tahoma" w:hAnsi="Tahoma" w:cs="Tahoma"/>
                      <w:sz w:val="28"/>
                      <w:szCs w:val="28"/>
                    </w:rPr>
                    <w:t>Wj</w:t>
                  </w:r>
                  <w:proofErr w:type="spellEnd"/>
                  <w:r>
                    <w:rPr>
                      <w:rFonts w:ascii="Tahoma" w:hAnsi="Tahoma" w:cs="Tahoma"/>
                      <w:sz w:val="28"/>
                      <w:szCs w:val="28"/>
                    </w:rPr>
                    <w:t xml:space="preserve"> 14,15-15,1a/ - przejście przez Morze Czerwone;</w:t>
                  </w:r>
                  <w:r>
                    <w:rPr>
                      <w:rFonts w:ascii="Tahoma" w:hAnsi="Tahoma" w:cs="Tahoma"/>
                      <w:sz w:val="28"/>
                      <w:szCs w:val="28"/>
                    </w:rPr>
                    <w:tab/>
                  </w:r>
                  <w:r>
                    <w:rPr>
                      <w:rFonts w:ascii="Tahoma" w:hAnsi="Tahoma" w:cs="Tahoma"/>
                      <w:sz w:val="28"/>
                      <w:szCs w:val="28"/>
                    </w:rPr>
                    <w:tab/>
                    <w:t>- Księga Izajasza /Iz 54,4a.5-14/ - Bóg wybacza niewierność swojemu ludowi;</w:t>
                  </w:r>
                  <w:r>
                    <w:rPr>
                      <w:rFonts w:ascii="Tahoma" w:hAnsi="Tahoma" w:cs="Tahoma"/>
                      <w:sz w:val="28"/>
                      <w:szCs w:val="28"/>
                    </w:rPr>
                    <w:tab/>
                    <w:t>- Księga Izajasza /Iz 55,1-11/ - zapowiedź wiecznego przymierza Boga z Jego ludem;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Księga </w:t>
                  </w:r>
                  <w:proofErr w:type="spellStart"/>
                  <w:r>
                    <w:rPr>
                      <w:rFonts w:ascii="Tahoma" w:hAnsi="Tahoma" w:cs="Tahoma"/>
                      <w:sz w:val="28"/>
                      <w:szCs w:val="28"/>
                    </w:rPr>
                    <w:t>Barucha</w:t>
                  </w:r>
                  <w:proofErr w:type="spellEnd"/>
                  <w:r>
                    <w:rPr>
                      <w:rFonts w:ascii="Tahoma" w:hAnsi="Tahoma" w:cs="Tahoma"/>
                      <w:sz w:val="28"/>
                      <w:szCs w:val="28"/>
                    </w:rPr>
                    <w:t xml:space="preserve"> /Ba 3,9-15.32-4,4/ - zachęta, by podążać w blasku Pana;</w:t>
                  </w:r>
                  <w:r>
                    <w:rPr>
                      <w:rFonts w:ascii="Tahoma" w:hAnsi="Tahoma" w:cs="Tahoma"/>
                      <w:sz w:val="28"/>
                      <w:szCs w:val="28"/>
                    </w:rPr>
                    <w:tab/>
                    <w:t>- Księga Ezechiela /</w:t>
                  </w:r>
                  <w:proofErr w:type="spellStart"/>
                  <w:r>
                    <w:rPr>
                      <w:rFonts w:ascii="Tahoma" w:hAnsi="Tahoma" w:cs="Tahoma"/>
                      <w:sz w:val="28"/>
                      <w:szCs w:val="28"/>
                    </w:rPr>
                    <w:t>Ez</w:t>
                  </w:r>
                  <w:proofErr w:type="spellEnd"/>
                  <w:r>
                    <w:rPr>
                      <w:rFonts w:ascii="Tahoma" w:hAnsi="Tahoma" w:cs="Tahoma"/>
                      <w:sz w:val="28"/>
                      <w:szCs w:val="28"/>
                    </w:rPr>
                    <w:t xml:space="preserve"> 36,16-17a.18-28/ - Boża obietnica daru serca żywego zamiast serca z kamienia;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List do Rzymian /</w:t>
                  </w:r>
                  <w:proofErr w:type="spellStart"/>
                  <w:r>
                    <w:rPr>
                      <w:rFonts w:ascii="Tahoma" w:hAnsi="Tahoma" w:cs="Tahoma"/>
                      <w:sz w:val="28"/>
                      <w:szCs w:val="28"/>
                    </w:rPr>
                    <w:t>Rz</w:t>
                  </w:r>
                  <w:proofErr w:type="spellEnd"/>
                  <w:r>
                    <w:rPr>
                      <w:rFonts w:ascii="Tahoma" w:hAnsi="Tahoma" w:cs="Tahoma"/>
                      <w:sz w:val="28"/>
                      <w:szCs w:val="28"/>
                    </w:rPr>
                    <w:t xml:space="preserve"> 6,3-11/ - Chrystus zmartwychwstały nie umiera, a my umieramy i zmartwychwstajemy z Nim;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Rok A: Ewangelia wg św. Mateusza /</w:t>
                  </w:r>
                  <w:proofErr w:type="spellStart"/>
                  <w:r>
                    <w:rPr>
                      <w:rFonts w:ascii="Tahoma" w:hAnsi="Tahoma" w:cs="Tahoma"/>
                      <w:sz w:val="28"/>
                      <w:szCs w:val="28"/>
                    </w:rPr>
                    <w:t>Mt</w:t>
                  </w:r>
                  <w:proofErr w:type="spellEnd"/>
                  <w:r>
                    <w:rPr>
                      <w:rFonts w:ascii="Tahoma" w:hAnsi="Tahoma" w:cs="Tahoma"/>
                      <w:sz w:val="28"/>
                      <w:szCs w:val="28"/>
                    </w:rPr>
                    <w:t xml:space="preserve"> 28,1-10/ - nowina anioła: „Powstał z martwych i oto udaje się przez wami”;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Rok B: Ewangelia wg św. Marka /</w:t>
                  </w:r>
                  <w:proofErr w:type="spellStart"/>
                  <w:r>
                    <w:rPr>
                      <w:rFonts w:ascii="Tahoma" w:hAnsi="Tahoma" w:cs="Tahoma"/>
                      <w:sz w:val="28"/>
                      <w:szCs w:val="28"/>
                    </w:rPr>
                    <w:t>Mk</w:t>
                  </w:r>
                  <w:proofErr w:type="spellEnd"/>
                  <w:r>
                    <w:rPr>
                      <w:rFonts w:ascii="Tahoma" w:hAnsi="Tahoma" w:cs="Tahoma"/>
                      <w:sz w:val="28"/>
                      <w:szCs w:val="28"/>
                    </w:rPr>
                    <w:t xml:space="preserve"> 16,1-7/ - ukrzyżowany Jezus z Nazaretu zmartwychwstał;</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Rok C: Ewangelia wg św. Łukasza /</w:t>
                  </w:r>
                  <w:proofErr w:type="spellStart"/>
                  <w:r>
                    <w:rPr>
                      <w:rFonts w:ascii="Tahoma" w:hAnsi="Tahoma" w:cs="Tahoma"/>
                      <w:sz w:val="28"/>
                      <w:szCs w:val="28"/>
                    </w:rPr>
                    <w:t>Łk</w:t>
                  </w:r>
                  <w:proofErr w:type="spellEnd"/>
                  <w:r>
                    <w:rPr>
                      <w:rFonts w:ascii="Tahoma" w:hAnsi="Tahoma" w:cs="Tahoma"/>
                      <w:sz w:val="28"/>
                      <w:szCs w:val="28"/>
                    </w:rPr>
                    <w:t xml:space="preserve"> 24,1-12/ - dlaczego szukacie żyjącego wśród umarłych?</w:t>
                  </w:r>
                </w:p>
                <w:p w:rsidR="00741BBC" w:rsidRPr="005E1B3B" w:rsidRDefault="00741BBC" w:rsidP="005E1B3B">
                  <w:pPr>
                    <w:jc w:val="center"/>
                    <w:rPr>
                      <w:rFonts w:ascii="Tahoma" w:hAnsi="Tahoma" w:cs="Tahoma"/>
                      <w:color w:val="7030A0"/>
                      <w:sz w:val="32"/>
                      <w:szCs w:val="28"/>
                    </w:rPr>
                  </w:pPr>
                  <w:r w:rsidRPr="005E1B3B">
                    <w:rPr>
                      <w:rFonts w:ascii="Tahoma" w:hAnsi="Tahoma" w:cs="Tahoma"/>
                      <w:color w:val="7030A0"/>
                      <w:sz w:val="32"/>
                      <w:szCs w:val="28"/>
                    </w:rPr>
                    <w:t>Sakramenty podczas Wigilii Paschalnej</w:t>
                  </w:r>
                </w:p>
                <w:p w:rsidR="00741BBC" w:rsidRPr="00CA78A0" w:rsidRDefault="00741BBC" w:rsidP="00CA78A0">
                  <w:pPr>
                    <w:jc w:val="both"/>
                    <w:rPr>
                      <w:rFonts w:ascii="Tahoma" w:hAnsi="Tahoma" w:cs="Tahoma"/>
                      <w:sz w:val="28"/>
                      <w:szCs w:val="28"/>
                    </w:rPr>
                  </w:pPr>
                  <w:r>
                    <w:rPr>
                      <w:rFonts w:ascii="Tahoma" w:hAnsi="Tahoma" w:cs="Tahoma"/>
                      <w:sz w:val="28"/>
                      <w:szCs w:val="28"/>
                    </w:rPr>
                    <w:tab/>
                    <w:t xml:space="preserve">Często podczas  Wigilii Paschalnej udzielany jest sakrament chrztu świętego. Jeśli przystępują do niego osoby dorosłe, otrzymują również sakrament bierzmowania oraz Eucharystii. Tradycyjnie to właśnie Wigilia Paschalna jest punktem kulminacyjnym chrześcijańskiej inicjacji katechumenów.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A78A0">
                    <w:rPr>
                      <w:rFonts w:ascii="Tahoma" w:hAnsi="Tahoma" w:cs="Tahoma"/>
                      <w:color w:val="FF0000"/>
                      <w:sz w:val="26"/>
                      <w:szCs w:val="26"/>
                    </w:rPr>
                    <w:t>/kontynuacja na stronie 6/</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6356D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741BBC" w:rsidRDefault="00741BBC"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741BBC" w:rsidRDefault="00741BBC"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741BBC" w:rsidRPr="00542F88" w:rsidRDefault="00741BBC"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741BBC" w:rsidRPr="00542F88" w:rsidRDefault="00741BBC"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741BBC" w:rsidRPr="00542F88" w:rsidRDefault="00741BBC"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741BBC" w:rsidRDefault="00741BBC"/>
              </w:txbxContent>
            </v:textbox>
          </v:shape>
        </w:pict>
      </w:r>
    </w:p>
    <w:p w:rsidR="009A7CFB" w:rsidRDefault="006356D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41BBC" w:rsidRPr="004629B5" w:rsidRDefault="00741BBC"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41BBC" w:rsidRDefault="00741BBC"/>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6356D1"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741BBC" w:rsidRPr="00EF2C73" w:rsidRDefault="00741BBC" w:rsidP="00C47B92">
                  <w:pPr>
                    <w:spacing w:after="0"/>
                    <w:jc w:val="both"/>
                    <w:rPr>
                      <w:rFonts w:ascii="Monotype Corsiva" w:hAnsi="Monotype Corsiva"/>
                      <w:sz w:val="36"/>
                      <w:szCs w:val="36"/>
                    </w:rPr>
                  </w:pPr>
                  <w:r>
                    <w:rPr>
                      <w:rFonts w:ascii="Monotype Corsiva" w:hAnsi="Monotype Corsiva"/>
                      <w:sz w:val="36"/>
                      <w:szCs w:val="36"/>
                    </w:rPr>
                    <w:t>… powitaniu Dostojnego Gościa. Podczas wizytacji Ks. Biskup udzielił sakramentu Bierzmowania 301 osobom.</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1960. W sprawozdaniu rocznym w dniu 1 stycznia niestety trzeba było przyznać się wobec parafian, że plany zeszłoroczne budowy ogrodzenia na cmentarzu grzebalnym nie zostały doprowadzone do końca. Owszem, część zbudowano, ale z przyczyn nie od nas zależnych nastąpiła przerwa w budowie i w tym stanie ogrodzenie istnieje.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Radosne nowina – w tym roku urządzamy parafialne Misje św.</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Czerwiec 1960. Jesteśmy już po Misjach. Odbyły się w dniach 29 maja – 5 czerwca. Zaczęły się w niedzielę po Wniebowstąpieniu, skończyły się w Uroczystość Zesłania Ducha Świętego. Misje przeprowadzili Ojcowie Pasjoniści z Przasnysza: O. Jan, Prowincjał i O. Benedykt. Frekwencja wspaniała, pogoda cudowna! Do Sakramentu Pokuty przystąpiło prawie 1600 osób, Komunii Św. rozdano 5000. Pod protektoratem  Ducha Świętego ustawiliśmy krzyż misyjny – pamiątkę odbytych Misji – Krzyż – znak zbawienia naszych dusz.</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Niech Duch Święty pod swoje władztwo weźmie nas wszystkich, całą parafię naszą.</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Chwała Ojcu i Synowi i Duchowi Świętemu!</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1961. Żałobą okryły się serca nasze. Nasz Arcypasterz nie żyje. Ks. Biskup Tadeusz Paweł Zakrzewski, Ordynariusz Diecezji Płockiej zmarł 26 listopada 1961 roku. Po 78 latach pielgrzymowania i po 15 latach rządzenia…</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6356D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41BBC" w:rsidRPr="00134AF8" w:rsidRDefault="00741BBC"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41BBC" w:rsidRPr="00134AF8" w:rsidRDefault="00741BBC"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6356D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741BBC" w:rsidRPr="00967C17" w:rsidRDefault="00741BBC"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741BBC" w:rsidRPr="00225CD6" w:rsidRDefault="00741BBC"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741BBC" w:rsidRDefault="00741BBC" w:rsidP="00961F8F">
                  <w:pPr>
                    <w:spacing w:after="30" w:line="240" w:lineRule="auto"/>
                    <w:rPr>
                      <w:rFonts w:ascii="Tahoma" w:hAnsi="Tahoma" w:cs="Tahoma"/>
                      <w:sz w:val="32"/>
                      <w:szCs w:val="34"/>
                    </w:rPr>
                  </w:pPr>
                </w:p>
                <w:p w:rsidR="00741BBC" w:rsidRDefault="00741BBC" w:rsidP="007E7C38">
                  <w:pPr>
                    <w:spacing w:after="30" w:line="240" w:lineRule="auto"/>
                    <w:rPr>
                      <w:rFonts w:ascii="Tahoma" w:hAnsi="Tahoma" w:cs="Tahoma"/>
                      <w:sz w:val="28"/>
                      <w:szCs w:val="28"/>
                    </w:rPr>
                  </w:pPr>
                  <w:r>
                    <w:rPr>
                      <w:rFonts w:ascii="Tahoma" w:hAnsi="Tahoma" w:cs="Tahoma"/>
                      <w:sz w:val="28"/>
                      <w:szCs w:val="28"/>
                    </w:rPr>
                    <w:t>38.</w:t>
                  </w:r>
                </w:p>
                <w:p w:rsidR="00741BBC" w:rsidRDefault="00741BBC" w:rsidP="007E7C38">
                  <w:pPr>
                    <w:spacing w:after="30" w:line="240" w:lineRule="auto"/>
                    <w:jc w:val="center"/>
                    <w:rPr>
                      <w:rFonts w:ascii="Tahoma" w:hAnsi="Tahoma" w:cs="Tahoma"/>
                      <w:sz w:val="28"/>
                      <w:szCs w:val="28"/>
                    </w:rPr>
                  </w:pPr>
                  <w:r>
                    <w:rPr>
                      <w:rFonts w:ascii="Tahoma" w:hAnsi="Tahoma" w:cs="Tahoma"/>
                      <w:sz w:val="28"/>
                      <w:szCs w:val="28"/>
                    </w:rPr>
                    <w:t>Jak nazywała się kobieta, która poprosiła Jezusa o napomnienie jej siostry, by ta pomogła przy pracach domowych?</w:t>
                  </w:r>
                </w:p>
                <w:p w:rsidR="00741BBC" w:rsidRPr="00FA314E" w:rsidRDefault="00741BBC" w:rsidP="009033B2">
                  <w:pPr>
                    <w:spacing w:after="30" w:line="240" w:lineRule="auto"/>
                    <w:rPr>
                      <w:rFonts w:ascii="Tahoma" w:hAnsi="Tahoma" w:cs="Tahoma"/>
                      <w:sz w:val="28"/>
                      <w:szCs w:val="28"/>
                    </w:rPr>
                  </w:pPr>
                  <w:r>
                    <w:rPr>
                      <w:rFonts w:ascii="Tahoma" w:hAnsi="Tahoma" w:cs="Tahoma"/>
                      <w:sz w:val="28"/>
                      <w:szCs w:val="28"/>
                    </w:rPr>
                    <w:t>39</w:t>
                  </w:r>
                  <w:r w:rsidRPr="00FA314E">
                    <w:rPr>
                      <w:rFonts w:ascii="Tahoma" w:hAnsi="Tahoma" w:cs="Tahoma"/>
                      <w:sz w:val="28"/>
                      <w:szCs w:val="28"/>
                    </w:rPr>
                    <w:t xml:space="preserve">. </w:t>
                  </w:r>
                </w:p>
                <w:p w:rsidR="00741BBC" w:rsidRPr="00FA314E" w:rsidRDefault="00741BBC" w:rsidP="009033B2">
                  <w:pPr>
                    <w:spacing w:after="30" w:line="240" w:lineRule="auto"/>
                    <w:jc w:val="center"/>
                    <w:rPr>
                      <w:rFonts w:ascii="Tahoma" w:hAnsi="Tahoma" w:cs="Tahoma"/>
                      <w:sz w:val="28"/>
                      <w:szCs w:val="28"/>
                    </w:rPr>
                  </w:pPr>
                  <w:r>
                    <w:rPr>
                      <w:rFonts w:ascii="Tahoma" w:hAnsi="Tahoma" w:cs="Tahoma"/>
                      <w:sz w:val="28"/>
                      <w:szCs w:val="28"/>
                    </w:rPr>
                    <w:t>Jaki pierwszy cud uczynił Jezus?</w:t>
                  </w:r>
                </w:p>
                <w:p w:rsidR="00741BBC" w:rsidRPr="00FA314E" w:rsidRDefault="00741BBC" w:rsidP="009033B2">
                  <w:pPr>
                    <w:spacing w:after="30" w:line="240" w:lineRule="auto"/>
                    <w:rPr>
                      <w:rFonts w:ascii="Tahoma" w:hAnsi="Tahoma" w:cs="Tahoma"/>
                      <w:sz w:val="28"/>
                      <w:szCs w:val="28"/>
                    </w:rPr>
                  </w:pPr>
                  <w:r>
                    <w:rPr>
                      <w:rFonts w:ascii="Tahoma" w:hAnsi="Tahoma" w:cs="Tahoma"/>
                      <w:sz w:val="28"/>
                      <w:szCs w:val="28"/>
                    </w:rPr>
                    <w:t>40</w:t>
                  </w:r>
                  <w:r w:rsidRPr="00FA314E">
                    <w:rPr>
                      <w:rFonts w:ascii="Tahoma" w:hAnsi="Tahoma" w:cs="Tahoma"/>
                      <w:sz w:val="28"/>
                      <w:szCs w:val="28"/>
                    </w:rPr>
                    <w:t xml:space="preserve">. </w:t>
                  </w:r>
                </w:p>
                <w:p w:rsidR="00741BBC" w:rsidRPr="00FA314E" w:rsidRDefault="00741BBC" w:rsidP="009033B2">
                  <w:pPr>
                    <w:spacing w:after="30" w:line="240" w:lineRule="auto"/>
                    <w:jc w:val="center"/>
                    <w:rPr>
                      <w:rFonts w:ascii="Tahoma" w:hAnsi="Tahoma" w:cs="Tahoma"/>
                      <w:sz w:val="28"/>
                      <w:szCs w:val="28"/>
                    </w:rPr>
                  </w:pPr>
                  <w:r>
                    <w:rPr>
                      <w:rFonts w:ascii="Tahoma" w:hAnsi="Tahoma" w:cs="Tahoma"/>
                      <w:sz w:val="28"/>
                      <w:szCs w:val="28"/>
                    </w:rPr>
                    <w:t xml:space="preserve">Czym trudnił się </w:t>
                  </w:r>
                  <w:proofErr w:type="spellStart"/>
                  <w:r>
                    <w:rPr>
                      <w:rFonts w:ascii="Tahoma" w:hAnsi="Tahoma" w:cs="Tahoma"/>
                      <w:sz w:val="28"/>
                      <w:szCs w:val="28"/>
                    </w:rPr>
                    <w:t>Zacheusz</w:t>
                  </w:r>
                  <w:proofErr w:type="spellEnd"/>
                  <w:r>
                    <w:rPr>
                      <w:rFonts w:ascii="Tahoma" w:hAnsi="Tahoma" w:cs="Tahoma"/>
                      <w:sz w:val="28"/>
                      <w:szCs w:val="28"/>
                    </w:rPr>
                    <w:t>?</w:t>
                  </w:r>
                </w:p>
                <w:p w:rsidR="00741BBC" w:rsidRPr="00FA314E" w:rsidRDefault="00741BBC" w:rsidP="009033B2">
                  <w:pPr>
                    <w:spacing w:after="30" w:line="240" w:lineRule="auto"/>
                    <w:rPr>
                      <w:rFonts w:ascii="Tahoma" w:hAnsi="Tahoma" w:cs="Tahoma"/>
                      <w:sz w:val="28"/>
                      <w:szCs w:val="28"/>
                    </w:rPr>
                  </w:pPr>
                  <w:r>
                    <w:rPr>
                      <w:rFonts w:ascii="Tahoma" w:hAnsi="Tahoma" w:cs="Tahoma"/>
                      <w:sz w:val="28"/>
                      <w:szCs w:val="28"/>
                    </w:rPr>
                    <w:t>41</w:t>
                  </w:r>
                  <w:r w:rsidRPr="00FA314E">
                    <w:rPr>
                      <w:rFonts w:ascii="Tahoma" w:hAnsi="Tahoma" w:cs="Tahoma"/>
                      <w:sz w:val="28"/>
                      <w:szCs w:val="28"/>
                    </w:rPr>
                    <w:t>.</w:t>
                  </w:r>
                </w:p>
                <w:p w:rsidR="00741BBC" w:rsidRDefault="00741BBC" w:rsidP="00FA314E">
                  <w:pPr>
                    <w:spacing w:after="30" w:line="240" w:lineRule="auto"/>
                    <w:jc w:val="center"/>
                    <w:rPr>
                      <w:rFonts w:ascii="Tahoma" w:hAnsi="Tahoma" w:cs="Tahoma"/>
                      <w:sz w:val="28"/>
                      <w:szCs w:val="28"/>
                    </w:rPr>
                  </w:pPr>
                  <w:r>
                    <w:rPr>
                      <w:rFonts w:ascii="Tahoma" w:hAnsi="Tahoma" w:cs="Tahoma"/>
                      <w:sz w:val="28"/>
                      <w:szCs w:val="28"/>
                    </w:rPr>
                    <w:t>Jak nazywał się syn Saula, który został przyjacielem Dawida?</w:t>
                  </w:r>
                </w:p>
                <w:p w:rsidR="00741BBC" w:rsidRDefault="00741BBC" w:rsidP="00A858B6">
                  <w:pPr>
                    <w:spacing w:after="30" w:line="240" w:lineRule="auto"/>
                    <w:rPr>
                      <w:rFonts w:ascii="Tahoma" w:hAnsi="Tahoma" w:cs="Tahoma"/>
                      <w:sz w:val="28"/>
                      <w:szCs w:val="28"/>
                    </w:rPr>
                  </w:pPr>
                  <w:r>
                    <w:rPr>
                      <w:rFonts w:ascii="Tahoma" w:hAnsi="Tahoma" w:cs="Tahoma"/>
                      <w:sz w:val="28"/>
                      <w:szCs w:val="28"/>
                    </w:rPr>
                    <w:t>42.</w:t>
                  </w:r>
                </w:p>
                <w:p w:rsidR="00741BBC" w:rsidRDefault="00741BBC" w:rsidP="00F508B2">
                  <w:pPr>
                    <w:spacing w:after="30" w:line="240" w:lineRule="auto"/>
                    <w:jc w:val="center"/>
                    <w:rPr>
                      <w:rFonts w:ascii="Tahoma" w:hAnsi="Tahoma" w:cs="Tahoma"/>
                      <w:sz w:val="28"/>
                      <w:szCs w:val="28"/>
                    </w:rPr>
                  </w:pPr>
                  <w:r>
                    <w:rPr>
                      <w:rFonts w:ascii="Tahoma" w:hAnsi="Tahoma" w:cs="Tahoma"/>
                      <w:sz w:val="28"/>
                      <w:szCs w:val="28"/>
                    </w:rPr>
                    <w:t>Jak nazywał się uczeń, który uciekł z Damaszku w spuszczonym na linie koszu?</w:t>
                  </w:r>
                </w:p>
                <w:p w:rsidR="00741BBC" w:rsidRPr="00A858B6" w:rsidRDefault="00741BBC" w:rsidP="00A858B6">
                  <w:pPr>
                    <w:spacing w:after="30" w:line="240" w:lineRule="auto"/>
                    <w:jc w:val="center"/>
                    <w:rPr>
                      <w:rFonts w:ascii="Tahoma" w:hAnsi="Tahoma" w:cs="Tahoma"/>
                      <w:color w:val="FF0000"/>
                      <w:sz w:val="28"/>
                      <w:szCs w:val="26"/>
                    </w:rPr>
                  </w:pPr>
                </w:p>
                <w:p w:rsidR="00741BBC" w:rsidRDefault="00741BBC"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41BBC" w:rsidRPr="00134AF8" w:rsidRDefault="00741BBC" w:rsidP="00B010FD">
                  <w:pPr>
                    <w:spacing w:after="30" w:line="240" w:lineRule="auto"/>
                    <w:ind w:firstLine="708"/>
                    <w:jc w:val="both"/>
                    <w:rPr>
                      <w:rFonts w:ascii="Tahoma" w:hAnsi="Tahoma" w:cs="Tahoma"/>
                      <w:i/>
                      <w:color w:val="FF0000"/>
                      <w:sz w:val="24"/>
                      <w:szCs w:val="26"/>
                    </w:rPr>
                  </w:pPr>
                </w:p>
                <w:p w:rsidR="00741BBC" w:rsidRDefault="00741BBC" w:rsidP="00E57538">
                  <w:pPr>
                    <w:spacing w:after="30" w:line="240" w:lineRule="auto"/>
                    <w:rPr>
                      <w:rFonts w:ascii="Tahoma" w:hAnsi="Tahoma" w:cs="Tahoma"/>
                      <w:sz w:val="24"/>
                      <w:szCs w:val="26"/>
                    </w:rPr>
                  </w:pPr>
                </w:p>
                <w:p w:rsidR="00741BBC" w:rsidRPr="00134AF8" w:rsidRDefault="00741BBC" w:rsidP="00E57538">
                  <w:pPr>
                    <w:spacing w:after="30" w:line="240" w:lineRule="auto"/>
                    <w:jc w:val="center"/>
                    <w:rPr>
                      <w:rFonts w:ascii="Tahoma" w:hAnsi="Tahoma" w:cs="Tahoma"/>
                      <w:sz w:val="24"/>
                      <w:szCs w:val="26"/>
                    </w:rPr>
                  </w:pPr>
                </w:p>
                <w:p w:rsidR="00741BBC" w:rsidRPr="00827AF5" w:rsidRDefault="00741BBC"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41BBC" w:rsidRPr="00301BA5" w:rsidRDefault="00741BBC" w:rsidP="00301BA5">
                  <w:pPr>
                    <w:spacing w:before="100" w:beforeAutospacing="1" w:after="100" w:afterAutospacing="1"/>
                    <w:jc w:val="both"/>
                    <w:outlineLvl w:val="4"/>
                    <w:rPr>
                      <w:rFonts w:ascii="Tahoma" w:hAnsi="Tahoma" w:cs="Tahoma"/>
                      <w:sz w:val="24"/>
                      <w:szCs w:val="20"/>
                    </w:rPr>
                  </w:pPr>
                </w:p>
                <w:p w:rsidR="00741BBC" w:rsidRDefault="00741BBC"/>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741BBC" w:rsidRPr="00967C17" w:rsidRDefault="00741BBC"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741BBC" w:rsidRDefault="00741BBC"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741BBC" w:rsidRPr="0020587C" w:rsidRDefault="00741BBC" w:rsidP="00896BC5">
                  <w:pPr>
                    <w:jc w:val="center"/>
                    <w:rPr>
                      <w:rFonts w:ascii="Lucida Handwriting" w:hAnsi="Lucida Handwriting"/>
                      <w:b/>
                    </w:rPr>
                  </w:pPr>
                  <w:r w:rsidRPr="0020587C">
                    <w:rPr>
                      <w:rFonts w:ascii="Lucida Handwriting" w:hAnsi="Lucida Handwriting"/>
                      <w:b/>
                    </w:rPr>
                    <w:t>TRUDNY ENTUZJASTYCZNY KATECHIZM JEZUSA</w:t>
                  </w:r>
                </w:p>
                <w:p w:rsidR="00741BBC" w:rsidRDefault="00741BBC" w:rsidP="00B010FD">
                  <w:pPr>
                    <w:jc w:val="center"/>
                    <w:rPr>
                      <w:noProof/>
                      <w:lang w:eastAsia="pl-PL"/>
                    </w:rPr>
                  </w:pPr>
                  <w:r>
                    <w:rPr>
                      <w:noProof/>
                      <w:lang w:eastAsia="pl-PL"/>
                    </w:rPr>
                    <w:drawing>
                      <wp:inline distT="0" distB="0" distL="0" distR="0">
                        <wp:extent cx="4371975" cy="5982049"/>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4372527" cy="598280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6356D1" w:rsidP="004A76DD">
      <w:pPr>
        <w:jc w:val="center"/>
        <w:rPr>
          <w:rFonts w:ascii="Tahoma" w:hAnsi="Tahoma" w:cs="Tahoma"/>
          <w:color w:val="FF0000"/>
          <w:sz w:val="32"/>
          <w:szCs w:val="24"/>
        </w:rPr>
      </w:pPr>
      <w:r w:rsidRPr="006356D1">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741BBC" w:rsidRPr="00934E78" w:rsidRDefault="00741BBC" w:rsidP="00CA78A0">
                  <w:pPr>
                    <w:jc w:val="both"/>
                    <w:rPr>
                      <w:rFonts w:ascii="Tahoma" w:hAnsi="Tahoma" w:cs="Tahoma"/>
                      <w:sz w:val="28"/>
                      <w:szCs w:val="28"/>
                    </w:rPr>
                  </w:pPr>
                  <w:r w:rsidRPr="00934E78">
                    <w:rPr>
                      <w:rFonts w:ascii="Tahoma" w:hAnsi="Tahoma" w:cs="Tahoma"/>
                      <w:sz w:val="28"/>
                      <w:szCs w:val="28"/>
                    </w:rPr>
                    <w:t>Ewangelia g</w:t>
                  </w:r>
                  <w:r>
                    <w:rPr>
                      <w:rFonts w:ascii="Tahoma" w:hAnsi="Tahoma" w:cs="Tahoma"/>
                      <w:sz w:val="28"/>
                      <w:szCs w:val="28"/>
                    </w:rPr>
                    <w:t>łosi zbawienie, które Bóg daje ludziom. jego najistotniejszą treścią jest zapowiedź zmartwychwstania, której sakramentalnym urzeczywistnieniem są chrzest, bierzmowanie i Eucharystia.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Wszystkie elementy liturgii wielkanocnego czuwania mają na celu podkreślenie zasadniczego przekazu świętej nocy Paschy Pańskiej: przejścia Baranka Bożego od śmierci do życia. Ale Pascha Chrystusa jest także naszą paschą, bowiem, jak głosi </w:t>
                  </w:r>
                  <w:r w:rsidRPr="006F592F">
                    <w:rPr>
                      <w:rFonts w:ascii="Tahoma" w:hAnsi="Tahoma" w:cs="Tahoma"/>
                      <w:i/>
                      <w:sz w:val="28"/>
                      <w:szCs w:val="28"/>
                    </w:rPr>
                    <w:t xml:space="preserve">Druga </w:t>
                  </w:r>
                  <w:proofErr w:type="spellStart"/>
                  <w:r w:rsidRPr="006F592F">
                    <w:rPr>
                      <w:rFonts w:ascii="Tahoma" w:hAnsi="Tahoma" w:cs="Tahoma"/>
                      <w:i/>
                      <w:sz w:val="28"/>
                      <w:szCs w:val="28"/>
                    </w:rPr>
                    <w:t>Pefacja</w:t>
                  </w:r>
                  <w:proofErr w:type="spellEnd"/>
                  <w:r w:rsidRPr="006F592F">
                    <w:rPr>
                      <w:rFonts w:ascii="Tahoma" w:hAnsi="Tahoma" w:cs="Tahoma"/>
                      <w:i/>
                      <w:sz w:val="28"/>
                      <w:szCs w:val="28"/>
                    </w:rPr>
                    <w:t xml:space="preserve"> Wielkanocna</w:t>
                  </w:r>
                  <w:r>
                    <w:rPr>
                      <w:rFonts w:ascii="Tahoma" w:hAnsi="Tahoma" w:cs="Tahoma"/>
                      <w:sz w:val="28"/>
                      <w:szCs w:val="28"/>
                    </w:rPr>
                    <w:t>: „On swoją śmiercią wybawił nas od śmierci, a Jego zmartwychwstanie jest zadatkiem naszego zmartwychwstania”.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Wspólnota chrześcijańska jest włączona w przejście Chrystusa od śmierci do życia. Odradza się i raduje, prosząc: „aby Ofiara, która wzięła początek w misterium paschalnym, stała się dla nas lekarstwem na wieczność” – jak głosi </w:t>
                  </w:r>
                  <w:r w:rsidRPr="006F592F">
                    <w:rPr>
                      <w:rFonts w:ascii="Tahoma" w:hAnsi="Tahoma" w:cs="Tahoma"/>
                      <w:i/>
                      <w:sz w:val="28"/>
                      <w:szCs w:val="28"/>
                    </w:rPr>
                    <w:t>Modlitwa nad darami</w:t>
                  </w:r>
                  <w:r>
                    <w:rPr>
                      <w:rFonts w:ascii="Tahoma" w:hAnsi="Tahoma" w:cs="Tahoma"/>
                      <w:sz w:val="28"/>
                      <w:szCs w:val="28"/>
                    </w:rPr>
                    <w:t>. W chrzcie wspólnota uczestniczy z Chrystusem w tajemnicy Jego Paschy, podczas bierzmowania otrzymuje Ducha życia, a w Eucharystii przyjmuje Ciało i Krew Chrystusa na pamiątkę Jego śmierci i zmartwychwstania.</w:t>
                  </w:r>
                </w:p>
                <w:p w:rsidR="00741BBC" w:rsidRPr="00D87164" w:rsidRDefault="00741BBC" w:rsidP="009B4293">
                  <w:pPr>
                    <w:jc w:val="center"/>
                    <w:rPr>
                      <w:rFonts w:ascii="Tahoma" w:hAnsi="Tahoma" w:cs="Tahoma"/>
                      <w:color w:val="7030A0"/>
                      <w:sz w:val="32"/>
                      <w:szCs w:val="28"/>
                    </w:rPr>
                  </w:pPr>
                  <w:r>
                    <w:rPr>
                      <w:rFonts w:ascii="Tahoma" w:hAnsi="Tahoma" w:cs="Tahoma"/>
                      <w:color w:val="7030A0"/>
                      <w:sz w:val="32"/>
                      <w:szCs w:val="28"/>
                    </w:rPr>
                    <w:t>Szczególny związek Paschy z sakramentem chrztu</w:t>
                  </w:r>
                </w:p>
                <w:p w:rsidR="00741BBC" w:rsidRDefault="00741BBC" w:rsidP="00CA78A0">
                  <w:pPr>
                    <w:jc w:val="both"/>
                    <w:rPr>
                      <w:rFonts w:ascii="Tahoma" w:hAnsi="Tahoma" w:cs="Tahoma"/>
                      <w:color w:val="FF0000"/>
                      <w:sz w:val="26"/>
                      <w:szCs w:val="26"/>
                    </w:rPr>
                  </w:pPr>
                  <w:r>
                    <w:rPr>
                      <w:rFonts w:ascii="Tahoma" w:hAnsi="Tahoma" w:cs="Tahoma"/>
                      <w:sz w:val="28"/>
                      <w:szCs w:val="28"/>
                    </w:rPr>
                    <w:tab/>
                    <w:t>Chrzest można nazwać sakramentem chrześcijańskiej odnowy z wody i słowa. Wśród wszystkich sakramentów to właśnie chrzest stanowi szczególny znak przejścia od śmierci do życia, od ciemności do światła. Nie przypadkiem chrzest, a szczególnie chrzest udzielany podczas świętej nocy Paschy Pańskiej określa się mianem oświecenia. Ochrzczony zostaje wówczas oświecony światłem Paschy i uczestniczy w śmierci i zmartwychwstaniu Jezusa.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Całe wielkanocne czuwanie stanowi niejako inicjację chrzcielną. Podczas tej uroczystości chrześcijanin dzięki liturgii, czytaniom i znakom odkrywa znaczenie przyjmowanego sakramentu chrztu. Można także powiedzieć, że chrzest jest naszą Paschą.</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p>
                <w:p w:rsidR="00741BBC" w:rsidRPr="006C5BBA" w:rsidRDefault="00741BBC" w:rsidP="00F474AA">
                  <w:pPr>
                    <w:ind w:left="1416" w:firstLine="708"/>
                    <w:jc w:val="both"/>
                    <w:rPr>
                      <w:rFonts w:ascii="Tahoma" w:hAnsi="Tahoma" w:cs="Tahoma"/>
                      <w:sz w:val="36"/>
                      <w:szCs w:val="26"/>
                    </w:rPr>
                  </w:pP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D3794A">
        <w:rPr>
          <w:rFonts w:ascii="Tahoma" w:hAnsi="Tahoma" w:cs="Tahoma"/>
          <w:b/>
          <w:bCs/>
          <w:color w:val="C00000"/>
          <w:sz w:val="36"/>
          <w:szCs w:val="36"/>
        </w:rPr>
        <w:t>10</w:t>
      </w:r>
      <w:r w:rsidR="00431C59">
        <w:rPr>
          <w:rFonts w:ascii="Tahoma" w:hAnsi="Tahoma" w:cs="Tahoma"/>
          <w:b/>
          <w:bCs/>
          <w:color w:val="C00000"/>
          <w:sz w:val="36"/>
          <w:szCs w:val="36"/>
        </w:rPr>
        <w:t>.07</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431C59">
        <w:rPr>
          <w:rFonts w:ascii="Tahoma" w:hAnsi="Tahoma" w:cs="Tahoma"/>
          <w:b/>
          <w:bCs/>
          <w:color w:val="C00000"/>
          <w:sz w:val="36"/>
          <w:szCs w:val="36"/>
        </w:rPr>
        <w:t>1</w:t>
      </w:r>
      <w:r w:rsidR="00D3794A">
        <w:rPr>
          <w:rFonts w:ascii="Tahoma" w:hAnsi="Tahoma" w:cs="Tahoma"/>
          <w:b/>
          <w:bCs/>
          <w:color w:val="C00000"/>
          <w:sz w:val="36"/>
          <w:szCs w:val="36"/>
        </w:rPr>
        <w:t>7</w:t>
      </w:r>
      <w:r w:rsidR="00746FB3" w:rsidRPr="0097746B">
        <w:rPr>
          <w:rFonts w:ascii="Tahoma" w:hAnsi="Tahoma" w:cs="Tahoma"/>
          <w:b/>
          <w:bCs/>
          <w:color w:val="C00000"/>
          <w:sz w:val="36"/>
          <w:szCs w:val="36"/>
        </w:rPr>
        <w:t>.</w:t>
      </w:r>
      <w:r w:rsidR="00AC44C0">
        <w:rPr>
          <w:rFonts w:ascii="Tahoma" w:hAnsi="Tahoma" w:cs="Tahoma"/>
          <w:b/>
          <w:bCs/>
          <w:color w:val="C00000"/>
          <w:sz w:val="36"/>
          <w:szCs w:val="36"/>
        </w:rPr>
        <w:t>07</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D3794A" w:rsidP="001D2ACF">
            <w:pPr>
              <w:spacing w:after="0" w:line="240" w:lineRule="auto"/>
              <w:jc w:val="center"/>
              <w:rPr>
                <w:rFonts w:ascii="Tahoma" w:hAnsi="Tahoma" w:cs="Tahoma"/>
                <w:b/>
                <w:bCs/>
                <w:color w:val="C00000"/>
                <w:sz w:val="26"/>
                <w:szCs w:val="26"/>
              </w:rPr>
            </w:pPr>
            <w:r w:rsidRPr="003B0CB3">
              <w:rPr>
                <w:rFonts w:ascii="Tahoma" w:hAnsi="Tahoma" w:cs="Tahoma"/>
                <w:b/>
                <w:bCs/>
                <w:color w:val="C00000"/>
                <w:sz w:val="26"/>
                <w:szCs w:val="26"/>
              </w:rPr>
              <w:t>10</w:t>
            </w:r>
            <w:r w:rsidR="00327CD1" w:rsidRPr="003B0CB3">
              <w:rPr>
                <w:rFonts w:ascii="Tahoma" w:hAnsi="Tahoma" w:cs="Tahoma"/>
                <w:b/>
                <w:bCs/>
                <w:color w:val="C00000"/>
                <w:sz w:val="26"/>
                <w:szCs w:val="26"/>
              </w:rPr>
              <w:t>.</w:t>
            </w:r>
            <w:r w:rsidR="00431C59" w:rsidRPr="003B0CB3">
              <w:rPr>
                <w:rFonts w:ascii="Tahoma" w:hAnsi="Tahoma" w:cs="Tahoma"/>
                <w:b/>
                <w:bCs/>
                <w:color w:val="C00000"/>
                <w:sz w:val="26"/>
                <w:szCs w:val="26"/>
              </w:rPr>
              <w:t>07</w:t>
            </w:r>
            <w:r w:rsidR="00B470BD" w:rsidRPr="003B0CB3">
              <w:rPr>
                <w:rFonts w:ascii="Tahoma" w:hAnsi="Tahoma" w:cs="Tahoma"/>
                <w:b/>
                <w:bCs/>
                <w:color w:val="C00000"/>
                <w:sz w:val="26"/>
                <w:szCs w:val="26"/>
              </w:rPr>
              <w:t xml:space="preserve"> </w:t>
            </w:r>
            <w:r w:rsidR="00EF2C73" w:rsidRPr="003B0CB3">
              <w:rPr>
                <w:rFonts w:ascii="Tahoma" w:hAnsi="Tahoma" w:cs="Tahoma"/>
                <w:b/>
                <w:bCs/>
                <w:color w:val="C00000"/>
                <w:sz w:val="26"/>
                <w:szCs w:val="26"/>
              </w:rPr>
              <w:t>–</w:t>
            </w:r>
            <w:r w:rsidR="00B470BD" w:rsidRPr="003B0CB3">
              <w:rPr>
                <w:rFonts w:ascii="Tahoma" w:hAnsi="Tahoma" w:cs="Tahoma"/>
                <w:b/>
                <w:bCs/>
                <w:color w:val="C00000"/>
                <w:sz w:val="26"/>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94A" w:rsidRPr="003B0CB3" w:rsidRDefault="00D3794A" w:rsidP="00D3794A">
            <w:pPr>
              <w:spacing w:after="0" w:line="240" w:lineRule="auto"/>
              <w:ind w:left="567"/>
              <w:rPr>
                <w:rFonts w:ascii="Tahoma" w:hAnsi="Tahoma" w:cs="Tahoma"/>
                <w:sz w:val="26"/>
                <w:szCs w:val="26"/>
              </w:rPr>
            </w:pPr>
            <w:r w:rsidRPr="003B0CB3">
              <w:rPr>
                <w:rFonts w:ascii="Tahoma" w:hAnsi="Tahoma" w:cs="Tahoma"/>
                <w:sz w:val="26"/>
                <w:szCs w:val="26"/>
              </w:rPr>
              <w:t>08.00 – + Marcin Dąbkowski /</w:t>
            </w:r>
            <w:proofErr w:type="spellStart"/>
            <w:r w:rsidRPr="003B0CB3">
              <w:rPr>
                <w:rFonts w:ascii="Tahoma" w:hAnsi="Tahoma" w:cs="Tahoma"/>
                <w:sz w:val="26"/>
                <w:szCs w:val="26"/>
              </w:rPr>
              <w:t>up</w:t>
            </w:r>
            <w:proofErr w:type="spellEnd"/>
            <w:r w:rsidRPr="003B0CB3">
              <w:rPr>
                <w:rFonts w:ascii="Tahoma" w:hAnsi="Tahoma" w:cs="Tahoma"/>
                <w:sz w:val="26"/>
                <w:szCs w:val="26"/>
              </w:rPr>
              <w:t>/</w:t>
            </w:r>
          </w:p>
          <w:p w:rsidR="00D3794A" w:rsidRPr="003B0CB3" w:rsidRDefault="00D3794A" w:rsidP="00D3794A">
            <w:pPr>
              <w:spacing w:after="0" w:line="240" w:lineRule="auto"/>
              <w:ind w:left="567"/>
              <w:rPr>
                <w:rFonts w:ascii="Tahoma" w:hAnsi="Tahoma" w:cs="Tahoma"/>
                <w:sz w:val="26"/>
                <w:szCs w:val="26"/>
              </w:rPr>
            </w:pPr>
            <w:r w:rsidRPr="003B0CB3">
              <w:rPr>
                <w:rFonts w:ascii="Tahoma" w:hAnsi="Tahoma" w:cs="Tahoma"/>
                <w:sz w:val="26"/>
                <w:szCs w:val="26"/>
              </w:rPr>
              <w:t>11.00 – O łaskę zdrowia, opiekę Matki Bożej i błogosławieństwo Boże dla P. Józefy Bolesławy i Henryka Tańskich w 50 rocz. ślubu</w:t>
            </w:r>
          </w:p>
          <w:p w:rsidR="00D3794A" w:rsidRPr="003B0CB3" w:rsidRDefault="00D3794A" w:rsidP="00D3794A">
            <w:pPr>
              <w:spacing w:after="0" w:line="240" w:lineRule="auto"/>
              <w:ind w:left="567"/>
              <w:rPr>
                <w:rFonts w:ascii="Tahoma" w:hAnsi="Tahoma" w:cs="Tahoma"/>
                <w:sz w:val="26"/>
                <w:szCs w:val="26"/>
                <w:u w:val="single"/>
              </w:rPr>
            </w:pPr>
            <w:r w:rsidRPr="003B0CB3">
              <w:rPr>
                <w:rFonts w:ascii="Tahoma" w:hAnsi="Tahoma" w:cs="Tahoma"/>
                <w:sz w:val="26"/>
                <w:szCs w:val="26"/>
              </w:rPr>
              <w:t>11.00 – + 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D3794A" w:rsidRPr="003B0CB3" w:rsidRDefault="00D3794A" w:rsidP="00D3794A">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 Edward Kostrzewa /3 rocz. śmierci/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C7217D" w:rsidRPr="003B0CB3" w:rsidRDefault="00D3794A" w:rsidP="00D3794A">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O błogosławieństwo Boże i opiekę Matki Bożej dla Kamili w 18 rocznicę urodzin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976048" w:rsidRPr="003B0CB3" w:rsidRDefault="00976048" w:rsidP="00976048">
            <w:pPr>
              <w:spacing w:after="0" w:line="240" w:lineRule="auto"/>
              <w:ind w:left="567"/>
              <w:rPr>
                <w:rFonts w:ascii="Tahoma" w:hAnsi="Tahoma" w:cs="Tahoma"/>
                <w:sz w:val="26"/>
                <w:szCs w:val="26"/>
              </w:rPr>
            </w:pPr>
            <w:r w:rsidRPr="003B0CB3">
              <w:rPr>
                <w:rFonts w:ascii="Tahoma" w:hAnsi="Tahoma" w:cs="Tahoma"/>
                <w:sz w:val="26"/>
                <w:szCs w:val="26"/>
              </w:rPr>
              <w:t xml:space="preserve">11.00 – Dziękczynno błagalna o błogosławieństwo Boże na każdy dzień – intencja Bogu znana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976048" w:rsidRPr="003B0CB3" w:rsidRDefault="00976048" w:rsidP="00976048">
            <w:pPr>
              <w:spacing w:after="0" w:line="240" w:lineRule="auto"/>
              <w:ind w:left="567"/>
              <w:rPr>
                <w:rFonts w:ascii="Tahoma" w:hAnsi="Tahoma" w:cs="Tahoma"/>
                <w:sz w:val="26"/>
                <w:szCs w:val="26"/>
                <w:u w:val="single"/>
              </w:rPr>
            </w:pPr>
            <w:r w:rsidRPr="003B0CB3">
              <w:rPr>
                <w:rFonts w:ascii="Tahoma" w:hAnsi="Tahoma" w:cs="Tahoma"/>
                <w:sz w:val="26"/>
                <w:szCs w:val="26"/>
              </w:rPr>
              <w:t>11.00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D3794A" w:rsidP="00CA6401">
            <w:pPr>
              <w:spacing w:after="0" w:line="240" w:lineRule="auto"/>
              <w:jc w:val="center"/>
              <w:rPr>
                <w:rFonts w:ascii="Tahoma" w:hAnsi="Tahoma" w:cs="Tahoma"/>
                <w:b/>
                <w:bCs/>
                <w:sz w:val="26"/>
                <w:szCs w:val="26"/>
              </w:rPr>
            </w:pPr>
            <w:r w:rsidRPr="003B0CB3">
              <w:rPr>
                <w:rFonts w:ascii="Tahoma" w:hAnsi="Tahoma" w:cs="Tahoma"/>
                <w:b/>
                <w:bCs/>
                <w:sz w:val="26"/>
                <w:szCs w:val="26"/>
              </w:rPr>
              <w:t>11</w:t>
            </w:r>
            <w:r w:rsidR="00431C59" w:rsidRPr="003B0CB3">
              <w:rPr>
                <w:rFonts w:ascii="Tahoma" w:hAnsi="Tahoma" w:cs="Tahoma"/>
                <w:b/>
                <w:bCs/>
                <w:sz w:val="26"/>
                <w:szCs w:val="26"/>
              </w:rPr>
              <w:t>.07</w:t>
            </w:r>
            <w:r w:rsidR="00434AAB" w:rsidRPr="003B0CB3">
              <w:rPr>
                <w:rFonts w:ascii="Tahoma" w:hAnsi="Tahoma" w:cs="Tahoma"/>
                <w:b/>
                <w:bCs/>
                <w:sz w:val="26"/>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3B0CB3" w:rsidRDefault="00983161" w:rsidP="00C314F8">
            <w:pPr>
              <w:spacing w:after="0" w:line="240" w:lineRule="auto"/>
              <w:ind w:left="567"/>
              <w:rPr>
                <w:rFonts w:ascii="Tahoma" w:hAnsi="Tahoma" w:cs="Tahoma"/>
                <w:sz w:val="26"/>
                <w:szCs w:val="26"/>
              </w:rPr>
            </w:pPr>
            <w:r w:rsidRPr="003B0CB3">
              <w:rPr>
                <w:rFonts w:ascii="Tahoma" w:hAnsi="Tahoma" w:cs="Tahoma"/>
                <w:sz w:val="26"/>
                <w:szCs w:val="26"/>
              </w:rPr>
              <w:t>07</w:t>
            </w:r>
            <w:r w:rsidR="00C169D7" w:rsidRPr="003B0CB3">
              <w:rPr>
                <w:rFonts w:ascii="Tahoma" w:hAnsi="Tahoma" w:cs="Tahoma"/>
                <w:sz w:val="26"/>
                <w:szCs w:val="26"/>
              </w:rPr>
              <w:t>.3</w:t>
            </w:r>
            <w:r w:rsidR="00096B65" w:rsidRPr="003B0CB3">
              <w:rPr>
                <w:rFonts w:ascii="Tahoma" w:hAnsi="Tahoma" w:cs="Tahoma"/>
                <w:sz w:val="26"/>
                <w:szCs w:val="26"/>
              </w:rPr>
              <w:t>0</w:t>
            </w:r>
            <w:r w:rsidR="00434AAB" w:rsidRPr="003B0CB3">
              <w:rPr>
                <w:rFonts w:ascii="Tahoma" w:hAnsi="Tahoma" w:cs="Tahoma"/>
                <w:sz w:val="26"/>
                <w:szCs w:val="26"/>
              </w:rPr>
              <w:t xml:space="preserve"> –</w:t>
            </w:r>
            <w:r w:rsidR="00A625A5" w:rsidRPr="003B0CB3">
              <w:rPr>
                <w:rFonts w:ascii="Tahoma" w:hAnsi="Tahoma" w:cs="Tahoma"/>
                <w:sz w:val="26"/>
                <w:szCs w:val="26"/>
              </w:rPr>
              <w:t xml:space="preserve"> + </w:t>
            </w:r>
            <w:r w:rsidR="00976048" w:rsidRPr="003B0CB3">
              <w:rPr>
                <w:rFonts w:ascii="Tahoma" w:hAnsi="Tahoma" w:cs="Tahoma"/>
                <w:sz w:val="26"/>
                <w:szCs w:val="26"/>
              </w:rPr>
              <w:t>Zofia, Władysław, Stanisław Kapusta, z-li z rodziny Kapusta i Gwiazda</w:t>
            </w:r>
          </w:p>
          <w:p w:rsidR="00976048" w:rsidRPr="003B0CB3" w:rsidRDefault="00983161" w:rsidP="00983161">
            <w:pPr>
              <w:spacing w:after="0" w:line="240" w:lineRule="auto"/>
              <w:ind w:left="567"/>
              <w:rPr>
                <w:rFonts w:ascii="Tahoma" w:hAnsi="Tahoma" w:cs="Tahoma"/>
                <w:sz w:val="26"/>
                <w:szCs w:val="26"/>
              </w:rPr>
            </w:pPr>
            <w:r w:rsidRPr="003B0CB3">
              <w:rPr>
                <w:rFonts w:ascii="Tahoma" w:hAnsi="Tahoma" w:cs="Tahoma"/>
                <w:sz w:val="26"/>
                <w:szCs w:val="26"/>
              </w:rPr>
              <w:t>08</w:t>
            </w:r>
            <w:r w:rsidR="00F75393" w:rsidRPr="003B0CB3">
              <w:rPr>
                <w:rFonts w:ascii="Tahoma" w:hAnsi="Tahoma" w:cs="Tahoma"/>
                <w:sz w:val="26"/>
                <w:szCs w:val="26"/>
              </w:rPr>
              <w:t>.0</w:t>
            </w:r>
            <w:r w:rsidR="00C14A0D" w:rsidRPr="003B0CB3">
              <w:rPr>
                <w:rFonts w:ascii="Tahoma" w:hAnsi="Tahoma" w:cs="Tahoma"/>
                <w:sz w:val="26"/>
                <w:szCs w:val="26"/>
              </w:rPr>
              <w:t>0 –</w:t>
            </w:r>
            <w:r w:rsidR="00143BCA" w:rsidRPr="003B0CB3">
              <w:rPr>
                <w:rFonts w:ascii="Tahoma" w:hAnsi="Tahoma" w:cs="Tahoma"/>
                <w:sz w:val="26"/>
                <w:szCs w:val="26"/>
              </w:rPr>
              <w:t xml:space="preserve"> </w:t>
            </w:r>
            <w:r w:rsidR="00A625A5" w:rsidRPr="003B0CB3">
              <w:rPr>
                <w:rFonts w:ascii="Tahoma" w:hAnsi="Tahoma" w:cs="Tahoma"/>
                <w:sz w:val="26"/>
                <w:szCs w:val="26"/>
              </w:rPr>
              <w:t xml:space="preserve">+ </w:t>
            </w:r>
            <w:r w:rsidRPr="003B0CB3">
              <w:rPr>
                <w:rFonts w:ascii="Tahoma" w:hAnsi="Tahoma" w:cs="Tahoma"/>
                <w:sz w:val="26"/>
                <w:szCs w:val="26"/>
              </w:rPr>
              <w:t>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r w:rsidR="00EF26C4" w:rsidRPr="003B0CB3">
              <w:rPr>
                <w:rFonts w:ascii="Tahoma" w:hAnsi="Tahoma" w:cs="Tahoma"/>
                <w:sz w:val="26"/>
                <w:szCs w:val="26"/>
              </w:rPr>
              <w:t xml:space="preserve"> </w:t>
            </w:r>
          </w:p>
          <w:p w:rsidR="00EF26C4" w:rsidRPr="003B0CB3" w:rsidRDefault="00976048" w:rsidP="00983161">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D3794A" w:rsidP="00CA6401">
            <w:pPr>
              <w:spacing w:after="0" w:line="240" w:lineRule="auto"/>
              <w:jc w:val="center"/>
              <w:rPr>
                <w:rFonts w:ascii="Tahoma" w:hAnsi="Tahoma" w:cs="Tahoma"/>
                <w:b/>
                <w:bCs/>
                <w:sz w:val="26"/>
                <w:szCs w:val="26"/>
              </w:rPr>
            </w:pPr>
            <w:r w:rsidRPr="003B0CB3">
              <w:rPr>
                <w:rFonts w:ascii="Tahoma" w:hAnsi="Tahoma" w:cs="Tahoma"/>
                <w:b/>
                <w:bCs/>
                <w:sz w:val="26"/>
                <w:szCs w:val="26"/>
              </w:rPr>
              <w:t>12</w:t>
            </w:r>
            <w:r w:rsidR="00431C59" w:rsidRPr="003B0CB3">
              <w:rPr>
                <w:rFonts w:ascii="Tahoma" w:hAnsi="Tahoma" w:cs="Tahoma"/>
                <w:b/>
                <w:bCs/>
                <w:sz w:val="26"/>
                <w:szCs w:val="26"/>
              </w:rPr>
              <w:t>.07</w:t>
            </w:r>
            <w:r w:rsidR="00434AAB" w:rsidRPr="003B0CB3">
              <w:rPr>
                <w:rFonts w:ascii="Tahoma" w:hAnsi="Tahoma" w:cs="Tahoma"/>
                <w:b/>
                <w:bCs/>
                <w:sz w:val="26"/>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3B0CB3" w:rsidRDefault="00983161" w:rsidP="004369FB">
            <w:pPr>
              <w:spacing w:after="0" w:line="240" w:lineRule="auto"/>
              <w:ind w:left="567"/>
              <w:rPr>
                <w:rFonts w:ascii="Tahoma" w:hAnsi="Tahoma" w:cs="Tahoma"/>
                <w:sz w:val="26"/>
                <w:szCs w:val="26"/>
              </w:rPr>
            </w:pPr>
            <w:r w:rsidRPr="003B0CB3">
              <w:rPr>
                <w:rFonts w:ascii="Tahoma" w:hAnsi="Tahoma" w:cs="Tahoma"/>
                <w:sz w:val="26"/>
                <w:szCs w:val="26"/>
              </w:rPr>
              <w:t>07</w:t>
            </w:r>
            <w:r w:rsidR="001D2ACF" w:rsidRPr="003B0CB3">
              <w:rPr>
                <w:rFonts w:ascii="Tahoma" w:hAnsi="Tahoma" w:cs="Tahoma"/>
                <w:sz w:val="26"/>
                <w:szCs w:val="26"/>
              </w:rPr>
              <w:t>.3</w:t>
            </w:r>
            <w:r w:rsidR="00096B65" w:rsidRPr="003B0CB3">
              <w:rPr>
                <w:rFonts w:ascii="Tahoma" w:hAnsi="Tahoma" w:cs="Tahoma"/>
                <w:sz w:val="26"/>
                <w:szCs w:val="26"/>
              </w:rPr>
              <w:t>0</w:t>
            </w:r>
            <w:r w:rsidR="003A01E3" w:rsidRPr="003B0CB3">
              <w:rPr>
                <w:rFonts w:ascii="Tahoma" w:hAnsi="Tahoma" w:cs="Tahoma"/>
                <w:sz w:val="26"/>
                <w:szCs w:val="26"/>
              </w:rPr>
              <w:t xml:space="preserve"> –</w:t>
            </w:r>
            <w:r w:rsidR="00BC6AA4" w:rsidRPr="003B0CB3">
              <w:rPr>
                <w:rFonts w:ascii="Tahoma" w:hAnsi="Tahoma" w:cs="Tahoma"/>
                <w:sz w:val="26"/>
                <w:szCs w:val="26"/>
              </w:rPr>
              <w:t xml:space="preserve"> </w:t>
            </w:r>
            <w:r w:rsidR="00E80E71" w:rsidRPr="003B0CB3">
              <w:rPr>
                <w:rFonts w:ascii="Tahoma" w:hAnsi="Tahoma" w:cs="Tahoma"/>
                <w:sz w:val="26"/>
                <w:szCs w:val="26"/>
              </w:rPr>
              <w:t xml:space="preserve">+ </w:t>
            </w:r>
            <w:r w:rsidR="00976048" w:rsidRPr="003B0CB3">
              <w:rPr>
                <w:rFonts w:ascii="Tahoma" w:hAnsi="Tahoma" w:cs="Tahoma"/>
                <w:sz w:val="26"/>
                <w:szCs w:val="26"/>
              </w:rPr>
              <w:t>Edward Orzoł</w:t>
            </w:r>
          </w:p>
          <w:p w:rsidR="00976048" w:rsidRPr="003B0CB3" w:rsidRDefault="00983161" w:rsidP="00EF26C4">
            <w:pPr>
              <w:spacing w:after="0" w:line="240" w:lineRule="auto"/>
              <w:ind w:left="567"/>
              <w:rPr>
                <w:rFonts w:ascii="Tahoma" w:hAnsi="Tahoma" w:cs="Tahoma"/>
                <w:sz w:val="26"/>
                <w:szCs w:val="26"/>
              </w:rPr>
            </w:pPr>
            <w:r w:rsidRPr="003B0CB3">
              <w:rPr>
                <w:rFonts w:ascii="Tahoma" w:hAnsi="Tahoma" w:cs="Tahoma"/>
                <w:sz w:val="26"/>
                <w:szCs w:val="26"/>
              </w:rPr>
              <w:t>08</w:t>
            </w:r>
            <w:r w:rsidR="004369FB" w:rsidRPr="003B0CB3">
              <w:rPr>
                <w:rFonts w:ascii="Tahoma" w:hAnsi="Tahoma" w:cs="Tahoma"/>
                <w:sz w:val="26"/>
                <w:szCs w:val="26"/>
              </w:rPr>
              <w:t xml:space="preserve">.00 – </w:t>
            </w:r>
            <w:r w:rsidR="00E80E71" w:rsidRPr="003B0CB3">
              <w:rPr>
                <w:rFonts w:ascii="Tahoma" w:hAnsi="Tahoma" w:cs="Tahoma"/>
                <w:sz w:val="26"/>
                <w:szCs w:val="26"/>
              </w:rPr>
              <w:t xml:space="preserve">+ </w:t>
            </w:r>
            <w:r w:rsidRPr="003B0CB3">
              <w:rPr>
                <w:rFonts w:ascii="Tahoma" w:hAnsi="Tahoma" w:cs="Tahoma"/>
                <w:sz w:val="26"/>
                <w:szCs w:val="26"/>
              </w:rPr>
              <w:t>Andrzej Zbrzeźniak</w:t>
            </w:r>
            <w:r w:rsidR="00EF26C4" w:rsidRPr="003B0CB3">
              <w:rPr>
                <w:rFonts w:ascii="Tahoma" w:hAnsi="Tahoma" w:cs="Tahoma"/>
                <w:sz w:val="26"/>
                <w:szCs w:val="26"/>
              </w:rPr>
              <w:t xml:space="preserve"> /</w:t>
            </w:r>
            <w:proofErr w:type="spellStart"/>
            <w:r w:rsidR="00EF26C4" w:rsidRPr="003B0CB3">
              <w:rPr>
                <w:rFonts w:ascii="Tahoma" w:hAnsi="Tahoma" w:cs="Tahoma"/>
                <w:sz w:val="26"/>
                <w:szCs w:val="26"/>
              </w:rPr>
              <w:t>greg</w:t>
            </w:r>
            <w:proofErr w:type="spellEnd"/>
            <w:r w:rsidR="00EF26C4" w:rsidRPr="003B0CB3">
              <w:rPr>
                <w:rFonts w:ascii="Tahoma" w:hAnsi="Tahoma" w:cs="Tahoma"/>
                <w:sz w:val="26"/>
                <w:szCs w:val="26"/>
              </w:rPr>
              <w:t>/</w:t>
            </w:r>
          </w:p>
          <w:p w:rsidR="000345B7" w:rsidRPr="003B0CB3" w:rsidRDefault="00976048" w:rsidP="00EF26C4">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B0CB3" w:rsidRDefault="00D3794A" w:rsidP="00431C59">
            <w:pPr>
              <w:spacing w:after="0" w:line="240" w:lineRule="auto"/>
              <w:jc w:val="center"/>
              <w:rPr>
                <w:rFonts w:ascii="Tahoma" w:hAnsi="Tahoma" w:cs="Tahoma"/>
                <w:b/>
                <w:bCs/>
                <w:sz w:val="26"/>
                <w:szCs w:val="26"/>
              </w:rPr>
            </w:pPr>
            <w:r w:rsidRPr="003B0CB3">
              <w:rPr>
                <w:rFonts w:ascii="Tahoma" w:hAnsi="Tahoma" w:cs="Tahoma"/>
                <w:b/>
                <w:bCs/>
                <w:sz w:val="26"/>
                <w:szCs w:val="26"/>
              </w:rPr>
              <w:t>13</w:t>
            </w:r>
            <w:r w:rsidR="00431C59" w:rsidRPr="003B0CB3">
              <w:rPr>
                <w:rFonts w:ascii="Tahoma" w:hAnsi="Tahoma" w:cs="Tahoma"/>
                <w:b/>
                <w:bCs/>
                <w:sz w:val="26"/>
                <w:szCs w:val="26"/>
              </w:rPr>
              <w:t>.07</w:t>
            </w:r>
            <w:r w:rsidR="00434AAB" w:rsidRPr="003B0CB3">
              <w:rPr>
                <w:rFonts w:ascii="Tahoma" w:hAnsi="Tahoma" w:cs="Tahoma"/>
                <w:b/>
                <w:bCs/>
                <w:sz w:val="26"/>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3B0CB3" w:rsidRDefault="00983161" w:rsidP="00D144E6">
            <w:pPr>
              <w:spacing w:after="0" w:line="240" w:lineRule="auto"/>
              <w:ind w:left="567"/>
              <w:jc w:val="center"/>
              <w:rPr>
                <w:rFonts w:ascii="Tahoma" w:hAnsi="Tahoma" w:cs="Tahoma"/>
                <w:color w:val="FF0000"/>
                <w:sz w:val="26"/>
                <w:szCs w:val="26"/>
              </w:rPr>
            </w:pPr>
            <w:r w:rsidRPr="003B0CB3">
              <w:rPr>
                <w:rFonts w:ascii="Tahoma" w:hAnsi="Tahoma" w:cs="Tahoma"/>
                <w:color w:val="FF0000"/>
                <w:sz w:val="26"/>
                <w:szCs w:val="26"/>
              </w:rPr>
              <w:t>07</w:t>
            </w:r>
            <w:r w:rsidR="00C90601" w:rsidRPr="003B0CB3">
              <w:rPr>
                <w:rFonts w:ascii="Tahoma" w:hAnsi="Tahoma" w:cs="Tahoma"/>
                <w:color w:val="FF0000"/>
                <w:sz w:val="26"/>
                <w:szCs w:val="26"/>
              </w:rPr>
              <w:t>.2</w:t>
            </w:r>
            <w:r w:rsidR="00F00784" w:rsidRPr="003B0CB3">
              <w:rPr>
                <w:rFonts w:ascii="Tahoma" w:hAnsi="Tahoma" w:cs="Tahoma"/>
                <w:color w:val="FF0000"/>
                <w:sz w:val="26"/>
                <w:szCs w:val="26"/>
              </w:rPr>
              <w:t>5</w:t>
            </w:r>
            <w:r w:rsidR="000A7695" w:rsidRPr="003B0CB3">
              <w:rPr>
                <w:rFonts w:ascii="Tahoma" w:hAnsi="Tahoma" w:cs="Tahoma"/>
                <w:color w:val="FF0000"/>
                <w:sz w:val="26"/>
                <w:szCs w:val="26"/>
              </w:rPr>
              <w:t xml:space="preserve"> – Nowenna do św. Józefa</w:t>
            </w:r>
          </w:p>
          <w:p w:rsidR="002433D4" w:rsidRPr="003B0CB3" w:rsidRDefault="00983161" w:rsidP="00477054">
            <w:pPr>
              <w:spacing w:after="0" w:line="240" w:lineRule="auto"/>
              <w:ind w:left="567"/>
              <w:rPr>
                <w:rFonts w:ascii="Tahoma" w:hAnsi="Tahoma" w:cs="Tahoma"/>
                <w:sz w:val="26"/>
                <w:szCs w:val="26"/>
              </w:rPr>
            </w:pPr>
            <w:r w:rsidRPr="003B0CB3">
              <w:rPr>
                <w:rFonts w:ascii="Tahoma" w:hAnsi="Tahoma" w:cs="Tahoma"/>
                <w:sz w:val="26"/>
                <w:szCs w:val="26"/>
              </w:rPr>
              <w:t>07</w:t>
            </w:r>
            <w:r w:rsidR="00C90601" w:rsidRPr="003B0CB3">
              <w:rPr>
                <w:rFonts w:ascii="Tahoma" w:hAnsi="Tahoma" w:cs="Tahoma"/>
                <w:sz w:val="26"/>
                <w:szCs w:val="26"/>
              </w:rPr>
              <w:t>.3</w:t>
            </w:r>
            <w:r w:rsidR="003D6E31" w:rsidRPr="003B0CB3">
              <w:rPr>
                <w:rFonts w:ascii="Tahoma" w:hAnsi="Tahoma" w:cs="Tahoma"/>
                <w:sz w:val="26"/>
                <w:szCs w:val="26"/>
              </w:rPr>
              <w:t xml:space="preserve">0 </w:t>
            </w:r>
            <w:r w:rsidR="00405F14" w:rsidRPr="003B0CB3">
              <w:rPr>
                <w:rFonts w:ascii="Tahoma" w:hAnsi="Tahoma" w:cs="Tahoma"/>
                <w:sz w:val="26"/>
                <w:szCs w:val="26"/>
              </w:rPr>
              <w:t>–</w:t>
            </w:r>
            <w:r w:rsidR="00D302A9" w:rsidRPr="003B0CB3">
              <w:rPr>
                <w:rFonts w:ascii="Tahoma" w:hAnsi="Tahoma" w:cs="Tahoma"/>
                <w:sz w:val="26"/>
                <w:szCs w:val="26"/>
              </w:rPr>
              <w:t xml:space="preserve"> </w:t>
            </w:r>
            <w:r w:rsidR="00976048" w:rsidRPr="003B0CB3">
              <w:rPr>
                <w:rFonts w:ascii="Tahoma" w:hAnsi="Tahoma" w:cs="Tahoma"/>
                <w:sz w:val="26"/>
                <w:szCs w:val="26"/>
              </w:rPr>
              <w:t>+ Leokadia Bałdyga</w:t>
            </w:r>
          </w:p>
          <w:p w:rsidR="008C70EA" w:rsidRPr="003B0CB3" w:rsidRDefault="008C70EA" w:rsidP="002433D4">
            <w:pPr>
              <w:spacing w:after="0" w:line="240" w:lineRule="auto"/>
              <w:ind w:left="567"/>
              <w:jc w:val="center"/>
              <w:rPr>
                <w:rFonts w:ascii="Tahoma" w:hAnsi="Tahoma" w:cs="Tahoma"/>
                <w:color w:val="0070C0"/>
                <w:sz w:val="26"/>
                <w:szCs w:val="26"/>
              </w:rPr>
            </w:pPr>
            <w:r w:rsidRPr="003B0CB3">
              <w:rPr>
                <w:rFonts w:ascii="Tahoma" w:hAnsi="Tahoma" w:cs="Tahoma"/>
                <w:color w:val="0070C0"/>
                <w:sz w:val="26"/>
                <w:szCs w:val="26"/>
              </w:rPr>
              <w:t>Nowenna do Matki Bożej Nieustającej Pomocy</w:t>
            </w:r>
          </w:p>
          <w:p w:rsidR="00976048" w:rsidRPr="003B0CB3" w:rsidRDefault="00A26747" w:rsidP="00A26747">
            <w:pPr>
              <w:spacing w:after="0" w:line="240" w:lineRule="auto"/>
              <w:ind w:left="567"/>
              <w:rPr>
                <w:rFonts w:ascii="Tahoma" w:hAnsi="Tahoma" w:cs="Tahoma"/>
                <w:sz w:val="26"/>
                <w:szCs w:val="26"/>
              </w:rPr>
            </w:pPr>
            <w:r w:rsidRPr="003B0CB3">
              <w:rPr>
                <w:rFonts w:ascii="Tahoma" w:hAnsi="Tahoma" w:cs="Tahoma"/>
                <w:sz w:val="26"/>
                <w:szCs w:val="26"/>
              </w:rPr>
              <w:t>08.00 – + Andrzej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p>
          <w:p w:rsidR="00A26747" w:rsidRPr="003B0CB3" w:rsidRDefault="00976048" w:rsidP="00976048">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D64B9E" w:rsidRPr="003B0CB3" w:rsidRDefault="00976048" w:rsidP="00EF26C4">
            <w:pPr>
              <w:spacing w:after="0" w:line="240" w:lineRule="auto"/>
              <w:ind w:left="567"/>
              <w:rPr>
                <w:rFonts w:ascii="Tahoma" w:hAnsi="Tahoma" w:cs="Tahoma"/>
                <w:sz w:val="26"/>
                <w:szCs w:val="26"/>
                <w:u w:val="single"/>
              </w:rPr>
            </w:pPr>
            <w:r w:rsidRPr="003B0CB3">
              <w:rPr>
                <w:rFonts w:ascii="Tahoma" w:hAnsi="Tahoma" w:cs="Tahoma"/>
                <w:sz w:val="26"/>
                <w:szCs w:val="26"/>
              </w:rPr>
              <w:t>20</w:t>
            </w:r>
            <w:r w:rsidR="00EF26C4" w:rsidRPr="003B0CB3">
              <w:rPr>
                <w:rFonts w:ascii="Tahoma" w:hAnsi="Tahoma" w:cs="Tahoma"/>
                <w:sz w:val="26"/>
                <w:szCs w:val="26"/>
              </w:rPr>
              <w:t xml:space="preserve">.00 – </w:t>
            </w:r>
            <w:r w:rsidRPr="003B0CB3">
              <w:rPr>
                <w:rFonts w:ascii="Tahoma" w:hAnsi="Tahoma" w:cs="Tahoma"/>
                <w:color w:val="0070C0"/>
                <w:sz w:val="26"/>
                <w:szCs w:val="26"/>
              </w:rPr>
              <w:t>N</w:t>
            </w:r>
            <w:r w:rsidR="00741BBC" w:rsidRPr="003B0CB3">
              <w:rPr>
                <w:rFonts w:ascii="Tahoma" w:hAnsi="Tahoma" w:cs="Tahoma"/>
                <w:color w:val="0070C0"/>
                <w:sz w:val="26"/>
                <w:szCs w:val="26"/>
              </w:rPr>
              <w:t>ABOŻEŃSTWO FATIMSKIE</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D3794A" w:rsidP="00463E13">
            <w:pPr>
              <w:spacing w:after="0" w:line="240" w:lineRule="auto"/>
              <w:jc w:val="center"/>
              <w:rPr>
                <w:rFonts w:ascii="Tahoma" w:hAnsi="Tahoma" w:cs="Tahoma"/>
                <w:b/>
                <w:bCs/>
                <w:sz w:val="26"/>
                <w:szCs w:val="26"/>
              </w:rPr>
            </w:pPr>
            <w:r w:rsidRPr="003B0CB3">
              <w:rPr>
                <w:rFonts w:ascii="Tahoma" w:hAnsi="Tahoma" w:cs="Tahoma"/>
                <w:b/>
                <w:bCs/>
                <w:sz w:val="26"/>
                <w:szCs w:val="26"/>
              </w:rPr>
              <w:t>14</w:t>
            </w:r>
            <w:r w:rsidR="00627232" w:rsidRPr="003B0CB3">
              <w:rPr>
                <w:rFonts w:ascii="Tahoma" w:hAnsi="Tahoma" w:cs="Tahoma"/>
                <w:b/>
                <w:bCs/>
                <w:sz w:val="26"/>
                <w:szCs w:val="26"/>
              </w:rPr>
              <w:t>.</w:t>
            </w:r>
            <w:r w:rsidR="0008538A" w:rsidRPr="003B0CB3">
              <w:rPr>
                <w:rFonts w:ascii="Tahoma" w:hAnsi="Tahoma" w:cs="Tahoma"/>
                <w:b/>
                <w:bCs/>
                <w:sz w:val="26"/>
                <w:szCs w:val="26"/>
              </w:rPr>
              <w:t>0</w:t>
            </w:r>
            <w:r w:rsidR="00431C59" w:rsidRPr="003B0CB3">
              <w:rPr>
                <w:rFonts w:ascii="Tahoma" w:hAnsi="Tahoma" w:cs="Tahoma"/>
                <w:b/>
                <w:bCs/>
                <w:sz w:val="26"/>
                <w:szCs w:val="26"/>
              </w:rPr>
              <w:t>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Pr="003B0CB3" w:rsidRDefault="00983161" w:rsidP="00EF26C4">
            <w:pPr>
              <w:spacing w:after="0" w:line="240" w:lineRule="auto"/>
              <w:ind w:left="567"/>
              <w:rPr>
                <w:rFonts w:ascii="Tahoma" w:hAnsi="Tahoma" w:cs="Tahoma"/>
                <w:sz w:val="26"/>
                <w:szCs w:val="26"/>
                <w:u w:val="single"/>
              </w:rPr>
            </w:pPr>
            <w:r w:rsidRPr="003B0CB3">
              <w:rPr>
                <w:rFonts w:ascii="Tahoma" w:hAnsi="Tahoma" w:cs="Tahoma"/>
                <w:sz w:val="26"/>
                <w:szCs w:val="26"/>
              </w:rPr>
              <w:t>07.3</w:t>
            </w:r>
            <w:r w:rsidR="00EF26C4" w:rsidRPr="003B0CB3">
              <w:rPr>
                <w:rFonts w:ascii="Tahoma" w:hAnsi="Tahoma" w:cs="Tahoma"/>
                <w:sz w:val="26"/>
                <w:szCs w:val="26"/>
              </w:rPr>
              <w:t>0 – +</w:t>
            </w:r>
            <w:r w:rsidR="00382F5B" w:rsidRPr="003B0CB3">
              <w:rPr>
                <w:rFonts w:ascii="Tahoma" w:hAnsi="Tahoma" w:cs="Tahoma"/>
                <w:sz w:val="26"/>
                <w:szCs w:val="26"/>
              </w:rPr>
              <w:t xml:space="preserve"> </w:t>
            </w:r>
            <w:r w:rsidR="00741BBC" w:rsidRPr="003B0CB3">
              <w:rPr>
                <w:rFonts w:ascii="Tahoma" w:hAnsi="Tahoma" w:cs="Tahoma"/>
                <w:sz w:val="26"/>
                <w:szCs w:val="26"/>
              </w:rPr>
              <w:t xml:space="preserve">Andrzej </w:t>
            </w:r>
            <w:proofErr w:type="spellStart"/>
            <w:r w:rsidR="00741BBC" w:rsidRPr="003B0CB3">
              <w:rPr>
                <w:rFonts w:ascii="Tahoma" w:hAnsi="Tahoma" w:cs="Tahoma"/>
                <w:sz w:val="26"/>
                <w:szCs w:val="26"/>
              </w:rPr>
              <w:t>Suchowiecki</w:t>
            </w:r>
            <w:proofErr w:type="spellEnd"/>
          </w:p>
          <w:p w:rsidR="007909C9" w:rsidRPr="003B0CB3" w:rsidRDefault="00983161" w:rsidP="007909C9">
            <w:pPr>
              <w:spacing w:after="0" w:line="240" w:lineRule="auto"/>
              <w:ind w:left="567"/>
              <w:rPr>
                <w:rFonts w:ascii="Tahoma" w:hAnsi="Tahoma" w:cs="Tahoma"/>
                <w:sz w:val="26"/>
                <w:szCs w:val="26"/>
              </w:rPr>
            </w:pPr>
            <w:r w:rsidRPr="003B0CB3">
              <w:rPr>
                <w:rFonts w:ascii="Tahoma" w:hAnsi="Tahoma" w:cs="Tahoma"/>
                <w:sz w:val="26"/>
                <w:szCs w:val="26"/>
              </w:rPr>
              <w:t>08.0</w:t>
            </w:r>
            <w:r w:rsidR="00A17787" w:rsidRPr="003B0CB3">
              <w:rPr>
                <w:rFonts w:ascii="Tahoma" w:hAnsi="Tahoma" w:cs="Tahoma"/>
                <w:sz w:val="26"/>
                <w:szCs w:val="26"/>
              </w:rPr>
              <w:t>0</w:t>
            </w:r>
            <w:r w:rsidR="007909C9" w:rsidRPr="003B0CB3">
              <w:rPr>
                <w:rFonts w:ascii="Tahoma" w:hAnsi="Tahoma" w:cs="Tahoma"/>
                <w:sz w:val="26"/>
                <w:szCs w:val="26"/>
              </w:rPr>
              <w:t xml:space="preserve"> – + </w:t>
            </w:r>
            <w:r w:rsidR="00382F5B" w:rsidRPr="003B0CB3">
              <w:rPr>
                <w:rFonts w:ascii="Tahoma" w:hAnsi="Tahoma" w:cs="Tahoma"/>
                <w:sz w:val="26"/>
                <w:szCs w:val="26"/>
              </w:rPr>
              <w:t>Andrzej Zbrzeźniak</w:t>
            </w:r>
            <w:r w:rsidR="00BC6AA4" w:rsidRPr="003B0CB3">
              <w:rPr>
                <w:rFonts w:ascii="Tahoma" w:hAnsi="Tahoma" w:cs="Tahoma"/>
                <w:sz w:val="26"/>
                <w:szCs w:val="26"/>
              </w:rPr>
              <w:t xml:space="preserve"> /</w:t>
            </w:r>
            <w:proofErr w:type="spellStart"/>
            <w:r w:rsidR="00BC6AA4" w:rsidRPr="003B0CB3">
              <w:rPr>
                <w:rFonts w:ascii="Tahoma" w:hAnsi="Tahoma" w:cs="Tahoma"/>
                <w:sz w:val="26"/>
                <w:szCs w:val="26"/>
              </w:rPr>
              <w:t>greg</w:t>
            </w:r>
            <w:proofErr w:type="spellEnd"/>
            <w:r w:rsidR="00BC6AA4" w:rsidRPr="003B0CB3">
              <w:rPr>
                <w:rFonts w:ascii="Tahoma" w:hAnsi="Tahoma" w:cs="Tahoma"/>
                <w:sz w:val="26"/>
                <w:szCs w:val="26"/>
              </w:rPr>
              <w:t>/</w:t>
            </w:r>
          </w:p>
          <w:p w:rsidR="00CF693C" w:rsidRPr="003B0CB3" w:rsidRDefault="00741BBC" w:rsidP="00D86284">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D3794A" w:rsidP="00F57D84">
            <w:pPr>
              <w:spacing w:after="0" w:line="240" w:lineRule="auto"/>
              <w:jc w:val="center"/>
              <w:rPr>
                <w:rFonts w:ascii="Tahoma" w:hAnsi="Tahoma" w:cs="Tahoma"/>
                <w:b/>
                <w:bCs/>
                <w:sz w:val="26"/>
                <w:szCs w:val="26"/>
              </w:rPr>
            </w:pPr>
            <w:r w:rsidRPr="003B0CB3">
              <w:rPr>
                <w:rFonts w:ascii="Tahoma" w:hAnsi="Tahoma" w:cs="Tahoma"/>
                <w:b/>
                <w:bCs/>
                <w:sz w:val="26"/>
                <w:szCs w:val="26"/>
              </w:rPr>
              <w:t>15</w:t>
            </w:r>
            <w:r w:rsidR="00AC44C0" w:rsidRPr="003B0CB3">
              <w:rPr>
                <w:rFonts w:ascii="Tahoma" w:hAnsi="Tahoma" w:cs="Tahoma"/>
                <w:b/>
                <w:bCs/>
                <w:sz w:val="26"/>
                <w:szCs w:val="26"/>
              </w:rPr>
              <w:t>.07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787" w:rsidRPr="003B0CB3" w:rsidRDefault="00D86284" w:rsidP="00E80E71">
            <w:pPr>
              <w:spacing w:after="0" w:line="240" w:lineRule="auto"/>
              <w:ind w:left="567"/>
              <w:rPr>
                <w:rFonts w:ascii="Tahoma" w:hAnsi="Tahoma" w:cs="Tahoma"/>
                <w:sz w:val="26"/>
                <w:szCs w:val="26"/>
              </w:rPr>
            </w:pPr>
            <w:r w:rsidRPr="003B0CB3">
              <w:rPr>
                <w:rFonts w:ascii="Tahoma" w:hAnsi="Tahoma" w:cs="Tahoma"/>
                <w:sz w:val="26"/>
                <w:szCs w:val="26"/>
              </w:rPr>
              <w:t>07</w:t>
            </w:r>
            <w:r w:rsidR="00E80E71" w:rsidRPr="003B0CB3">
              <w:rPr>
                <w:rFonts w:ascii="Tahoma" w:hAnsi="Tahoma" w:cs="Tahoma"/>
                <w:sz w:val="26"/>
                <w:szCs w:val="26"/>
              </w:rPr>
              <w:t>.3</w:t>
            </w:r>
            <w:r w:rsidR="00831CAE" w:rsidRPr="003B0CB3">
              <w:rPr>
                <w:rFonts w:ascii="Tahoma" w:hAnsi="Tahoma" w:cs="Tahoma"/>
                <w:sz w:val="26"/>
                <w:szCs w:val="26"/>
              </w:rPr>
              <w:t>0 –</w:t>
            </w:r>
            <w:r w:rsidR="00A17787" w:rsidRPr="003B0CB3">
              <w:rPr>
                <w:rFonts w:ascii="Tahoma" w:hAnsi="Tahoma" w:cs="Tahoma"/>
                <w:sz w:val="26"/>
                <w:szCs w:val="26"/>
              </w:rPr>
              <w:t xml:space="preserve"> </w:t>
            </w:r>
            <w:r w:rsidR="00741BBC" w:rsidRPr="003B0CB3">
              <w:rPr>
                <w:rFonts w:ascii="Tahoma" w:hAnsi="Tahoma" w:cs="Tahoma"/>
                <w:sz w:val="26"/>
                <w:szCs w:val="26"/>
              </w:rPr>
              <w:t xml:space="preserve">+ dr Bogdan </w:t>
            </w:r>
            <w:proofErr w:type="spellStart"/>
            <w:r w:rsidR="00741BBC" w:rsidRPr="003B0CB3">
              <w:rPr>
                <w:rFonts w:ascii="Tahoma" w:hAnsi="Tahoma" w:cs="Tahoma"/>
                <w:sz w:val="26"/>
                <w:szCs w:val="26"/>
              </w:rPr>
              <w:t>Zagalski</w:t>
            </w:r>
            <w:proofErr w:type="spellEnd"/>
          </w:p>
          <w:p w:rsidR="00741BBC" w:rsidRPr="003B0CB3" w:rsidRDefault="00983161" w:rsidP="00D86284">
            <w:pPr>
              <w:spacing w:after="0" w:line="240" w:lineRule="auto"/>
              <w:ind w:left="567"/>
              <w:rPr>
                <w:rFonts w:ascii="Tahoma" w:hAnsi="Tahoma" w:cs="Tahoma"/>
                <w:sz w:val="26"/>
                <w:szCs w:val="26"/>
              </w:rPr>
            </w:pPr>
            <w:r w:rsidRPr="003B0CB3">
              <w:rPr>
                <w:rFonts w:ascii="Tahoma" w:hAnsi="Tahoma" w:cs="Tahoma"/>
                <w:sz w:val="26"/>
                <w:szCs w:val="26"/>
              </w:rPr>
              <w:t>08</w:t>
            </w:r>
            <w:r w:rsidR="00E80E71" w:rsidRPr="003B0CB3">
              <w:rPr>
                <w:rFonts w:ascii="Tahoma" w:hAnsi="Tahoma" w:cs="Tahoma"/>
                <w:sz w:val="26"/>
                <w:szCs w:val="26"/>
              </w:rPr>
              <w:t>.00 – +</w:t>
            </w:r>
            <w:r w:rsidR="00577C1E" w:rsidRPr="003B0CB3">
              <w:rPr>
                <w:rFonts w:ascii="Tahoma" w:hAnsi="Tahoma" w:cs="Tahoma"/>
                <w:sz w:val="26"/>
                <w:szCs w:val="26"/>
              </w:rPr>
              <w:t xml:space="preserve"> </w:t>
            </w:r>
            <w:r w:rsidRPr="003B0CB3">
              <w:rPr>
                <w:rFonts w:ascii="Tahoma" w:hAnsi="Tahoma" w:cs="Tahoma"/>
                <w:sz w:val="26"/>
                <w:szCs w:val="26"/>
              </w:rPr>
              <w:t>Andrzej Zbrzeźniak /</w:t>
            </w:r>
            <w:proofErr w:type="spellStart"/>
            <w:r w:rsidRPr="003B0CB3">
              <w:rPr>
                <w:rFonts w:ascii="Tahoma" w:hAnsi="Tahoma" w:cs="Tahoma"/>
                <w:sz w:val="26"/>
                <w:szCs w:val="26"/>
              </w:rPr>
              <w:t>greg</w:t>
            </w:r>
            <w:proofErr w:type="spellEnd"/>
            <w:r w:rsidR="00D86284" w:rsidRPr="003B0CB3">
              <w:rPr>
                <w:rFonts w:ascii="Tahoma" w:hAnsi="Tahoma" w:cs="Tahoma"/>
                <w:sz w:val="26"/>
                <w:szCs w:val="26"/>
              </w:rPr>
              <w:t>/</w:t>
            </w:r>
          </w:p>
          <w:p w:rsidR="00831CAE" w:rsidRPr="003B0CB3" w:rsidRDefault="00741BBC" w:rsidP="00D86284">
            <w:pPr>
              <w:spacing w:after="0" w:line="240" w:lineRule="auto"/>
              <w:ind w:left="567"/>
              <w:rPr>
                <w:rFonts w:ascii="Tahoma" w:hAnsi="Tahoma" w:cs="Tahoma"/>
                <w:sz w:val="26"/>
                <w:szCs w:val="26"/>
                <w:u w:val="single"/>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D3794A" w:rsidP="00AC44C0">
            <w:pPr>
              <w:spacing w:after="0" w:line="240" w:lineRule="auto"/>
              <w:jc w:val="center"/>
              <w:rPr>
                <w:rFonts w:ascii="Tahoma" w:hAnsi="Tahoma" w:cs="Tahoma"/>
                <w:b/>
                <w:bCs/>
                <w:sz w:val="26"/>
                <w:szCs w:val="26"/>
              </w:rPr>
            </w:pPr>
            <w:r w:rsidRPr="003B0CB3">
              <w:rPr>
                <w:rFonts w:ascii="Tahoma" w:hAnsi="Tahoma" w:cs="Tahoma"/>
                <w:b/>
                <w:bCs/>
                <w:sz w:val="26"/>
                <w:szCs w:val="26"/>
              </w:rPr>
              <w:t>16</w:t>
            </w:r>
            <w:r w:rsidR="00615C9C" w:rsidRPr="003B0CB3">
              <w:rPr>
                <w:rFonts w:ascii="Tahoma" w:hAnsi="Tahoma" w:cs="Tahoma"/>
                <w:b/>
                <w:bCs/>
                <w:sz w:val="26"/>
                <w:szCs w:val="26"/>
              </w:rPr>
              <w:t>.0</w:t>
            </w:r>
            <w:r w:rsidR="00AC44C0" w:rsidRPr="003B0CB3">
              <w:rPr>
                <w:rFonts w:ascii="Tahoma" w:hAnsi="Tahoma" w:cs="Tahoma"/>
                <w:b/>
                <w:bCs/>
                <w:sz w:val="26"/>
                <w:szCs w:val="26"/>
              </w:rPr>
              <w:t>7</w:t>
            </w:r>
            <w:r w:rsidR="00434AAB" w:rsidRPr="003B0CB3">
              <w:rPr>
                <w:rFonts w:ascii="Tahoma" w:hAnsi="Tahoma" w:cs="Tahoma"/>
                <w:b/>
                <w:bCs/>
                <w:sz w:val="26"/>
                <w:szCs w:val="26"/>
              </w:rPr>
              <w:t xml:space="preserve"> </w:t>
            </w:r>
            <w:r w:rsidR="008E61A4" w:rsidRPr="003B0CB3">
              <w:rPr>
                <w:rFonts w:ascii="Tahoma" w:hAnsi="Tahoma" w:cs="Tahoma"/>
                <w:b/>
                <w:bCs/>
                <w:sz w:val="26"/>
                <w:szCs w:val="26"/>
              </w:rPr>
              <w:t>–</w:t>
            </w:r>
            <w:r w:rsidR="00434AAB" w:rsidRPr="003B0CB3">
              <w:rPr>
                <w:rFonts w:ascii="Tahoma" w:hAnsi="Tahoma" w:cs="Tahoma"/>
                <w:b/>
                <w:bCs/>
                <w:sz w:val="26"/>
                <w:szCs w:val="26"/>
              </w:rPr>
              <w:t xml:space="preserve"> Sobota</w:t>
            </w:r>
            <w:r w:rsidR="009F3794" w:rsidRPr="003B0CB3">
              <w:rPr>
                <w:rFonts w:ascii="Tahoma" w:hAnsi="Tahoma" w:cs="Tahoma"/>
                <w:b/>
                <w:bCs/>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458" w:rsidRPr="003B0CB3" w:rsidRDefault="00983161" w:rsidP="00E010D7">
            <w:pPr>
              <w:spacing w:after="0" w:line="240" w:lineRule="auto"/>
              <w:ind w:left="567"/>
              <w:rPr>
                <w:rFonts w:ascii="Tahoma" w:hAnsi="Tahoma" w:cs="Tahoma"/>
                <w:sz w:val="26"/>
                <w:szCs w:val="26"/>
              </w:rPr>
            </w:pPr>
            <w:r w:rsidRPr="003B0CB3">
              <w:rPr>
                <w:rFonts w:ascii="Tahoma" w:hAnsi="Tahoma" w:cs="Tahoma"/>
                <w:sz w:val="26"/>
                <w:szCs w:val="26"/>
              </w:rPr>
              <w:t>07</w:t>
            </w:r>
            <w:r w:rsidR="00E010D7" w:rsidRPr="003B0CB3">
              <w:rPr>
                <w:rFonts w:ascii="Tahoma" w:hAnsi="Tahoma" w:cs="Tahoma"/>
                <w:sz w:val="26"/>
                <w:szCs w:val="26"/>
              </w:rPr>
              <w:t>.3</w:t>
            </w:r>
            <w:r w:rsidR="000C2390" w:rsidRPr="003B0CB3">
              <w:rPr>
                <w:rFonts w:ascii="Tahoma" w:hAnsi="Tahoma" w:cs="Tahoma"/>
                <w:sz w:val="26"/>
                <w:szCs w:val="26"/>
              </w:rPr>
              <w:t xml:space="preserve">0 – </w:t>
            </w:r>
            <w:r w:rsidR="00741BBC" w:rsidRPr="003B0CB3">
              <w:rPr>
                <w:rFonts w:ascii="Tahoma" w:hAnsi="Tahoma" w:cs="Tahoma"/>
                <w:sz w:val="26"/>
                <w:szCs w:val="26"/>
              </w:rPr>
              <w:t>Intencja Bogu wiadoma</w:t>
            </w:r>
          </w:p>
          <w:p w:rsidR="00E010D7" w:rsidRPr="003B0CB3" w:rsidRDefault="00D86284" w:rsidP="002962BE">
            <w:pPr>
              <w:spacing w:after="0" w:line="240" w:lineRule="auto"/>
              <w:ind w:left="567"/>
              <w:rPr>
                <w:rFonts w:ascii="Tahoma" w:hAnsi="Tahoma" w:cs="Tahoma"/>
                <w:sz w:val="26"/>
                <w:szCs w:val="26"/>
              </w:rPr>
            </w:pPr>
            <w:r w:rsidRPr="003B0CB3">
              <w:rPr>
                <w:rFonts w:ascii="Tahoma" w:hAnsi="Tahoma" w:cs="Tahoma"/>
                <w:sz w:val="26"/>
                <w:szCs w:val="26"/>
              </w:rPr>
              <w:t>08</w:t>
            </w:r>
            <w:r w:rsidR="002962BE" w:rsidRPr="003B0CB3">
              <w:rPr>
                <w:rFonts w:ascii="Tahoma" w:hAnsi="Tahoma" w:cs="Tahoma"/>
                <w:sz w:val="26"/>
                <w:szCs w:val="26"/>
              </w:rPr>
              <w:t>.00 – + A</w:t>
            </w:r>
            <w:r w:rsidRPr="003B0CB3">
              <w:rPr>
                <w:rFonts w:ascii="Tahoma" w:hAnsi="Tahoma" w:cs="Tahoma"/>
                <w:sz w:val="26"/>
                <w:szCs w:val="26"/>
              </w:rPr>
              <w:t>ndrzej Zbrzeźniak /</w:t>
            </w:r>
            <w:proofErr w:type="spellStart"/>
            <w:r w:rsidRPr="003B0CB3">
              <w:rPr>
                <w:rFonts w:ascii="Tahoma" w:hAnsi="Tahoma" w:cs="Tahoma"/>
                <w:sz w:val="26"/>
                <w:szCs w:val="26"/>
              </w:rPr>
              <w:t>greg</w:t>
            </w:r>
            <w:proofErr w:type="spellEnd"/>
            <w:r w:rsidRPr="003B0CB3">
              <w:rPr>
                <w:rFonts w:ascii="Tahoma" w:hAnsi="Tahoma" w:cs="Tahoma"/>
                <w:sz w:val="26"/>
                <w:szCs w:val="26"/>
              </w:rPr>
              <w:t>/</w:t>
            </w:r>
          </w:p>
          <w:p w:rsidR="00741BBC" w:rsidRPr="003B0CB3" w:rsidRDefault="00741BBC" w:rsidP="002962BE">
            <w:pPr>
              <w:spacing w:after="0" w:line="240" w:lineRule="auto"/>
              <w:ind w:left="567"/>
              <w:rPr>
                <w:rFonts w:ascii="Tahoma" w:hAnsi="Tahoma" w:cs="Tahoma"/>
                <w:sz w:val="26"/>
                <w:szCs w:val="26"/>
                <w:u w:val="single"/>
              </w:rPr>
            </w:pPr>
            <w:r w:rsidRPr="003B0CB3">
              <w:rPr>
                <w:rFonts w:ascii="Tahoma" w:hAnsi="Tahoma" w:cs="Tahoma"/>
                <w:sz w:val="26"/>
                <w:szCs w:val="26"/>
              </w:rPr>
              <w:t>08.00 – + Alina Jakubowska /</w:t>
            </w:r>
            <w:proofErr w:type="spellStart"/>
            <w:r w:rsidRPr="003B0CB3">
              <w:rPr>
                <w:rFonts w:ascii="Tahoma" w:hAnsi="Tahoma" w:cs="Tahoma"/>
                <w:sz w:val="26"/>
                <w:szCs w:val="26"/>
              </w:rPr>
              <w:t>up</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983161" w:rsidRPr="003B0CB3" w:rsidRDefault="00741BBC" w:rsidP="002962BE">
            <w:pPr>
              <w:spacing w:after="0" w:line="240" w:lineRule="auto"/>
              <w:ind w:left="567"/>
              <w:rPr>
                <w:rFonts w:ascii="Tahoma" w:hAnsi="Tahoma" w:cs="Tahoma"/>
                <w:sz w:val="26"/>
                <w:szCs w:val="26"/>
              </w:rPr>
            </w:pPr>
            <w:r w:rsidRPr="003B0CB3">
              <w:rPr>
                <w:rFonts w:ascii="Tahoma" w:hAnsi="Tahoma" w:cs="Tahoma"/>
                <w:sz w:val="26"/>
                <w:szCs w:val="26"/>
              </w:rPr>
              <w:t>08.00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B0CB3" w:rsidRDefault="00D3794A" w:rsidP="00EF2C73">
            <w:pPr>
              <w:spacing w:after="0" w:line="240" w:lineRule="auto"/>
              <w:jc w:val="center"/>
              <w:rPr>
                <w:rFonts w:ascii="Tahoma" w:hAnsi="Tahoma" w:cs="Tahoma"/>
                <w:b/>
                <w:bCs/>
                <w:color w:val="C00000"/>
                <w:sz w:val="26"/>
                <w:szCs w:val="26"/>
              </w:rPr>
            </w:pPr>
            <w:r w:rsidRPr="003B0CB3">
              <w:rPr>
                <w:rFonts w:ascii="Tahoma" w:hAnsi="Tahoma" w:cs="Tahoma"/>
                <w:b/>
                <w:bCs/>
                <w:color w:val="C00000"/>
                <w:sz w:val="26"/>
                <w:szCs w:val="26"/>
              </w:rPr>
              <w:t>17</w:t>
            </w:r>
            <w:r w:rsidR="00271584" w:rsidRPr="003B0CB3">
              <w:rPr>
                <w:rFonts w:ascii="Tahoma" w:hAnsi="Tahoma" w:cs="Tahoma"/>
                <w:b/>
                <w:bCs/>
                <w:color w:val="C00000"/>
                <w:sz w:val="26"/>
                <w:szCs w:val="26"/>
              </w:rPr>
              <w:t>.0</w:t>
            </w:r>
            <w:r w:rsidR="00AC44C0" w:rsidRPr="003B0CB3">
              <w:rPr>
                <w:rFonts w:ascii="Tahoma" w:hAnsi="Tahoma" w:cs="Tahoma"/>
                <w:b/>
                <w:bCs/>
                <w:color w:val="C00000"/>
                <w:sz w:val="26"/>
                <w:szCs w:val="26"/>
              </w:rPr>
              <w:t>7</w:t>
            </w:r>
            <w:r w:rsidR="00434AAB" w:rsidRPr="003B0CB3">
              <w:rPr>
                <w:rFonts w:ascii="Tahoma" w:hAnsi="Tahoma" w:cs="Tahoma"/>
                <w:b/>
                <w:bCs/>
                <w:color w:val="C00000"/>
                <w:sz w:val="26"/>
                <w:szCs w:val="26"/>
              </w:rPr>
              <w:t xml:space="preserve"> </w:t>
            </w:r>
            <w:r w:rsidR="00A579EE" w:rsidRPr="003B0CB3">
              <w:rPr>
                <w:rFonts w:ascii="Tahoma" w:hAnsi="Tahoma" w:cs="Tahoma"/>
                <w:b/>
                <w:bCs/>
                <w:color w:val="C00000"/>
                <w:sz w:val="26"/>
                <w:szCs w:val="26"/>
              </w:rPr>
              <w:t>–</w:t>
            </w:r>
            <w:r w:rsidR="00434AAB" w:rsidRPr="003B0CB3">
              <w:rPr>
                <w:rFonts w:ascii="Tahoma" w:hAnsi="Tahoma" w:cs="Tahoma"/>
                <w:b/>
                <w:bCs/>
                <w:color w:val="C00000"/>
                <w:sz w:val="26"/>
                <w:szCs w:val="26"/>
              </w:rPr>
              <w:t xml:space="preserve"> Niedziela</w:t>
            </w:r>
            <w:r w:rsidR="00117115" w:rsidRPr="003B0CB3">
              <w:rPr>
                <w:rFonts w:ascii="Tahoma" w:hAnsi="Tahoma" w:cs="Tahoma"/>
                <w:b/>
                <w:bCs/>
                <w:color w:val="C00000"/>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0CB3" w:rsidRPr="003B0CB3" w:rsidRDefault="000C2390" w:rsidP="000C2390">
            <w:pPr>
              <w:spacing w:after="0" w:line="240" w:lineRule="auto"/>
              <w:ind w:left="567"/>
              <w:rPr>
                <w:rFonts w:ascii="Tahoma" w:hAnsi="Tahoma" w:cs="Tahoma"/>
                <w:sz w:val="26"/>
                <w:szCs w:val="26"/>
              </w:rPr>
            </w:pPr>
            <w:r w:rsidRPr="003B0CB3">
              <w:rPr>
                <w:rFonts w:ascii="Tahoma" w:hAnsi="Tahoma" w:cs="Tahoma"/>
                <w:sz w:val="26"/>
                <w:szCs w:val="26"/>
              </w:rPr>
              <w:t>08</w:t>
            </w:r>
            <w:r w:rsidR="00FF27EB" w:rsidRPr="003B0CB3">
              <w:rPr>
                <w:rFonts w:ascii="Tahoma" w:hAnsi="Tahoma" w:cs="Tahoma"/>
                <w:sz w:val="26"/>
                <w:szCs w:val="26"/>
              </w:rPr>
              <w:t xml:space="preserve">.00 – </w:t>
            </w:r>
            <w:r w:rsidR="003B0CB3" w:rsidRPr="003B0CB3">
              <w:rPr>
                <w:rFonts w:ascii="Tahoma" w:hAnsi="Tahoma" w:cs="Tahoma"/>
                <w:sz w:val="26"/>
                <w:szCs w:val="26"/>
              </w:rPr>
              <w:t>+ Stanisław i Jadwiga Lorenc</w:t>
            </w:r>
          </w:p>
          <w:p w:rsidR="000C2390" w:rsidRPr="003B0CB3" w:rsidRDefault="003B0CB3" w:rsidP="000C2390">
            <w:pPr>
              <w:spacing w:after="0" w:line="240" w:lineRule="auto"/>
              <w:ind w:left="567"/>
              <w:rPr>
                <w:rFonts w:ascii="Tahoma" w:hAnsi="Tahoma" w:cs="Tahoma"/>
                <w:sz w:val="26"/>
                <w:szCs w:val="26"/>
              </w:rPr>
            </w:pPr>
            <w:r w:rsidRPr="003B0CB3">
              <w:rPr>
                <w:rFonts w:ascii="Tahoma" w:hAnsi="Tahoma" w:cs="Tahoma"/>
                <w:sz w:val="26"/>
                <w:szCs w:val="26"/>
              </w:rPr>
              <w:t xml:space="preserve">08.00 – + Józef </w:t>
            </w:r>
            <w:proofErr w:type="spellStart"/>
            <w:r w:rsidRPr="003B0CB3">
              <w:rPr>
                <w:rFonts w:ascii="Tahoma" w:hAnsi="Tahoma" w:cs="Tahoma"/>
                <w:sz w:val="26"/>
                <w:szCs w:val="26"/>
              </w:rPr>
              <w:t>Oleksik</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A42CD3" w:rsidRPr="003B0CB3" w:rsidRDefault="00E65BB2" w:rsidP="00A42CD3">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165B6B" w:rsidRPr="003B0CB3">
              <w:rPr>
                <w:rFonts w:ascii="Tahoma" w:hAnsi="Tahoma" w:cs="Tahoma"/>
                <w:sz w:val="26"/>
                <w:szCs w:val="26"/>
              </w:rPr>
              <w:t>+ Andrzej Zbrzeźniak /</w:t>
            </w:r>
            <w:proofErr w:type="spellStart"/>
            <w:r w:rsidR="00165B6B" w:rsidRPr="003B0CB3">
              <w:rPr>
                <w:rFonts w:ascii="Tahoma" w:hAnsi="Tahoma" w:cs="Tahoma"/>
                <w:sz w:val="26"/>
                <w:szCs w:val="26"/>
              </w:rPr>
              <w:t>greg</w:t>
            </w:r>
            <w:proofErr w:type="spellEnd"/>
            <w:r w:rsidR="00165B6B" w:rsidRPr="003B0CB3">
              <w:rPr>
                <w:rFonts w:ascii="Tahoma" w:hAnsi="Tahoma" w:cs="Tahoma"/>
                <w:sz w:val="26"/>
                <w:szCs w:val="26"/>
              </w:rPr>
              <w:t>/</w:t>
            </w:r>
            <w:r w:rsidR="00B67458" w:rsidRPr="003B0CB3">
              <w:rPr>
                <w:rFonts w:ascii="Tahoma" w:hAnsi="Tahoma" w:cs="Tahoma"/>
                <w:sz w:val="26"/>
                <w:szCs w:val="26"/>
              </w:rPr>
              <w:t xml:space="preserve"> </w:t>
            </w:r>
            <w:r w:rsidRPr="003B0CB3">
              <w:rPr>
                <w:rFonts w:ascii="Tahoma" w:hAnsi="Tahoma" w:cs="Tahoma"/>
                <w:sz w:val="26"/>
                <w:szCs w:val="26"/>
              </w:rPr>
              <w:t xml:space="preserve">–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3F3309" w:rsidRPr="003B0CB3" w:rsidRDefault="008D5C42" w:rsidP="003F3309">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A63B4A" w:rsidRPr="003B0CB3">
              <w:rPr>
                <w:rFonts w:ascii="Tahoma" w:hAnsi="Tahoma" w:cs="Tahoma"/>
                <w:sz w:val="26"/>
                <w:szCs w:val="26"/>
              </w:rPr>
              <w:t xml:space="preserve">+ </w:t>
            </w:r>
            <w:r w:rsidR="003B0CB3" w:rsidRPr="003B0CB3">
              <w:rPr>
                <w:rFonts w:ascii="Tahoma" w:hAnsi="Tahoma" w:cs="Tahoma"/>
                <w:sz w:val="26"/>
                <w:szCs w:val="26"/>
              </w:rPr>
              <w:t>Józef Książek i z-li z rodziny Książek</w:t>
            </w:r>
            <w:r w:rsidR="00D86284" w:rsidRPr="003B0CB3">
              <w:rPr>
                <w:rFonts w:ascii="Tahoma" w:hAnsi="Tahoma" w:cs="Tahoma"/>
                <w:sz w:val="26"/>
                <w:szCs w:val="26"/>
              </w:rPr>
              <w:t xml:space="preserve"> </w:t>
            </w:r>
            <w:r w:rsidR="00A42CD3" w:rsidRPr="003B0CB3">
              <w:rPr>
                <w:rFonts w:ascii="Tahoma" w:hAnsi="Tahoma" w:cs="Tahoma"/>
                <w:sz w:val="26"/>
                <w:szCs w:val="26"/>
              </w:rPr>
              <w:t xml:space="preserve">– </w:t>
            </w:r>
            <w:proofErr w:type="spellStart"/>
            <w:r w:rsidR="00A42CD3" w:rsidRPr="003B0CB3">
              <w:rPr>
                <w:rFonts w:ascii="Tahoma" w:hAnsi="Tahoma" w:cs="Tahoma"/>
                <w:sz w:val="26"/>
                <w:szCs w:val="26"/>
                <w:u w:val="single"/>
              </w:rPr>
              <w:t>int</w:t>
            </w:r>
            <w:proofErr w:type="spellEnd"/>
            <w:r w:rsidR="00A42CD3" w:rsidRPr="003B0CB3">
              <w:rPr>
                <w:rFonts w:ascii="Tahoma" w:hAnsi="Tahoma" w:cs="Tahoma"/>
                <w:sz w:val="26"/>
                <w:szCs w:val="26"/>
                <w:u w:val="single"/>
              </w:rPr>
              <w:t xml:space="preserve">. </w:t>
            </w:r>
            <w:proofErr w:type="spellStart"/>
            <w:r w:rsidR="00A42CD3" w:rsidRPr="003B0CB3">
              <w:rPr>
                <w:rFonts w:ascii="Tahoma" w:hAnsi="Tahoma" w:cs="Tahoma"/>
                <w:sz w:val="26"/>
                <w:szCs w:val="26"/>
                <w:u w:val="single"/>
              </w:rPr>
              <w:t>odpr</w:t>
            </w:r>
            <w:proofErr w:type="spellEnd"/>
            <w:r w:rsidR="00A42CD3" w:rsidRPr="003B0CB3">
              <w:rPr>
                <w:rFonts w:ascii="Tahoma" w:hAnsi="Tahoma" w:cs="Tahoma"/>
                <w:sz w:val="26"/>
                <w:szCs w:val="26"/>
                <w:u w:val="single"/>
              </w:rPr>
              <w:t xml:space="preserve">. poza </w:t>
            </w:r>
            <w:r w:rsidR="00A42CD3" w:rsidRPr="003B0CB3">
              <w:rPr>
                <w:rFonts w:ascii="Tahoma" w:hAnsi="Tahoma" w:cs="Tahoma"/>
                <w:sz w:val="26"/>
                <w:szCs w:val="26"/>
                <w:u w:val="single"/>
              </w:rPr>
              <w:lastRenderedPageBreak/>
              <w:t>parafią</w:t>
            </w:r>
          </w:p>
          <w:p w:rsidR="003B0CB3" w:rsidRPr="003B0CB3" w:rsidRDefault="003F3309" w:rsidP="00D86284">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w:t>
            </w:r>
            <w:r w:rsidR="003B0CB3" w:rsidRPr="003B0CB3">
              <w:rPr>
                <w:rFonts w:ascii="Tahoma" w:hAnsi="Tahoma" w:cs="Tahoma"/>
                <w:sz w:val="26"/>
                <w:szCs w:val="26"/>
              </w:rPr>
              <w:t>+ Ryszard Skorupski /16 rocznica śmierci/</w:t>
            </w:r>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3B0CB3" w:rsidRPr="003B0CB3" w:rsidRDefault="003B0CB3" w:rsidP="00D86284">
            <w:pPr>
              <w:spacing w:after="0" w:line="240" w:lineRule="auto"/>
              <w:ind w:left="567"/>
              <w:rPr>
                <w:rFonts w:ascii="Tahoma" w:hAnsi="Tahoma" w:cs="Tahoma"/>
                <w:sz w:val="26"/>
                <w:szCs w:val="26"/>
                <w:u w:val="single"/>
              </w:rPr>
            </w:pPr>
            <w:r w:rsidRPr="003B0CB3">
              <w:rPr>
                <w:rFonts w:ascii="Tahoma" w:hAnsi="Tahoma" w:cs="Tahoma"/>
                <w:sz w:val="26"/>
                <w:szCs w:val="26"/>
              </w:rPr>
              <w:t xml:space="preserve">11.00 – + Leszek </w:t>
            </w:r>
            <w:proofErr w:type="spellStart"/>
            <w:r w:rsidRPr="003B0CB3">
              <w:rPr>
                <w:rFonts w:ascii="Tahoma" w:hAnsi="Tahoma" w:cs="Tahoma"/>
                <w:sz w:val="26"/>
                <w:szCs w:val="26"/>
              </w:rPr>
              <w:t>Lejk</w:t>
            </w:r>
            <w:proofErr w:type="spellEnd"/>
            <w:r w:rsidRPr="003B0CB3">
              <w:rPr>
                <w:rFonts w:ascii="Tahoma" w:hAnsi="Tahoma" w:cs="Tahoma"/>
                <w:sz w:val="26"/>
                <w:szCs w:val="26"/>
              </w:rPr>
              <w:t xml:space="preserve"> /wspomnienie w 50 rocznicę urodzin/ 23 rocznica śmierci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p w:rsidR="00423087" w:rsidRPr="003B0CB3" w:rsidRDefault="003B0CB3" w:rsidP="00D86284">
            <w:pPr>
              <w:spacing w:after="0" w:line="240" w:lineRule="auto"/>
              <w:ind w:left="567"/>
              <w:rPr>
                <w:rFonts w:ascii="Tahoma" w:hAnsi="Tahoma" w:cs="Tahoma"/>
                <w:sz w:val="26"/>
                <w:szCs w:val="26"/>
                <w:u w:val="single"/>
              </w:rPr>
            </w:pPr>
            <w:r w:rsidRPr="003B0CB3">
              <w:rPr>
                <w:rFonts w:ascii="Tahoma" w:hAnsi="Tahoma" w:cs="Tahoma"/>
                <w:sz w:val="26"/>
                <w:szCs w:val="26"/>
              </w:rPr>
              <w:t>11.00 – + Antoni Sadłowski /</w:t>
            </w:r>
            <w:proofErr w:type="spellStart"/>
            <w:r w:rsidRPr="003B0CB3">
              <w:rPr>
                <w:rFonts w:ascii="Tahoma" w:hAnsi="Tahoma" w:cs="Tahoma"/>
                <w:sz w:val="26"/>
                <w:szCs w:val="26"/>
              </w:rPr>
              <w:t>greg</w:t>
            </w:r>
            <w:proofErr w:type="spellEnd"/>
            <w:r w:rsidRPr="003B0CB3">
              <w:rPr>
                <w:rFonts w:ascii="Tahoma" w:hAnsi="Tahoma" w:cs="Tahoma"/>
                <w:sz w:val="26"/>
                <w:szCs w:val="26"/>
              </w:rPr>
              <w:t xml:space="preserve">/ – </w:t>
            </w:r>
            <w:proofErr w:type="spellStart"/>
            <w:r w:rsidRPr="003B0CB3">
              <w:rPr>
                <w:rFonts w:ascii="Tahoma" w:hAnsi="Tahoma" w:cs="Tahoma"/>
                <w:sz w:val="26"/>
                <w:szCs w:val="26"/>
                <w:u w:val="single"/>
              </w:rPr>
              <w:t>int</w:t>
            </w:r>
            <w:proofErr w:type="spellEnd"/>
            <w:r w:rsidRPr="003B0CB3">
              <w:rPr>
                <w:rFonts w:ascii="Tahoma" w:hAnsi="Tahoma" w:cs="Tahoma"/>
                <w:sz w:val="26"/>
                <w:szCs w:val="26"/>
                <w:u w:val="single"/>
              </w:rPr>
              <w:t xml:space="preserve">. </w:t>
            </w:r>
            <w:proofErr w:type="spellStart"/>
            <w:r w:rsidRPr="003B0CB3">
              <w:rPr>
                <w:rFonts w:ascii="Tahoma" w:hAnsi="Tahoma" w:cs="Tahoma"/>
                <w:sz w:val="26"/>
                <w:szCs w:val="26"/>
                <w:u w:val="single"/>
              </w:rPr>
              <w:t>odpr</w:t>
            </w:r>
            <w:proofErr w:type="spellEnd"/>
            <w:r w:rsidRPr="003B0CB3">
              <w:rPr>
                <w:rFonts w:ascii="Tahoma" w:hAnsi="Tahoma" w:cs="Tahoma"/>
                <w:sz w:val="26"/>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6356D1" w:rsidP="006F40FC">
      <w:pPr>
        <w:jc w:val="center"/>
        <w:rPr>
          <w:rFonts w:ascii="Tahoma" w:hAnsi="Tahoma" w:cs="Tahoma"/>
          <w:b/>
          <w:bCs/>
          <w:color w:val="385623" w:themeColor="accent6" w:themeShade="80"/>
          <w:sz w:val="40"/>
          <w:szCs w:val="36"/>
        </w:rPr>
      </w:pPr>
      <w:r w:rsidRPr="006356D1">
        <w:rPr>
          <w:noProof/>
          <w:color w:val="385623" w:themeColor="accent6" w:themeShade="80"/>
          <w:sz w:val="24"/>
          <w:lang w:eastAsia="pl-PL"/>
        </w:rPr>
        <w:pict>
          <v:shape id="_x0000_s1044" type="#_x0000_t202" style="position:absolute;left:0;text-align:left;margin-left:1.95pt;margin-top:31.35pt;width:543pt;height:387.55pt;z-index:251714560" strokecolor="white [3212]">
            <v:textbox style="mso-next-textbox:#_x0000_s1044">
              <w:txbxContent>
                <w:p w:rsidR="004F2D93" w:rsidRPr="00954ADB" w:rsidRDefault="00A07C2E" w:rsidP="004F2D93">
                  <w:pPr>
                    <w:ind w:firstLine="708"/>
                    <w:jc w:val="both"/>
                    <w:rPr>
                      <w:rFonts w:ascii="Tahoma" w:hAnsi="Tahoma" w:cs="Tahoma"/>
                      <w:sz w:val="26"/>
                      <w:szCs w:val="26"/>
                    </w:rPr>
                  </w:pPr>
                  <w:r w:rsidRPr="00954ADB">
                    <w:rPr>
                      <w:rFonts w:ascii="Tahoma" w:hAnsi="Tahoma" w:cs="Tahoma"/>
                      <w:sz w:val="26"/>
                      <w:szCs w:val="26"/>
                    </w:rPr>
                    <w:t>1. Dziś przypada piętnasta niedziela w ciągu roku. Na drogach wakacyjnego odpoczynku niech nie zabraknie spotkania z Bogiem w czasie Eucharystii. Pamiętajmy o niedzielnym obowiązku uczestnictwa we Mszy Świętej. Znajdźmy także czas na osobistą adorację Najświętszego Sakramentu i modlitwę, aby</w:t>
                  </w:r>
                  <w:r w:rsidR="00954ADB" w:rsidRPr="00954ADB">
                    <w:rPr>
                      <w:rFonts w:ascii="Tahoma" w:hAnsi="Tahoma" w:cs="Tahoma"/>
                      <w:sz w:val="26"/>
                      <w:szCs w:val="26"/>
                    </w:rPr>
                    <w:t xml:space="preserve"> umacniać wieź ze Zbawicielem.</w:t>
                  </w:r>
                  <w:r w:rsidR="00954ADB" w:rsidRPr="00954ADB">
                    <w:rPr>
                      <w:rFonts w:ascii="Tahoma" w:hAnsi="Tahoma" w:cs="Tahoma"/>
                      <w:sz w:val="26"/>
                      <w:szCs w:val="26"/>
                    </w:rPr>
                    <w:tab/>
                  </w:r>
                  <w:r w:rsidR="00954ADB" w:rsidRPr="00954ADB">
                    <w:rPr>
                      <w:rFonts w:ascii="Tahoma" w:hAnsi="Tahoma" w:cs="Tahoma"/>
                      <w:sz w:val="26"/>
                      <w:szCs w:val="26"/>
                    </w:rPr>
                    <w:tab/>
                  </w:r>
                  <w:r w:rsidRPr="00954ADB">
                    <w:rPr>
                      <w:rFonts w:ascii="Tahoma" w:hAnsi="Tahoma" w:cs="Tahoma"/>
                      <w:sz w:val="26"/>
                      <w:szCs w:val="26"/>
                    </w:rPr>
                    <w:t>2. Jutro, w poniedziałek, przypada święto Świętego Benedykta, opata, patrona Europy. Ułożona przez niego reguła zakonna stała się podstawą życia wielu zgromadzeń zakonnych. Jej zasadniczym rysem były słowa: „Módl się i pracuj” (</w:t>
                  </w:r>
                  <w:r w:rsidRPr="00954ADB">
                    <w:rPr>
                      <w:rFonts w:ascii="Tahoma" w:hAnsi="Tahoma" w:cs="Tahoma"/>
                      <w:i/>
                      <w:sz w:val="26"/>
                      <w:szCs w:val="26"/>
                    </w:rPr>
                    <w:t xml:space="preserve">Ora et </w:t>
                  </w:r>
                  <w:proofErr w:type="spellStart"/>
                  <w:r w:rsidRPr="00954ADB">
                    <w:rPr>
                      <w:rFonts w:ascii="Tahoma" w:hAnsi="Tahoma" w:cs="Tahoma"/>
                      <w:i/>
                      <w:sz w:val="26"/>
                      <w:szCs w:val="26"/>
                    </w:rPr>
                    <w:t>labora</w:t>
                  </w:r>
                  <w:proofErr w:type="spellEnd"/>
                  <w:r w:rsidR="00954ADB" w:rsidRPr="00954ADB">
                    <w:rPr>
                      <w:rFonts w:ascii="Tahoma" w:hAnsi="Tahoma" w:cs="Tahoma"/>
                      <w:sz w:val="26"/>
                      <w:szCs w:val="26"/>
                    </w:rPr>
                    <w:t>).</w:t>
                  </w:r>
                  <w:r w:rsidR="00954ADB" w:rsidRPr="00954ADB">
                    <w:rPr>
                      <w:rFonts w:ascii="Tahoma" w:hAnsi="Tahoma" w:cs="Tahoma"/>
                      <w:sz w:val="26"/>
                      <w:szCs w:val="26"/>
                    </w:rPr>
                    <w:tab/>
                  </w:r>
                  <w:r w:rsidR="00954ADB" w:rsidRPr="00954ADB">
                    <w:rPr>
                      <w:rFonts w:ascii="Tahoma" w:hAnsi="Tahoma" w:cs="Tahoma"/>
                      <w:sz w:val="26"/>
                      <w:szCs w:val="26"/>
                    </w:rPr>
                    <w:tab/>
                  </w:r>
                  <w:r w:rsidRPr="00954ADB">
                    <w:rPr>
                      <w:rFonts w:ascii="Tahoma" w:hAnsi="Tahoma" w:cs="Tahoma"/>
                      <w:sz w:val="26"/>
                      <w:szCs w:val="26"/>
                    </w:rPr>
                    <w:t>3. W środę, 13 lipca, Nowenna do św. Józefa o 7.25, a Nowenna do Matki Bożej Nieustającej Pomocy po Mszy o godz. 7.30. O godzinie  20.00 nabożeństwo fatimskie. Zapraszam</w:t>
                  </w:r>
                  <w:r w:rsidR="004F2D93">
                    <w:rPr>
                      <w:rFonts w:ascii="Tahoma" w:hAnsi="Tahoma" w:cs="Tahoma"/>
                      <w:sz w:val="26"/>
                      <w:szCs w:val="26"/>
                    </w:rPr>
                    <w:t xml:space="preserve"> na wspólną modlitwę</w:t>
                  </w:r>
                  <w:r w:rsidR="00954ADB" w:rsidRPr="00954ADB">
                    <w:rPr>
                      <w:rFonts w:ascii="Tahoma" w:hAnsi="Tahoma" w:cs="Tahoma"/>
                      <w:sz w:val="26"/>
                      <w:szCs w:val="26"/>
                    </w:rPr>
                    <w:t>.</w:t>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sidRPr="00954ADB">
                    <w:rPr>
                      <w:rFonts w:ascii="Tahoma" w:hAnsi="Tahoma" w:cs="Tahoma"/>
                      <w:sz w:val="26"/>
                      <w:szCs w:val="26"/>
                    </w:rPr>
                    <w:tab/>
                  </w:r>
                  <w:r w:rsidR="00954ADB">
                    <w:rPr>
                      <w:rFonts w:ascii="Tahoma" w:hAnsi="Tahoma" w:cs="Tahoma"/>
                      <w:sz w:val="26"/>
                      <w:szCs w:val="26"/>
                    </w:rPr>
                    <w:tab/>
                  </w:r>
                  <w:r w:rsidR="00954ADB">
                    <w:rPr>
                      <w:rFonts w:ascii="Tahoma" w:hAnsi="Tahoma" w:cs="Tahoma"/>
                      <w:sz w:val="26"/>
                      <w:szCs w:val="26"/>
                    </w:rPr>
                    <w:tab/>
                  </w:r>
                  <w:r w:rsidRPr="00954ADB">
                    <w:rPr>
                      <w:rFonts w:ascii="Tahoma" w:hAnsi="Tahoma" w:cs="Tahoma"/>
                      <w:sz w:val="26"/>
                      <w:szCs w:val="26"/>
                    </w:rPr>
                    <w:t>4. W sobotę, 16 lipca, przypada liturgiczne wspomnienie Najświętszej Maryi Panny z Góry Karmel, popularnie zwanej Matką Bożą Szkaplerzną. Na tej górze duchowi synowie proroka Eliasza oddawali się gorliwej modlitwie. W tan sposób narodził się zakon karmelitański, który w XII wieku ze względu na prześlad</w:t>
                  </w:r>
                  <w:r w:rsidR="00954ADB" w:rsidRPr="00954ADB">
                    <w:rPr>
                      <w:rFonts w:ascii="Tahoma" w:hAnsi="Tahoma" w:cs="Tahoma"/>
                      <w:sz w:val="26"/>
                      <w:szCs w:val="26"/>
                    </w:rPr>
                    <w:t>owania przeniósł się do Europy.</w:t>
                  </w:r>
                  <w:r w:rsidR="00954ADB" w:rsidRPr="00954ADB">
                    <w:rPr>
                      <w:rFonts w:ascii="Tahoma" w:hAnsi="Tahoma" w:cs="Tahoma"/>
                      <w:sz w:val="26"/>
                      <w:szCs w:val="26"/>
                    </w:rPr>
                    <w:tab/>
                  </w:r>
                  <w:r w:rsidRPr="00954ADB">
                    <w:rPr>
                      <w:rFonts w:ascii="Tahoma" w:hAnsi="Tahoma" w:cs="Tahoma"/>
                      <w:sz w:val="26"/>
                      <w:szCs w:val="26"/>
                    </w:rPr>
                    <w:t>5. Z kultem Matki Bożej z Góry Karmel związany jest szkaplerz. W 1251 roku Maryja objawiła się Szymonowi Stockowi (generałowi zakonu karmelitów). Zapewniła wówczas, że kto będzie nosił ten znak, nie zazna ognia piekielnego. Zapraszam</w:t>
                  </w:r>
                  <w:r w:rsidR="007B41EE">
                    <w:rPr>
                      <w:rFonts w:ascii="Tahoma" w:hAnsi="Tahoma" w:cs="Tahoma"/>
                      <w:sz w:val="26"/>
                      <w:szCs w:val="26"/>
                    </w:rPr>
                    <w:t xml:space="preserve"> serdecznie</w:t>
                  </w:r>
                  <w:r w:rsidRPr="00954ADB">
                    <w:rPr>
                      <w:rFonts w:ascii="Tahoma" w:hAnsi="Tahoma" w:cs="Tahoma"/>
                      <w:sz w:val="26"/>
                      <w:szCs w:val="26"/>
                    </w:rPr>
                    <w:t xml:space="preserve"> na wspólną modlitwę przez wstawiennictwo Matki Zbawiciela.</w:t>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r>
                  <w:r w:rsidR="004F2D93">
                    <w:rPr>
                      <w:rFonts w:ascii="Tahoma" w:hAnsi="Tahoma" w:cs="Tahoma"/>
                      <w:sz w:val="26"/>
                      <w:szCs w:val="26"/>
                    </w:rPr>
                    <w:tab/>
                    <w:t xml:space="preserve">6. Związek małżeński pragną zawrzeć następujące osoby: Karol </w:t>
                  </w:r>
                  <w:proofErr w:type="spellStart"/>
                  <w:r w:rsidR="004F2D93">
                    <w:rPr>
                      <w:rFonts w:ascii="Tahoma" w:hAnsi="Tahoma" w:cs="Tahoma"/>
                      <w:sz w:val="26"/>
                      <w:szCs w:val="26"/>
                    </w:rPr>
                    <w:t>Grącki</w:t>
                  </w:r>
                  <w:proofErr w:type="spellEnd"/>
                  <w:r w:rsidR="004F2D93">
                    <w:rPr>
                      <w:rFonts w:ascii="Tahoma" w:hAnsi="Tahoma" w:cs="Tahoma"/>
                      <w:sz w:val="26"/>
                      <w:szCs w:val="26"/>
                    </w:rPr>
                    <w:t>, kawaler pochodzący z parafii w Wielbarku oraz Kinga Małgorzata Abramczyk, panna pochodząca z parafii tutejszej – Zapowiedź I.</w:t>
                  </w:r>
                </w:p>
                <w:p w:rsidR="00741BBC" w:rsidRPr="00D9681C" w:rsidRDefault="00741BBC" w:rsidP="00D9681C"/>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253B2F" w:rsidRDefault="00DC7429" w:rsidP="005867D8">
      <w:pPr>
        <w:ind w:left="426"/>
        <w:jc w:val="both"/>
        <w:rPr>
          <w:color w:val="000000" w:themeColor="text1"/>
          <w:sz w:val="96"/>
          <w:szCs w:val="98"/>
        </w:rPr>
      </w:pPr>
    </w:p>
    <w:p w:rsidR="00253B2F" w:rsidRPr="003B0CB3" w:rsidRDefault="00253B2F" w:rsidP="005867D8">
      <w:pPr>
        <w:ind w:left="426"/>
        <w:jc w:val="both"/>
        <w:rPr>
          <w:color w:val="000000" w:themeColor="text1"/>
          <w:sz w:val="34"/>
          <w:szCs w:val="3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6356D1" w:rsidP="00F549F4">
            <w:pPr>
              <w:spacing w:after="0" w:line="240" w:lineRule="auto"/>
              <w:rPr>
                <w:rFonts w:ascii="Tahoma" w:hAnsi="Tahoma" w:cs="Tahoma"/>
                <w:b/>
                <w:bCs/>
                <w:color w:val="70AD47"/>
                <w:sz w:val="36"/>
                <w:szCs w:val="36"/>
              </w:rPr>
            </w:pPr>
            <w:r w:rsidRPr="006356D1">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6356D1">
            <w:pPr>
              <w:spacing w:after="0" w:line="240" w:lineRule="auto"/>
              <w:jc w:val="center"/>
            </w:pPr>
            <w:r w:rsidRPr="006356D1">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57" w:rsidRDefault="00B32457">
      <w:pPr>
        <w:spacing w:after="0" w:line="240" w:lineRule="auto"/>
      </w:pPr>
      <w:r>
        <w:separator/>
      </w:r>
    </w:p>
  </w:endnote>
  <w:endnote w:type="continuationSeparator" w:id="0">
    <w:p w:rsidR="00B32457" w:rsidRDefault="00B3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6356D1">
    <w:pPr>
      <w:pStyle w:val="Stopka"/>
      <w:jc w:val="center"/>
    </w:pPr>
    <w:fldSimple w:instr=" PAGE ">
      <w:r w:rsidR="00741BBC">
        <w:rPr>
          <w:noProof/>
        </w:rPr>
        <w:t>8</w:t>
      </w:r>
    </w:fldSimple>
  </w:p>
  <w:p w:rsidR="00741BBC" w:rsidRDefault="00741BBC">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41BBC" w:rsidRDefault="006356D1">
        <w:pPr>
          <w:pStyle w:val="Stopka"/>
          <w:jc w:val="center"/>
        </w:pPr>
        <w:fldSimple w:instr=" PAGE   \* MERGEFORMAT ">
          <w:r w:rsidR="004F2D93">
            <w:rPr>
              <w:noProof/>
            </w:rPr>
            <w:t>8</w:t>
          </w:r>
        </w:fldSimple>
      </w:p>
    </w:sdtContent>
  </w:sdt>
  <w:p w:rsidR="00741BBC" w:rsidRDefault="00741BB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57" w:rsidRDefault="00B32457">
      <w:pPr>
        <w:spacing w:after="0" w:line="240" w:lineRule="auto"/>
      </w:pPr>
      <w:r>
        <w:rPr>
          <w:color w:val="000000"/>
        </w:rPr>
        <w:separator/>
      </w:r>
    </w:p>
  </w:footnote>
  <w:footnote w:type="continuationSeparator" w:id="0">
    <w:p w:rsidR="00B32457" w:rsidRDefault="00B32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rsidP="00DC14B9">
    <w:pPr>
      <w:pStyle w:val="Data"/>
      <w:jc w:val="left"/>
      <w:rPr>
        <w:rFonts w:ascii="Tahoma" w:hAnsi="Tahoma" w:cs="Tahoma"/>
        <w:b w:val="0"/>
        <w:bCs/>
        <w:color w:val="70AD47"/>
        <w:sz w:val="24"/>
      </w:rPr>
    </w:pPr>
  </w:p>
  <w:p w:rsidR="00741BBC" w:rsidRDefault="00741BBC"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41BBC" w:rsidRPr="00DC14B9" w:rsidRDefault="006356D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41BBC" w:rsidRPr="00910015" w:rsidRDefault="00741BBC">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41BBC" w:rsidRPr="00910015" w:rsidRDefault="00741BBC">
    <w:pPr>
      <w:pStyle w:val="Data"/>
      <w:rPr>
        <w:color w:val="70AD47" w:themeColor="accent6"/>
      </w:rPr>
    </w:pPr>
    <w:r w:rsidRPr="00910015">
      <w:rPr>
        <w:rFonts w:ascii="Tahoma" w:hAnsi="Tahoma" w:cs="Tahoma"/>
        <w:b w:val="0"/>
        <w:bCs/>
        <w:color w:val="70AD47" w:themeColor="accent6"/>
        <w:sz w:val="24"/>
      </w:rPr>
      <w:t>06-333 ZARĘBY 49 / TEL. 504 682 128</w:t>
    </w:r>
  </w:p>
  <w:p w:rsidR="00741BBC" w:rsidRPr="00910015" w:rsidRDefault="00741BBC">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41BBC" w:rsidRPr="00BE7514" w:rsidRDefault="00741BBC" w:rsidP="004923D3">
    <w:pPr>
      <w:pStyle w:val="Data"/>
      <w:ind w:left="-993" w:firstLine="993"/>
      <w:rPr>
        <w:color w:val="FF0000"/>
      </w:rPr>
    </w:pPr>
    <w:r>
      <w:rPr>
        <w:rFonts w:ascii="Tahoma" w:hAnsi="Tahoma" w:cs="Tahoma"/>
        <w:color w:val="FF0000"/>
        <w:sz w:val="24"/>
      </w:rPr>
      <w:t>// 10 lipca</w:t>
    </w:r>
    <w:r w:rsidRPr="00BE7514">
      <w:rPr>
        <w:rFonts w:ascii="Tahoma" w:hAnsi="Tahoma" w:cs="Tahoma"/>
        <w:color w:val="FF0000"/>
        <w:sz w:val="24"/>
      </w:rPr>
      <w:t xml:space="preserve"> 2022</w:t>
    </w:r>
    <w:r>
      <w:rPr>
        <w:rFonts w:ascii="Tahoma" w:hAnsi="Tahoma" w:cs="Tahoma"/>
        <w:color w:val="FF0000"/>
        <w:sz w:val="24"/>
        <w:lang w:bidi="pl-PL"/>
      </w:rPr>
      <w:t xml:space="preserve"> // xv niedziela zwykła </w:t>
    </w:r>
    <w:r w:rsidRPr="00BE7514">
      <w:rPr>
        <w:rFonts w:ascii="Tahoma" w:hAnsi="Tahoma" w:cs="Tahoma"/>
        <w:color w:val="FF0000"/>
        <w:sz w:val="24"/>
        <w:lang w:bidi="pl-PL"/>
      </w:rPr>
      <w:t>//</w:t>
    </w:r>
  </w:p>
  <w:p w:rsidR="00741BBC" w:rsidRPr="00BE7514" w:rsidRDefault="00741BBC">
    <w:pPr>
      <w:pStyle w:val="Data"/>
      <w:ind w:left="-993"/>
      <w:rPr>
        <w:color w:val="FF0000"/>
      </w:rPr>
    </w:pPr>
    <w:r>
      <w:rPr>
        <w:rFonts w:ascii="Tahoma" w:hAnsi="Tahoma" w:cs="Tahoma"/>
        <w:color w:val="FF0000"/>
        <w:sz w:val="24"/>
      </w:rPr>
      <w:t xml:space="preserve">        numer 28/2022/140</w:t>
    </w:r>
    <w:r w:rsidRPr="00BE7514">
      <w:rPr>
        <w:rFonts w:ascii="Tahoma" w:hAnsi="Tahoma" w:cs="Tahoma"/>
        <w:color w:val="FF0000"/>
        <w:sz w:val="24"/>
      </w:rPr>
      <w:t>/</w:t>
    </w:r>
  </w:p>
  <w:p w:rsidR="00741BBC" w:rsidRDefault="006356D1"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41BBC" w:rsidRDefault="00741BBC">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41BBC" w:rsidRDefault="00741BBC">
                <w:pPr>
                  <w:ind w:right="141"/>
                  <w:jc w:val="center"/>
                  <w:rPr>
                    <w:rFonts w:ascii="Trajan Pro" w:hAnsi="Trajan Pro" w:cs="Arial"/>
                    <w:b/>
                    <w:bCs/>
                    <w:color w:val="FFFFFF"/>
                    <w:sz w:val="36"/>
                    <w:szCs w:val="36"/>
                  </w:rPr>
                </w:pPr>
              </w:p>
              <w:p w:rsidR="00741BBC" w:rsidRDefault="00741BBC">
                <w:pPr>
                  <w:ind w:right="141"/>
                  <w:jc w:val="center"/>
                  <w:rPr>
                    <w:rFonts w:ascii="Trajan Pro" w:hAnsi="Trajan Pro" w:cs="Arial"/>
                    <w:b/>
                    <w:bCs/>
                    <w:color w:val="FFFFFF"/>
                    <w:sz w:val="36"/>
                    <w:szCs w:val="36"/>
                  </w:rPr>
                </w:pPr>
              </w:p>
              <w:p w:rsidR="00741BBC" w:rsidRDefault="00741BBC">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41BBC" w:rsidRDefault="00741BBC">
                <w:pPr>
                  <w:jc w:val="center"/>
                  <w:rPr>
                    <w:color w:val="FFFFFF"/>
                  </w:rPr>
                </w:pPr>
              </w:p>
            </w:txbxContent>
          </v:textbox>
        </v:rect>
      </w:pict>
    </w:r>
    <w:r w:rsidR="00741BBC">
      <w:tab/>
    </w:r>
  </w:p>
  <w:p w:rsidR="00741BBC" w:rsidRDefault="00741BBC">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rsidP="00DC14B9">
    <w:pPr>
      <w:pStyle w:val="Data"/>
      <w:jc w:val="left"/>
      <w:rPr>
        <w:rFonts w:ascii="Tahoma" w:hAnsi="Tahoma" w:cs="Tahoma"/>
        <w:b w:val="0"/>
        <w:bCs/>
        <w:color w:val="70AD47"/>
        <w:sz w:val="24"/>
      </w:rPr>
    </w:pPr>
  </w:p>
  <w:p w:rsidR="00741BBC" w:rsidRPr="00BE7514" w:rsidRDefault="00741BBC" w:rsidP="00443BD6">
    <w:pPr>
      <w:pStyle w:val="Data"/>
      <w:ind w:left="-993" w:firstLine="993"/>
      <w:rPr>
        <w:color w:val="FF0000"/>
      </w:rPr>
    </w:pPr>
    <w:r>
      <w:rPr>
        <w:rFonts w:ascii="Tahoma" w:hAnsi="Tahoma" w:cs="Tahoma"/>
        <w:color w:val="FF0000"/>
        <w:sz w:val="24"/>
      </w:rPr>
      <w:t>// 10 lipca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xv niedziela zwykła </w:t>
    </w:r>
    <w:r w:rsidRPr="00BE7514">
      <w:rPr>
        <w:rFonts w:ascii="Tahoma" w:hAnsi="Tahoma" w:cs="Tahoma"/>
        <w:color w:val="FF0000"/>
        <w:sz w:val="24"/>
        <w:lang w:bidi="pl-PL"/>
      </w:rPr>
      <w:t>//</w:t>
    </w:r>
  </w:p>
  <w:p w:rsidR="00741BBC" w:rsidRPr="00BE7514" w:rsidRDefault="00741BBC" w:rsidP="00443BD6">
    <w:pPr>
      <w:pStyle w:val="Data"/>
      <w:ind w:left="-993"/>
      <w:rPr>
        <w:color w:val="FF0000"/>
      </w:rPr>
    </w:pPr>
    <w:r>
      <w:rPr>
        <w:rFonts w:ascii="Tahoma" w:hAnsi="Tahoma" w:cs="Tahoma"/>
        <w:color w:val="FF0000"/>
        <w:sz w:val="24"/>
      </w:rPr>
      <w:t xml:space="preserve">        numer 28/2022/140</w:t>
    </w:r>
    <w:r w:rsidRPr="00BE7514">
      <w:rPr>
        <w:rFonts w:ascii="Tahoma" w:hAnsi="Tahoma" w:cs="Tahoma"/>
        <w:color w:val="FF0000"/>
        <w:sz w:val="24"/>
      </w:rPr>
      <w:t>/</w:t>
    </w:r>
  </w:p>
  <w:p w:rsidR="00741BBC" w:rsidRPr="00356F76" w:rsidRDefault="006356D1"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BC" w:rsidRDefault="00741BBC" w:rsidP="00DC14B9">
    <w:pPr>
      <w:pStyle w:val="Data"/>
      <w:jc w:val="left"/>
      <w:rPr>
        <w:rFonts w:ascii="Tahoma" w:hAnsi="Tahoma" w:cs="Tahoma"/>
        <w:b w:val="0"/>
        <w:bCs/>
        <w:color w:val="70AD47"/>
        <w:sz w:val="24"/>
      </w:rPr>
    </w:pPr>
  </w:p>
  <w:p w:rsidR="00741BBC" w:rsidRPr="00BE7514" w:rsidRDefault="00741BBC" w:rsidP="00443BD6">
    <w:pPr>
      <w:pStyle w:val="Data"/>
      <w:ind w:left="-993" w:firstLine="993"/>
      <w:rPr>
        <w:color w:val="FF0000"/>
      </w:rPr>
    </w:pPr>
    <w:r>
      <w:rPr>
        <w:rFonts w:ascii="Tahoma" w:hAnsi="Tahoma" w:cs="Tahoma"/>
        <w:color w:val="FF0000"/>
        <w:sz w:val="24"/>
      </w:rPr>
      <w:t>// 10 lipca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xv niedziela zwykła </w:t>
    </w:r>
    <w:r w:rsidRPr="00BE7514">
      <w:rPr>
        <w:rFonts w:ascii="Tahoma" w:hAnsi="Tahoma" w:cs="Tahoma"/>
        <w:color w:val="FF0000"/>
        <w:sz w:val="24"/>
        <w:lang w:bidi="pl-PL"/>
      </w:rPr>
      <w:t>//</w:t>
    </w:r>
  </w:p>
  <w:p w:rsidR="00741BBC" w:rsidRPr="00BE7514" w:rsidRDefault="00741BBC" w:rsidP="00443BD6">
    <w:pPr>
      <w:pStyle w:val="Data"/>
      <w:ind w:left="-993"/>
      <w:rPr>
        <w:color w:val="FF0000"/>
      </w:rPr>
    </w:pPr>
    <w:r>
      <w:rPr>
        <w:rFonts w:ascii="Tahoma" w:hAnsi="Tahoma" w:cs="Tahoma"/>
        <w:color w:val="FF0000"/>
        <w:sz w:val="24"/>
      </w:rPr>
      <w:t xml:space="preserve">        numer 28/2022/140</w:t>
    </w:r>
    <w:r w:rsidRPr="00BE7514">
      <w:rPr>
        <w:rFonts w:ascii="Tahoma" w:hAnsi="Tahoma" w:cs="Tahoma"/>
        <w:color w:val="FF0000"/>
        <w:sz w:val="24"/>
      </w:rPr>
      <w:t>/</w:t>
    </w:r>
  </w:p>
  <w:p w:rsidR="00741BBC" w:rsidRPr="00BE7514" w:rsidRDefault="006356D1"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3970"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238A"/>
    <w:rsid w:val="00033420"/>
    <w:rsid w:val="000337A3"/>
    <w:rsid w:val="000345B7"/>
    <w:rsid w:val="00035AEE"/>
    <w:rsid w:val="00035B8D"/>
    <w:rsid w:val="000367B2"/>
    <w:rsid w:val="000371F6"/>
    <w:rsid w:val="00037632"/>
    <w:rsid w:val="00037C75"/>
    <w:rsid w:val="00040ACB"/>
    <w:rsid w:val="00041313"/>
    <w:rsid w:val="00041E16"/>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ACD"/>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BF8"/>
    <w:rsid w:val="000B7C47"/>
    <w:rsid w:val="000C02D6"/>
    <w:rsid w:val="000C07F9"/>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7C3"/>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910"/>
    <w:rsid w:val="00146FF9"/>
    <w:rsid w:val="001472FA"/>
    <w:rsid w:val="0015033A"/>
    <w:rsid w:val="00150CE4"/>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5B6B"/>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5CE"/>
    <w:rsid w:val="0020587C"/>
    <w:rsid w:val="002066A6"/>
    <w:rsid w:val="0020691B"/>
    <w:rsid w:val="00206DAC"/>
    <w:rsid w:val="002103F7"/>
    <w:rsid w:val="00210429"/>
    <w:rsid w:val="002104BA"/>
    <w:rsid w:val="00210C87"/>
    <w:rsid w:val="00210D96"/>
    <w:rsid w:val="00211E6D"/>
    <w:rsid w:val="00213158"/>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DF6"/>
    <w:rsid w:val="00254FF5"/>
    <w:rsid w:val="00255CED"/>
    <w:rsid w:val="0025630E"/>
    <w:rsid w:val="00257404"/>
    <w:rsid w:val="002576F1"/>
    <w:rsid w:val="002578B6"/>
    <w:rsid w:val="00260BE3"/>
    <w:rsid w:val="00260F79"/>
    <w:rsid w:val="00261B7D"/>
    <w:rsid w:val="00261CCD"/>
    <w:rsid w:val="00264FC0"/>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3779"/>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D37"/>
    <w:rsid w:val="002F0858"/>
    <w:rsid w:val="002F0D07"/>
    <w:rsid w:val="002F1262"/>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6F42"/>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357"/>
    <w:rsid w:val="00333CAD"/>
    <w:rsid w:val="00333F3D"/>
    <w:rsid w:val="003343ED"/>
    <w:rsid w:val="0033698D"/>
    <w:rsid w:val="00337B6C"/>
    <w:rsid w:val="00340003"/>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0CB3"/>
    <w:rsid w:val="003B19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4BF"/>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E48"/>
    <w:rsid w:val="00475F72"/>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D93"/>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2F0"/>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47B6D"/>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71B7"/>
    <w:rsid w:val="0056790E"/>
    <w:rsid w:val="0057070C"/>
    <w:rsid w:val="005709CF"/>
    <w:rsid w:val="00570E1F"/>
    <w:rsid w:val="00571875"/>
    <w:rsid w:val="00572D6E"/>
    <w:rsid w:val="0057462F"/>
    <w:rsid w:val="005746BE"/>
    <w:rsid w:val="00575A34"/>
    <w:rsid w:val="005768D3"/>
    <w:rsid w:val="00576CEE"/>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3F3E"/>
    <w:rsid w:val="005B4939"/>
    <w:rsid w:val="005B5065"/>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2414"/>
    <w:rsid w:val="005D3C9B"/>
    <w:rsid w:val="005D40BF"/>
    <w:rsid w:val="005D453D"/>
    <w:rsid w:val="005D556E"/>
    <w:rsid w:val="005D5A23"/>
    <w:rsid w:val="005D5F00"/>
    <w:rsid w:val="005D7950"/>
    <w:rsid w:val="005D7FE5"/>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6D1"/>
    <w:rsid w:val="00635C8F"/>
    <w:rsid w:val="00637475"/>
    <w:rsid w:val="00637D9D"/>
    <w:rsid w:val="00637E3C"/>
    <w:rsid w:val="00640DB4"/>
    <w:rsid w:val="00641271"/>
    <w:rsid w:val="006413A1"/>
    <w:rsid w:val="006416F7"/>
    <w:rsid w:val="00642543"/>
    <w:rsid w:val="006426BE"/>
    <w:rsid w:val="00642771"/>
    <w:rsid w:val="00643001"/>
    <w:rsid w:val="006437E1"/>
    <w:rsid w:val="0064384F"/>
    <w:rsid w:val="00645AFD"/>
    <w:rsid w:val="00646101"/>
    <w:rsid w:val="006477C7"/>
    <w:rsid w:val="00647C61"/>
    <w:rsid w:val="00647D01"/>
    <w:rsid w:val="00647ECF"/>
    <w:rsid w:val="00650F6A"/>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CBD"/>
    <w:rsid w:val="00687E5B"/>
    <w:rsid w:val="00687F03"/>
    <w:rsid w:val="006908AD"/>
    <w:rsid w:val="006910CD"/>
    <w:rsid w:val="00691F6F"/>
    <w:rsid w:val="00692562"/>
    <w:rsid w:val="00692FFA"/>
    <w:rsid w:val="0069404E"/>
    <w:rsid w:val="00694393"/>
    <w:rsid w:val="006949FB"/>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E02"/>
    <w:rsid w:val="006D2FA1"/>
    <w:rsid w:val="006D37C7"/>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6F7E"/>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57D"/>
    <w:rsid w:val="007B074D"/>
    <w:rsid w:val="007B2175"/>
    <w:rsid w:val="007B281D"/>
    <w:rsid w:val="007B3178"/>
    <w:rsid w:val="007B32E9"/>
    <w:rsid w:val="007B41EE"/>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6E9A"/>
    <w:rsid w:val="007D7061"/>
    <w:rsid w:val="007D77EF"/>
    <w:rsid w:val="007E03D7"/>
    <w:rsid w:val="007E0B4F"/>
    <w:rsid w:val="007E171D"/>
    <w:rsid w:val="007E238E"/>
    <w:rsid w:val="007E2F7E"/>
    <w:rsid w:val="007E32CC"/>
    <w:rsid w:val="007E333B"/>
    <w:rsid w:val="007E39F1"/>
    <w:rsid w:val="007E5241"/>
    <w:rsid w:val="007E571A"/>
    <w:rsid w:val="007E629A"/>
    <w:rsid w:val="007E6859"/>
    <w:rsid w:val="007E76BB"/>
    <w:rsid w:val="007E7C38"/>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00C"/>
    <w:rsid w:val="00855398"/>
    <w:rsid w:val="008567BC"/>
    <w:rsid w:val="00856E9A"/>
    <w:rsid w:val="00857D3D"/>
    <w:rsid w:val="00860954"/>
    <w:rsid w:val="00860EBB"/>
    <w:rsid w:val="00861201"/>
    <w:rsid w:val="00861FFF"/>
    <w:rsid w:val="00862621"/>
    <w:rsid w:val="0086278F"/>
    <w:rsid w:val="00863CEE"/>
    <w:rsid w:val="00865D92"/>
    <w:rsid w:val="00866631"/>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0B1E"/>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3B48"/>
    <w:rsid w:val="008B5994"/>
    <w:rsid w:val="008B5CC6"/>
    <w:rsid w:val="008B6A40"/>
    <w:rsid w:val="008B6BD6"/>
    <w:rsid w:val="008C15F6"/>
    <w:rsid w:val="008C1DF2"/>
    <w:rsid w:val="008C208D"/>
    <w:rsid w:val="008C2738"/>
    <w:rsid w:val="008C2990"/>
    <w:rsid w:val="008C3080"/>
    <w:rsid w:val="008C3168"/>
    <w:rsid w:val="008C3725"/>
    <w:rsid w:val="008C3A5D"/>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DA6"/>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C80"/>
    <w:rsid w:val="008F06E6"/>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2C7"/>
    <w:rsid w:val="00927702"/>
    <w:rsid w:val="00930573"/>
    <w:rsid w:val="00930D68"/>
    <w:rsid w:val="00930F92"/>
    <w:rsid w:val="009316D6"/>
    <w:rsid w:val="00931DF4"/>
    <w:rsid w:val="0093299B"/>
    <w:rsid w:val="00932DF5"/>
    <w:rsid w:val="0093404C"/>
    <w:rsid w:val="00934095"/>
    <w:rsid w:val="009343E2"/>
    <w:rsid w:val="00934E78"/>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37DC"/>
    <w:rsid w:val="00A0500C"/>
    <w:rsid w:val="00A053E3"/>
    <w:rsid w:val="00A055DF"/>
    <w:rsid w:val="00A061AF"/>
    <w:rsid w:val="00A0694B"/>
    <w:rsid w:val="00A06999"/>
    <w:rsid w:val="00A07C2E"/>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4AB7"/>
    <w:rsid w:val="00A3697A"/>
    <w:rsid w:val="00A376B9"/>
    <w:rsid w:val="00A37A48"/>
    <w:rsid w:val="00A37F2F"/>
    <w:rsid w:val="00A404C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38BC"/>
    <w:rsid w:val="00A63B4A"/>
    <w:rsid w:val="00A640DB"/>
    <w:rsid w:val="00A64AC6"/>
    <w:rsid w:val="00A64B00"/>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A04A4"/>
    <w:rsid w:val="00AA0645"/>
    <w:rsid w:val="00AA285B"/>
    <w:rsid w:val="00AA2A4D"/>
    <w:rsid w:val="00AA2BB8"/>
    <w:rsid w:val="00AA3535"/>
    <w:rsid w:val="00AA362D"/>
    <w:rsid w:val="00AA427A"/>
    <w:rsid w:val="00AA4F7B"/>
    <w:rsid w:val="00AA503A"/>
    <w:rsid w:val="00AA561D"/>
    <w:rsid w:val="00AA5A55"/>
    <w:rsid w:val="00AA64F3"/>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457"/>
    <w:rsid w:val="00B32F76"/>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2265"/>
    <w:rsid w:val="00C632EE"/>
    <w:rsid w:val="00C6381C"/>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401"/>
    <w:rsid w:val="00CA7285"/>
    <w:rsid w:val="00CA7471"/>
    <w:rsid w:val="00CA7706"/>
    <w:rsid w:val="00CA78A0"/>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4124"/>
    <w:rsid w:val="00CE4B9E"/>
    <w:rsid w:val="00CE4EF3"/>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4B2"/>
    <w:rsid w:val="00D20BF5"/>
    <w:rsid w:val="00D21745"/>
    <w:rsid w:val="00D22098"/>
    <w:rsid w:val="00D22B1C"/>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94A"/>
    <w:rsid w:val="00D37DAE"/>
    <w:rsid w:val="00D40A0A"/>
    <w:rsid w:val="00D4161D"/>
    <w:rsid w:val="00D41A8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214"/>
    <w:rsid w:val="00D56CEC"/>
    <w:rsid w:val="00D57A04"/>
    <w:rsid w:val="00D6086C"/>
    <w:rsid w:val="00D609DC"/>
    <w:rsid w:val="00D61235"/>
    <w:rsid w:val="00D61736"/>
    <w:rsid w:val="00D61F73"/>
    <w:rsid w:val="00D62B0A"/>
    <w:rsid w:val="00D62C55"/>
    <w:rsid w:val="00D637C6"/>
    <w:rsid w:val="00D63DBC"/>
    <w:rsid w:val="00D64389"/>
    <w:rsid w:val="00D64615"/>
    <w:rsid w:val="00D64B9E"/>
    <w:rsid w:val="00D64F6F"/>
    <w:rsid w:val="00D65977"/>
    <w:rsid w:val="00D66426"/>
    <w:rsid w:val="00D67229"/>
    <w:rsid w:val="00D7058D"/>
    <w:rsid w:val="00D70BFD"/>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284"/>
    <w:rsid w:val="00D86E29"/>
    <w:rsid w:val="00D87164"/>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22F"/>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48B0"/>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59F3"/>
    <w:rsid w:val="00F264B4"/>
    <w:rsid w:val="00F26C8E"/>
    <w:rsid w:val="00F26F5F"/>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37B7E"/>
    <w:rsid w:val="00F40822"/>
    <w:rsid w:val="00F40A6A"/>
    <w:rsid w:val="00F40B04"/>
    <w:rsid w:val="00F40E2E"/>
    <w:rsid w:val="00F41555"/>
    <w:rsid w:val="00F4348B"/>
    <w:rsid w:val="00F44256"/>
    <w:rsid w:val="00F44C8B"/>
    <w:rsid w:val="00F450FA"/>
    <w:rsid w:val="00F45CDB"/>
    <w:rsid w:val="00F4687D"/>
    <w:rsid w:val="00F47173"/>
    <w:rsid w:val="00F474AA"/>
    <w:rsid w:val="00F47B7A"/>
    <w:rsid w:val="00F47FC3"/>
    <w:rsid w:val="00F5003F"/>
    <w:rsid w:val="00F508B2"/>
    <w:rsid w:val="00F5105C"/>
    <w:rsid w:val="00F51200"/>
    <w:rsid w:val="00F52174"/>
    <w:rsid w:val="00F532F9"/>
    <w:rsid w:val="00F533DC"/>
    <w:rsid w:val="00F5382B"/>
    <w:rsid w:val="00F5388B"/>
    <w:rsid w:val="00F53A76"/>
    <w:rsid w:val="00F53AF7"/>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1A9"/>
    <w:rsid w:val="00F80F1D"/>
    <w:rsid w:val="00F81303"/>
    <w:rsid w:val="00F817F1"/>
    <w:rsid w:val="00F81DC1"/>
    <w:rsid w:val="00F81DF6"/>
    <w:rsid w:val="00F82932"/>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A3A"/>
    <w:rsid w:val="00FE1E7B"/>
    <w:rsid w:val="00FE335E"/>
    <w:rsid w:val="00FE4469"/>
    <w:rsid w:val="00FE4C90"/>
    <w:rsid w:val="00FE54FC"/>
    <w:rsid w:val="00FE6340"/>
    <w:rsid w:val="00FE7029"/>
    <w:rsid w:val="00FE74DE"/>
    <w:rsid w:val="00FE7562"/>
    <w:rsid w:val="00FE78D7"/>
    <w:rsid w:val="00FE7D5C"/>
    <w:rsid w:val="00FF0557"/>
    <w:rsid w:val="00FF1017"/>
    <w:rsid w:val="00FF1419"/>
    <w:rsid w:val="00FF16FA"/>
    <w:rsid w:val="00FF250E"/>
    <w:rsid w:val="00FF27EB"/>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751C-1DCA-4688-AC60-59BD0341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15020</TotalTime>
  <Pages>8</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273</cp:revision>
  <cp:lastPrinted>2022-07-08T05:23:00Z</cp:lastPrinted>
  <dcterms:created xsi:type="dcterms:W3CDTF">2022-03-18T11:27:00Z</dcterms:created>
  <dcterms:modified xsi:type="dcterms:W3CDTF">2022-07-09T06:46:00Z</dcterms:modified>
</cp:coreProperties>
</file>