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862F7F">
      <w:pPr>
        <w:sectPr w:rsidR="00E70935" w:rsidSect="004254A6">
          <w:headerReference w:type="even" r:id="rId8"/>
          <w:headerReference w:type="default" r:id="rId9"/>
          <w:footerReference w:type="even" r:id="rId10"/>
          <w:footerReference w:type="default" r:id="rId11"/>
          <w:headerReference w:type="first" r:id="rId12"/>
          <w:footerReference w:type="first" r:id="rId13"/>
          <w:pgSz w:w="11906" w:h="16838"/>
          <w:pgMar w:top="1417" w:right="282" w:bottom="1417" w:left="426" w:header="708" w:footer="708" w:gutter="0"/>
          <w:cols w:num="2" w:space="708"/>
          <w:titlePg/>
        </w:sectPr>
      </w:pPr>
      <w:r w:rsidRPr="00862F7F">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94.95pt;margin-top:25.15pt;width:447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EA4236" w:rsidRPr="00B06A70" w:rsidRDefault="00EA4236"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EA4236" w:rsidRPr="00B90FFC" w:rsidRDefault="001C1A73" w:rsidP="003B5900">
                  <w:pPr>
                    <w:shd w:val="clear" w:color="auto" w:fill="FFFFFF"/>
                    <w:jc w:val="both"/>
                    <w:outlineLvl w:val="3"/>
                    <w:rPr>
                      <w:rFonts w:ascii="Tahoma" w:hAnsi="Tahoma" w:cs="Tahoma"/>
                      <w:b/>
                      <w:color w:val="C00000"/>
                      <w:spacing w:val="5"/>
                      <w:sz w:val="24"/>
                      <w:szCs w:val="28"/>
                      <w:lang w:eastAsia="pl-PL"/>
                    </w:rPr>
                  </w:pPr>
                  <w:r>
                    <w:rPr>
                      <w:rFonts w:ascii="Tahoma" w:hAnsi="Tahoma" w:cs="Tahoma"/>
                      <w:b/>
                      <w:color w:val="C00000"/>
                      <w:spacing w:val="5"/>
                      <w:sz w:val="24"/>
                      <w:szCs w:val="28"/>
                      <w:lang w:eastAsia="pl-PL"/>
                    </w:rPr>
                    <w:t>O księdze i sądzie</w:t>
                  </w:r>
                </w:p>
                <w:p w:rsidR="00EA4236" w:rsidRPr="0043462F" w:rsidRDefault="00EA4236" w:rsidP="00CD6BEC">
                  <w:pPr>
                    <w:shd w:val="clear" w:color="auto" w:fill="FFFFFF"/>
                    <w:spacing w:line="240" w:lineRule="auto"/>
                    <w:jc w:val="both"/>
                    <w:outlineLvl w:val="3"/>
                    <w:rPr>
                      <w:rFonts w:ascii="Tahoma" w:hAnsi="Tahoma" w:cs="Tahoma"/>
                      <w:spacing w:val="5"/>
                      <w:sz w:val="24"/>
                      <w:szCs w:val="28"/>
                      <w:lang w:eastAsia="pl-PL"/>
                    </w:rPr>
                  </w:pPr>
                  <w:r w:rsidRPr="00B90FFC">
                    <w:rPr>
                      <w:rFonts w:ascii="Tahoma" w:hAnsi="Tahoma" w:cs="Tahoma"/>
                      <w:spacing w:val="5"/>
                      <w:sz w:val="24"/>
                      <w:szCs w:val="28"/>
                      <w:lang w:eastAsia="pl-PL"/>
                    </w:rPr>
                    <w:tab/>
                  </w:r>
                  <w:r w:rsidR="001C1A73">
                    <w:rPr>
                      <w:rFonts w:ascii="Tahoma" w:hAnsi="Tahoma" w:cs="Tahoma"/>
                      <w:spacing w:val="5"/>
                      <w:sz w:val="24"/>
                      <w:szCs w:val="28"/>
                      <w:lang w:eastAsia="pl-PL"/>
                    </w:rPr>
                    <w:t>Pewien człowiek prosząc Boga o dar świętości</w:t>
                  </w:r>
                  <w:r w:rsidR="00315542">
                    <w:rPr>
                      <w:rFonts w:ascii="Tahoma" w:hAnsi="Tahoma" w:cs="Tahoma"/>
                      <w:spacing w:val="5"/>
                      <w:sz w:val="24"/>
                      <w:szCs w:val="28"/>
                      <w:lang w:eastAsia="pl-PL"/>
                    </w:rPr>
                    <w:t xml:space="preserve"> otrzymał od Niego Księgę, w której stało czarno na białym, jak należy żyć, aby osiągnąć zbawienie wieczne. Człowiek ucieszył się niezwykły podarkiem. W drodze powrotnej rozważał już poszczególne etapy studiowania i realizacji wytycznych. W tym zamyśleniu wpadł w zasadzkę ognia, z której ledwo uszedł z życiem. Oczywiście, że w wypadku postradał także drogocenną Księgę. Długo opłakiwał stratę i nie mógł pogodzić się z zaistniałym faktem, aż przypomniał sobie, że przy wręczaniu owej Księgi powiedziano mu, ze zawiera ona rzeczy najlepsze i najgłębsze. Uświadomiwszy sobie to, postanowił tak żyć, jakby Księga ta była codziennym jego drogowskazem. Może choć w ten sposób wyrównam brak – powiedział sobie w duszy. I poszedł w codzienność, niosąc wszystkim wkoło dobro i pojednanie.</w:t>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t>Kiedy umarł i stanął przed Bożym Majestatem, usłyszał zaraz sakramentalne pytanie:</w:t>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315542">
                    <w:rPr>
                      <w:rFonts w:ascii="Tahoma" w:hAnsi="Tahoma" w:cs="Tahoma"/>
                      <w:spacing w:val="5"/>
                      <w:sz w:val="24"/>
                      <w:szCs w:val="28"/>
                      <w:lang w:eastAsia="pl-PL"/>
                    </w:rPr>
                    <w:tab/>
                  </w:r>
                  <w:r w:rsidR="000466CC">
                    <w:rPr>
                      <w:rFonts w:ascii="Tahoma" w:hAnsi="Tahoma" w:cs="Tahoma"/>
                      <w:spacing w:val="5"/>
                      <w:sz w:val="24"/>
                      <w:szCs w:val="28"/>
                      <w:lang w:eastAsia="pl-PL"/>
                    </w:rPr>
                    <w:tab/>
                  </w:r>
                  <w:r w:rsidR="00CD6BEC">
                    <w:rPr>
                      <w:rFonts w:ascii="Tahoma" w:hAnsi="Tahoma" w:cs="Tahoma"/>
                      <w:spacing w:val="5"/>
                      <w:sz w:val="24"/>
                      <w:szCs w:val="28"/>
                      <w:lang w:eastAsia="pl-PL"/>
                    </w:rPr>
                    <w:t>- Coś zrobił w życiu dla Pana Boga?</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Człowiek nasz zawstydził się swojej nieporadności, spuścił głowę i wolno wystękał swoje wykręty:</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 Panie, Księga, którą mi dałeś, padła zaraz łupem ognia. Nie miałem więc żadnych wskazówek, nie wiedziałem, jakie dary Ci przynieść. Wybacz proszę.</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Na to skinął Sędzia do najbliższego sekretarza i szepnął:</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 Podajcie mi jego księgę!</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I oto stało się coś niesłychanego. Cała ogromna sala zapełniła się w jednym momencie tymi, których pocieszał, nakarmił, przyodział, pojednał, zachęcił, w dom przyjął, dla których miał czas.</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Bóg, wskazując na zebranych, powiedział.</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t>- To jest twoja Księga. Przeczytałeś ją, nie składając poszczególnych sylab, zrozumiałeś, nie wiedząc o tym. A człowiek zaniemówił z wrażenia i radości.</w:t>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00CD6BEC">
                    <w:rPr>
                      <w:rFonts w:ascii="Tahoma" w:hAnsi="Tahoma" w:cs="Tahoma"/>
                      <w:spacing w:val="5"/>
                      <w:sz w:val="24"/>
                      <w:szCs w:val="28"/>
                      <w:lang w:eastAsia="pl-PL"/>
                    </w:rPr>
                    <w:tab/>
                  </w:r>
                  <w:r w:rsidRPr="0043462F">
                    <w:rPr>
                      <w:rFonts w:ascii="Tahoma" w:hAnsi="Tahoma" w:cs="Tahoma"/>
                      <w:spacing w:val="5"/>
                      <w:sz w:val="24"/>
                      <w:szCs w:val="28"/>
                      <w:lang w:eastAsia="pl-PL"/>
                    </w:rPr>
                    <w:t xml:space="preserve">Kazimierz Wójtowicz </w:t>
                  </w:r>
                  <w:r w:rsidR="001C1A73">
                    <w:rPr>
                      <w:rFonts w:ascii="Tahoma" w:hAnsi="Tahoma" w:cs="Tahoma"/>
                      <w:spacing w:val="5"/>
                      <w:sz w:val="24"/>
                      <w:szCs w:val="28"/>
                      <w:lang w:eastAsia="pl-PL"/>
                    </w:rPr>
                    <w:t>/Przypiski</w:t>
                  </w:r>
                  <w:r w:rsidRPr="0043462F">
                    <w:rPr>
                      <w:rFonts w:ascii="Tahoma" w:hAnsi="Tahoma" w:cs="Tahoma"/>
                      <w:spacing w:val="5"/>
                      <w:sz w:val="24"/>
                      <w:szCs w:val="28"/>
                      <w:lang w:eastAsia="pl-PL"/>
                    </w:rPr>
                    <w:t>/</w:t>
                  </w:r>
                </w:p>
              </w:txbxContent>
            </v:textbox>
            <w10:wrap type="square"/>
          </v:shape>
        </w:pict>
      </w:r>
      <w:r w:rsidRPr="00862F7F">
        <w:rPr>
          <w:rFonts w:ascii="Arial" w:hAnsi="Arial" w:cs="Arial"/>
          <w:b/>
          <w:bCs/>
          <w:noProof/>
          <w:color w:val="92742A"/>
          <w:sz w:val="36"/>
          <w:szCs w:val="36"/>
        </w:rPr>
        <w:pict>
          <v:shape id="_x0000_s1027" type="#_x0000_t202" style="position:absolute;margin-left:2.7pt;margin-top:25.15pt;width:79.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EA4236" w:rsidRDefault="00EA4236"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EA4236" w:rsidRPr="00B90FFC" w:rsidRDefault="001C1A73" w:rsidP="00B90FFC">
                  <w:pPr>
                    <w:overflowPunct w:val="0"/>
                    <w:autoSpaceDE w:val="0"/>
                    <w:adjustRightInd w:val="0"/>
                    <w:spacing w:line="240" w:lineRule="auto"/>
                    <w:jc w:val="both"/>
                    <w:rPr>
                      <w:rFonts w:ascii="Tahoma" w:hAnsi="Tahoma" w:cs="Tahoma"/>
                      <w:b/>
                      <w:color w:val="C00000"/>
                      <w:sz w:val="26"/>
                      <w:szCs w:val="26"/>
                    </w:rPr>
                  </w:pPr>
                  <w:r>
                    <w:rPr>
                      <w:rFonts w:ascii="Tahoma" w:hAnsi="Tahoma" w:cs="Tahoma"/>
                      <w:b/>
                      <w:color w:val="C00000"/>
                      <w:sz w:val="26"/>
                      <w:szCs w:val="26"/>
                    </w:rPr>
                    <w:t>13</w:t>
                  </w:r>
                  <w:r w:rsidR="00EA4236" w:rsidRPr="00B90FFC">
                    <w:rPr>
                      <w:rFonts w:ascii="Tahoma" w:hAnsi="Tahoma" w:cs="Tahoma"/>
                      <w:b/>
                      <w:color w:val="C00000"/>
                      <w:sz w:val="26"/>
                      <w:szCs w:val="26"/>
                    </w:rPr>
                    <w:t xml:space="preserve"> I</w:t>
                  </w:r>
                </w:p>
                <w:p w:rsidR="001C1A73" w:rsidRPr="00CD6BEC" w:rsidRDefault="001C1A73" w:rsidP="001C1A73">
                  <w:pPr>
                    <w:overflowPunct w:val="0"/>
                    <w:autoSpaceDE w:val="0"/>
                    <w:adjustRightInd w:val="0"/>
                    <w:rPr>
                      <w:rFonts w:ascii="Tahoma" w:hAnsi="Tahoma" w:cs="Tahoma"/>
                      <w:sz w:val="24"/>
                      <w:szCs w:val="26"/>
                    </w:rPr>
                  </w:pPr>
                  <w:r w:rsidRPr="00CD6BEC">
                    <w:rPr>
                      <w:rFonts w:ascii="Tahoma" w:hAnsi="Tahoma" w:cs="Tahoma"/>
                      <w:sz w:val="24"/>
                      <w:szCs w:val="26"/>
                    </w:rPr>
                    <w:t>św. Hilary (między 310 a 320 – 367), biskup i doktor Kościoła, wielki miłośnik i znawca Pisma Świętego oraz obrońca bóstwa Chrystusa w sporach teologicznych IV wieku (wspomnienie dowolne).</w:t>
                  </w:r>
                </w:p>
                <w:p w:rsidR="00EA4236" w:rsidRPr="00B90FFC" w:rsidRDefault="00EA4236" w:rsidP="00B90FFC">
                  <w:pPr>
                    <w:overflowPunct w:val="0"/>
                    <w:autoSpaceDE w:val="0"/>
                    <w:adjustRightInd w:val="0"/>
                    <w:spacing w:line="240" w:lineRule="auto"/>
                    <w:rPr>
                      <w:rFonts w:ascii="Tahoma" w:hAnsi="Tahoma" w:cs="Tahoma"/>
                      <w:sz w:val="26"/>
                      <w:szCs w:val="26"/>
                    </w:rPr>
                  </w:pPr>
                </w:p>
              </w:txbxContent>
            </v:textbox>
            <w10:wrap type="square"/>
          </v:shape>
        </w:pict>
      </w:r>
      <w:r w:rsidRPr="00862F7F">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EA4236" w:rsidRPr="00A56BD5" w:rsidRDefault="00EA4236" w:rsidP="00A56BD5">
                  <w:pPr>
                    <w:jc w:val="center"/>
                  </w:pPr>
                </w:p>
              </w:txbxContent>
            </v:textbox>
          </v:shape>
        </w:pict>
      </w:r>
    </w:p>
    <w:p w:rsidR="00776950" w:rsidRPr="00012515" w:rsidRDefault="00862F7F">
      <w:pPr>
        <w:pageBreakBefore/>
        <w:spacing w:before="840"/>
        <w:jc w:val="center"/>
        <w:rPr>
          <w:color w:val="385623" w:themeColor="accent6" w:themeShade="80"/>
        </w:rPr>
      </w:pPr>
      <w:r w:rsidRPr="00862F7F">
        <w:rPr>
          <w:rFonts w:ascii="Tahoma" w:hAnsi="Tahoma" w:cs="Tahoma"/>
          <w:b/>
          <w:bCs/>
          <w:noProof/>
          <w:color w:val="385623" w:themeColor="accent6" w:themeShade="80"/>
          <w:sz w:val="36"/>
          <w:szCs w:val="36"/>
        </w:rPr>
        <w:lastRenderedPageBreak/>
        <w:pict>
          <v:shape id="_x0000_s1028" type="#_x0000_t202" style="position:absolute;left:0;text-align:left;margin-left:10.2pt;margin-top:75.6pt;width:267.75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EA4236" w:rsidRPr="006C386F" w:rsidRDefault="00EA4236" w:rsidP="0085105E">
                  <w:pPr>
                    <w:pStyle w:val="Nagwek2"/>
                    <w:shd w:val="clear" w:color="auto" w:fill="FFFFFF"/>
                    <w:spacing w:before="300" w:after="150" w:line="240" w:lineRule="auto"/>
                    <w:rPr>
                      <w:rFonts w:ascii="Tahoma" w:hAnsi="Tahoma" w:cs="Tahoma"/>
                      <w:color w:val="FF0000"/>
                      <w:sz w:val="32"/>
                      <w:szCs w:val="28"/>
                    </w:rPr>
                  </w:pPr>
                  <w:r w:rsidRPr="006C386F">
                    <w:rPr>
                      <w:rFonts w:ascii="Tahoma" w:hAnsi="Tahoma" w:cs="Tahoma"/>
                      <w:color w:val="FF0000"/>
                      <w:sz w:val="32"/>
                      <w:szCs w:val="28"/>
                    </w:rPr>
                    <w:t>Mt 3, 13-17</w:t>
                  </w:r>
                </w:p>
                <w:p w:rsidR="00EA4236" w:rsidRPr="006C386F" w:rsidRDefault="00EA4236" w:rsidP="006C386F">
                  <w:pPr>
                    <w:pStyle w:val="indent"/>
                    <w:jc w:val="both"/>
                    <w:rPr>
                      <w:rFonts w:ascii="Tahoma" w:hAnsi="Tahoma" w:cs="Tahoma"/>
                      <w:color w:val="C00000"/>
                      <w:sz w:val="28"/>
                    </w:rPr>
                  </w:pPr>
                  <w:r w:rsidRPr="006C386F">
                    <w:rPr>
                      <w:rStyle w:val="Uwydatnienie"/>
                      <w:rFonts w:ascii="Tahoma" w:hAnsi="Tahoma" w:cs="Tahoma"/>
                      <w:color w:val="C00000"/>
                      <w:sz w:val="28"/>
                    </w:rPr>
                    <w:t>Chrzest Jezusa</w:t>
                  </w:r>
                </w:p>
                <w:p w:rsidR="00EA4236" w:rsidRPr="006C386F" w:rsidRDefault="00EA4236" w:rsidP="006C386F">
                  <w:pPr>
                    <w:pStyle w:val="indent"/>
                    <w:spacing w:line="276" w:lineRule="auto"/>
                    <w:ind w:firstLine="708"/>
                    <w:jc w:val="both"/>
                    <w:rPr>
                      <w:rFonts w:ascii="Tahoma" w:hAnsi="Tahoma" w:cs="Tahoma"/>
                      <w:sz w:val="28"/>
                      <w:szCs w:val="30"/>
                    </w:rPr>
                  </w:pPr>
                  <w:r w:rsidRPr="006C386F">
                    <w:rPr>
                      <w:rFonts w:ascii="Tahoma" w:hAnsi="Tahoma" w:cs="Tahoma"/>
                      <w:sz w:val="28"/>
                      <w:szCs w:val="30"/>
                    </w:rPr>
                    <w:t>Jezus przyszedł z Galilei nad Jo</w:t>
                  </w:r>
                  <w:r w:rsidRPr="006C386F">
                    <w:rPr>
                      <w:rFonts w:ascii="Tahoma" w:hAnsi="Tahoma" w:cs="Tahoma"/>
                      <w:sz w:val="28"/>
                      <w:szCs w:val="30"/>
                    </w:rPr>
                    <w:t>r</w:t>
                  </w:r>
                  <w:r w:rsidRPr="006C386F">
                    <w:rPr>
                      <w:rFonts w:ascii="Tahoma" w:hAnsi="Tahoma" w:cs="Tahoma"/>
                      <w:sz w:val="28"/>
                      <w:szCs w:val="30"/>
                    </w:rPr>
                    <w:t>dan do Jana, żeby przyjąć od niego chrzest. Lecz Jan powstrzymywał Go, mówiąc: «To ja potrzebuję chrztu od Ciebie, a Ty przychodzisz do mnie?»</w:t>
                  </w:r>
                  <w:r>
                    <w:rPr>
                      <w:rFonts w:ascii="Tahoma" w:hAnsi="Tahoma" w:cs="Tahoma"/>
                      <w:sz w:val="28"/>
                      <w:szCs w:val="30"/>
                    </w:rPr>
                    <w:tab/>
                  </w:r>
                  <w:r w:rsidRPr="006C386F">
                    <w:rPr>
                      <w:rFonts w:ascii="Tahoma" w:hAnsi="Tahoma" w:cs="Tahoma"/>
                      <w:sz w:val="28"/>
                      <w:szCs w:val="30"/>
                    </w:rPr>
                    <w:t>Jezus mu odpowiedział: «Ustąp teraz, bo tak godzi się nam wypełnić wszystko, co sprawiedliwe». Wtedy Mu ustąpił.</w:t>
                  </w:r>
                  <w:r w:rsidRPr="006C386F">
                    <w:rPr>
                      <w:rFonts w:ascii="Tahoma" w:hAnsi="Tahoma" w:cs="Tahoma"/>
                      <w:sz w:val="28"/>
                      <w:szCs w:val="30"/>
                    </w:rPr>
                    <w:tab/>
                  </w:r>
                  <w:r w:rsidRPr="006C386F">
                    <w:rPr>
                      <w:rFonts w:ascii="Tahoma" w:hAnsi="Tahoma" w:cs="Tahoma"/>
                      <w:sz w:val="28"/>
                      <w:szCs w:val="30"/>
                    </w:rPr>
                    <w:tab/>
                  </w:r>
                  <w:r w:rsidRPr="006C386F">
                    <w:rPr>
                      <w:rFonts w:ascii="Tahoma" w:hAnsi="Tahoma" w:cs="Tahoma"/>
                      <w:sz w:val="28"/>
                      <w:szCs w:val="30"/>
                    </w:rPr>
                    <w:tab/>
                  </w:r>
                  <w:r w:rsidRPr="006C386F">
                    <w:rPr>
                      <w:rFonts w:ascii="Tahoma" w:hAnsi="Tahoma" w:cs="Tahoma"/>
                      <w:sz w:val="28"/>
                      <w:szCs w:val="30"/>
                    </w:rPr>
                    <w:tab/>
                  </w:r>
                  <w:r w:rsidRPr="006C386F">
                    <w:rPr>
                      <w:rFonts w:ascii="Tahoma" w:hAnsi="Tahoma" w:cs="Tahoma"/>
                      <w:sz w:val="28"/>
                      <w:szCs w:val="30"/>
                    </w:rPr>
                    <w:tab/>
                  </w:r>
                  <w:r>
                    <w:rPr>
                      <w:rFonts w:ascii="Tahoma" w:hAnsi="Tahoma" w:cs="Tahoma"/>
                      <w:sz w:val="28"/>
                      <w:szCs w:val="30"/>
                    </w:rPr>
                    <w:tab/>
                  </w:r>
                  <w:r w:rsidRPr="006C386F">
                    <w:rPr>
                      <w:rFonts w:ascii="Tahoma" w:hAnsi="Tahoma" w:cs="Tahoma"/>
                      <w:sz w:val="28"/>
                      <w:szCs w:val="30"/>
                    </w:rPr>
                    <w:t>A gdy Jezus został ochrzczony, n</w:t>
                  </w:r>
                  <w:r w:rsidRPr="006C386F">
                    <w:rPr>
                      <w:rFonts w:ascii="Tahoma" w:hAnsi="Tahoma" w:cs="Tahoma"/>
                      <w:sz w:val="28"/>
                      <w:szCs w:val="30"/>
                    </w:rPr>
                    <w:t>a</w:t>
                  </w:r>
                  <w:r w:rsidRPr="006C386F">
                    <w:rPr>
                      <w:rFonts w:ascii="Tahoma" w:hAnsi="Tahoma" w:cs="Tahoma"/>
                      <w:sz w:val="28"/>
                      <w:szCs w:val="30"/>
                    </w:rPr>
                    <w:t>tychmiast wyszedł z wody. A oto otw</w:t>
                  </w:r>
                  <w:r w:rsidRPr="006C386F">
                    <w:rPr>
                      <w:rFonts w:ascii="Tahoma" w:hAnsi="Tahoma" w:cs="Tahoma"/>
                      <w:sz w:val="28"/>
                      <w:szCs w:val="30"/>
                    </w:rPr>
                    <w:t>o</w:t>
                  </w:r>
                  <w:r w:rsidRPr="006C386F">
                    <w:rPr>
                      <w:rFonts w:ascii="Tahoma" w:hAnsi="Tahoma" w:cs="Tahoma"/>
                      <w:sz w:val="28"/>
                      <w:szCs w:val="30"/>
                    </w:rPr>
                    <w:t>rzyły się nad Nim niebiosa i ujrzał ducha Bożego zstępującego jak gołębica i prz</w:t>
                  </w:r>
                  <w:r w:rsidRPr="006C386F">
                    <w:rPr>
                      <w:rFonts w:ascii="Tahoma" w:hAnsi="Tahoma" w:cs="Tahoma"/>
                      <w:sz w:val="28"/>
                      <w:szCs w:val="30"/>
                    </w:rPr>
                    <w:t>y</w:t>
                  </w:r>
                  <w:r w:rsidRPr="006C386F">
                    <w:rPr>
                      <w:rFonts w:ascii="Tahoma" w:hAnsi="Tahoma" w:cs="Tahoma"/>
                      <w:sz w:val="28"/>
                      <w:szCs w:val="30"/>
                    </w:rPr>
                    <w:t>chodzącego nad Niego. A oto głos z ni</w:t>
                  </w:r>
                  <w:r w:rsidRPr="006C386F">
                    <w:rPr>
                      <w:rFonts w:ascii="Tahoma" w:hAnsi="Tahoma" w:cs="Tahoma"/>
                      <w:sz w:val="28"/>
                      <w:szCs w:val="30"/>
                    </w:rPr>
                    <w:t>e</w:t>
                  </w:r>
                  <w:r w:rsidRPr="006C386F">
                    <w:rPr>
                      <w:rFonts w:ascii="Tahoma" w:hAnsi="Tahoma" w:cs="Tahoma"/>
                      <w:sz w:val="28"/>
                      <w:szCs w:val="30"/>
                    </w:rPr>
                    <w:t>ba mówił: «Ten jest mój Syn umiłow</w:t>
                  </w:r>
                  <w:r w:rsidRPr="006C386F">
                    <w:rPr>
                      <w:rFonts w:ascii="Tahoma" w:hAnsi="Tahoma" w:cs="Tahoma"/>
                      <w:sz w:val="28"/>
                      <w:szCs w:val="30"/>
                    </w:rPr>
                    <w:t>a</w:t>
                  </w:r>
                  <w:r w:rsidRPr="006C386F">
                    <w:rPr>
                      <w:rFonts w:ascii="Tahoma" w:hAnsi="Tahoma" w:cs="Tahoma"/>
                      <w:sz w:val="28"/>
                      <w:szCs w:val="30"/>
                    </w:rPr>
                    <w:t>ny, w którym mam upodobanie».</w:t>
                  </w:r>
                </w:p>
                <w:p w:rsidR="00EA4236" w:rsidRPr="006C386F" w:rsidRDefault="00EA4236" w:rsidP="006C386F">
                  <w:pPr>
                    <w:pStyle w:val="indent"/>
                    <w:jc w:val="center"/>
                    <w:rPr>
                      <w:rFonts w:ascii="Tahoma" w:hAnsi="Tahoma" w:cs="Tahoma"/>
                      <w:sz w:val="30"/>
                      <w:szCs w:val="30"/>
                    </w:rPr>
                  </w:pPr>
                  <w:r>
                    <w:rPr>
                      <w:rFonts w:ascii="Tahoma" w:hAnsi="Tahoma" w:cs="Tahoma"/>
                      <w:noProof/>
                      <w:sz w:val="30"/>
                      <w:szCs w:val="30"/>
                    </w:rPr>
                    <w:drawing>
                      <wp:inline distT="0" distB="0" distL="0" distR="0">
                        <wp:extent cx="1790700" cy="2450969"/>
                        <wp:effectExtent l="19050" t="0" r="0" b="0"/>
                        <wp:docPr id="1" name="Obraz 0" descr="origina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q.jpg"/>
                                <pic:cNvPicPr/>
                              </pic:nvPicPr>
                              <pic:blipFill>
                                <a:blip r:embed="rId14"/>
                                <a:stretch>
                                  <a:fillRect/>
                                </a:stretch>
                              </pic:blipFill>
                              <pic:spPr>
                                <a:xfrm>
                                  <a:off x="0" y="0"/>
                                  <a:ext cx="1794497" cy="2456166"/>
                                </a:xfrm>
                                <a:prstGeom prst="rect">
                                  <a:avLst/>
                                </a:prstGeom>
                              </pic:spPr>
                            </pic:pic>
                          </a:graphicData>
                        </a:graphic>
                      </wp:inline>
                    </w:drawing>
                  </w:r>
                </w:p>
              </w:txbxContent>
            </v:textbox>
            <w10:wrap type="square"/>
          </v:shape>
        </w:pict>
      </w:r>
      <w:r w:rsidRPr="00862F7F">
        <w:rPr>
          <w:rFonts w:ascii="Tahoma" w:hAnsi="Tahoma" w:cs="Tahoma"/>
          <w:b/>
          <w:bCs/>
          <w:noProof/>
          <w:color w:val="385623" w:themeColor="accent6" w:themeShade="80"/>
          <w:sz w:val="36"/>
          <w:szCs w:val="36"/>
        </w:rPr>
        <w:pict>
          <v:shape id="Pole tekstowe 141" o:spid="_x0000_s1029" type="#_x0000_t202" style="position:absolute;left:0;text-align:left;margin-left:287.7pt;margin-top:79.35pt;width:255pt;height:60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EA4236" w:rsidRPr="00F91842" w:rsidRDefault="00EA4236" w:rsidP="006030AF">
                  <w:pPr>
                    <w:spacing w:after="240" w:line="240" w:lineRule="auto"/>
                    <w:jc w:val="both"/>
                    <w:rPr>
                      <w:rFonts w:ascii="Tahoma" w:hAnsi="Tahoma" w:cs="Tahoma"/>
                      <w:caps/>
                      <w:color w:val="FF0000"/>
                      <w:sz w:val="32"/>
                      <w:szCs w:val="24"/>
                    </w:rPr>
                  </w:pPr>
                  <w:r>
                    <w:rPr>
                      <w:rFonts w:ascii="Tahoma" w:hAnsi="Tahoma" w:cs="Tahoma"/>
                      <w:caps/>
                      <w:color w:val="FF0000"/>
                      <w:sz w:val="32"/>
                      <w:szCs w:val="24"/>
                    </w:rPr>
                    <w:t>Komentarz</w:t>
                  </w:r>
                </w:p>
                <w:p w:rsidR="00EA4236" w:rsidRPr="006C386F" w:rsidRDefault="00EA4236" w:rsidP="006C386F">
                  <w:pPr>
                    <w:jc w:val="both"/>
                    <w:rPr>
                      <w:rFonts w:ascii="Tahoma" w:hAnsi="Tahoma" w:cs="Tahoma"/>
                      <w:color w:val="000000"/>
                      <w:sz w:val="28"/>
                    </w:rPr>
                  </w:pPr>
                  <w:r w:rsidRPr="006C386F">
                    <w:rPr>
                      <w:rFonts w:ascii="Tahoma" w:hAnsi="Tahoma" w:cs="Tahoma"/>
                      <w:b/>
                      <w:color w:val="000000"/>
                      <w:sz w:val="28"/>
                    </w:rPr>
                    <w:t>I Czytanie Iz 42,1-4.6-7</w:t>
                  </w:r>
                  <w:r>
                    <w:rPr>
                      <w:rFonts w:ascii="Tahoma" w:hAnsi="Tahoma" w:cs="Tahoma"/>
                      <w:b/>
                      <w:color w:val="000000"/>
                      <w:sz w:val="28"/>
                    </w:rPr>
                    <w:tab/>
                  </w:r>
                  <w:r>
                    <w:rPr>
                      <w:rFonts w:ascii="Tahoma" w:hAnsi="Tahoma" w:cs="Tahoma"/>
                      <w:b/>
                      <w:color w:val="000000"/>
                      <w:sz w:val="28"/>
                    </w:rPr>
                    <w:tab/>
                  </w:r>
                  <w:r w:rsidRPr="006C386F">
                    <w:rPr>
                      <w:rFonts w:ascii="Tahoma" w:hAnsi="Tahoma" w:cs="Tahoma"/>
                      <w:color w:val="000000"/>
                      <w:sz w:val="28"/>
                    </w:rPr>
                    <w:t>Postawa sługi rodzi w człowieku poczucie przynależności do Boga. O takim człowieku Bóg może powiedzieć: „mój sługa”. Takiego człowieka Pan podtrzymuje, nazywa wybranym, ponieważ sługa służy, to znaczy działa w sposób urzeczywistniający Prawo, jest cierpliwy i spokojny.</w:t>
                  </w:r>
                </w:p>
                <w:p w:rsidR="00EA4236" w:rsidRPr="006C386F" w:rsidRDefault="00EA4236" w:rsidP="006C386F">
                  <w:pPr>
                    <w:jc w:val="both"/>
                    <w:rPr>
                      <w:rFonts w:ascii="Tahoma" w:hAnsi="Tahoma" w:cs="Tahoma"/>
                      <w:color w:val="000000"/>
                      <w:sz w:val="28"/>
                    </w:rPr>
                  </w:pPr>
                  <w:r w:rsidRPr="006C386F">
                    <w:rPr>
                      <w:rFonts w:ascii="Tahoma" w:hAnsi="Tahoma" w:cs="Tahoma"/>
                      <w:b/>
                      <w:color w:val="000000"/>
                      <w:sz w:val="28"/>
                    </w:rPr>
                    <w:t>Psalm 29</w:t>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sidRPr="006C386F">
                    <w:rPr>
                      <w:rFonts w:ascii="Tahoma" w:hAnsi="Tahoma" w:cs="Tahoma"/>
                      <w:color w:val="000000"/>
                      <w:sz w:val="28"/>
                    </w:rPr>
                    <w:t>Głos Pana mówiącego o swoim wybranym Synu jest potężny, jest ponad wszystkim.</w:t>
                  </w:r>
                </w:p>
                <w:p w:rsidR="00EA4236" w:rsidRPr="006C386F" w:rsidRDefault="00EA4236" w:rsidP="006C386F">
                  <w:pPr>
                    <w:jc w:val="both"/>
                    <w:rPr>
                      <w:rFonts w:ascii="Tahoma" w:hAnsi="Tahoma" w:cs="Tahoma"/>
                      <w:color w:val="000000"/>
                      <w:sz w:val="28"/>
                    </w:rPr>
                  </w:pPr>
                  <w:r w:rsidRPr="006C386F">
                    <w:rPr>
                      <w:rFonts w:ascii="Tahoma" w:hAnsi="Tahoma" w:cs="Tahoma"/>
                      <w:b/>
                      <w:color w:val="000000"/>
                      <w:sz w:val="28"/>
                    </w:rPr>
                    <w:t>II Czytanie Dz 10,34-38</w:t>
                  </w:r>
                  <w:r>
                    <w:rPr>
                      <w:rFonts w:ascii="Tahoma" w:hAnsi="Tahoma" w:cs="Tahoma"/>
                      <w:b/>
                      <w:color w:val="000000"/>
                      <w:sz w:val="28"/>
                    </w:rPr>
                    <w:tab/>
                  </w:r>
                  <w:r>
                    <w:rPr>
                      <w:rFonts w:ascii="Tahoma" w:hAnsi="Tahoma" w:cs="Tahoma"/>
                      <w:b/>
                      <w:color w:val="000000"/>
                      <w:sz w:val="28"/>
                    </w:rPr>
                    <w:tab/>
                  </w:r>
                  <w:r w:rsidRPr="006C386F">
                    <w:rPr>
                      <w:rFonts w:ascii="Tahoma" w:hAnsi="Tahoma" w:cs="Tahoma"/>
                      <w:color w:val="000000"/>
                      <w:sz w:val="28"/>
                    </w:rPr>
                    <w:t>Jezus Chrystus jest idealnym Wybranym Sługą Boga, został namaszczony Duchem Świętym i mocą.</w:t>
                  </w:r>
                </w:p>
                <w:p w:rsidR="00EA4236" w:rsidRPr="006C386F" w:rsidRDefault="00EA4236" w:rsidP="006C386F">
                  <w:pPr>
                    <w:jc w:val="both"/>
                    <w:rPr>
                      <w:rFonts w:ascii="Tahoma" w:hAnsi="Tahoma" w:cs="Tahoma"/>
                      <w:sz w:val="32"/>
                      <w:szCs w:val="26"/>
                    </w:rPr>
                  </w:pPr>
                  <w:r w:rsidRPr="006C386F">
                    <w:rPr>
                      <w:rFonts w:ascii="Tahoma" w:hAnsi="Tahoma" w:cs="Tahoma"/>
                      <w:b/>
                      <w:color w:val="000000"/>
                      <w:sz w:val="28"/>
                    </w:rPr>
                    <w:t>Ewangelia</w:t>
                  </w:r>
                  <w:r w:rsidRPr="006C386F">
                    <w:rPr>
                      <w:rFonts w:ascii="Tahoma" w:hAnsi="Tahoma" w:cs="Tahoma"/>
                      <w:b/>
                      <w:color w:val="000000"/>
                      <w:sz w:val="28"/>
                      <w:lang w:eastAsia="pl-PL"/>
                    </w:rPr>
                    <w:t xml:space="preserve"> Mt 3,13-17</w:t>
                  </w:r>
                  <w:r>
                    <w:rPr>
                      <w:rFonts w:ascii="Tahoma" w:hAnsi="Tahoma" w:cs="Tahoma"/>
                      <w:b/>
                      <w:color w:val="000000"/>
                      <w:sz w:val="28"/>
                      <w:lang w:eastAsia="pl-PL"/>
                    </w:rPr>
                    <w:tab/>
                  </w:r>
                  <w:r>
                    <w:rPr>
                      <w:rFonts w:ascii="Tahoma" w:hAnsi="Tahoma" w:cs="Tahoma"/>
                      <w:b/>
                      <w:color w:val="000000"/>
                      <w:sz w:val="28"/>
                      <w:lang w:eastAsia="pl-PL"/>
                    </w:rPr>
                    <w:tab/>
                  </w:r>
                  <w:r>
                    <w:rPr>
                      <w:rFonts w:ascii="Tahoma" w:hAnsi="Tahoma" w:cs="Tahoma"/>
                      <w:b/>
                      <w:color w:val="000000"/>
                      <w:sz w:val="28"/>
                      <w:lang w:eastAsia="pl-PL"/>
                    </w:rPr>
                    <w:tab/>
                  </w:r>
                  <w:r w:rsidRPr="006C386F">
                    <w:rPr>
                      <w:rFonts w:ascii="Tahoma" w:hAnsi="Tahoma" w:cs="Tahoma"/>
                      <w:color w:val="000000"/>
                      <w:sz w:val="28"/>
                    </w:rPr>
                    <w:t>Pan mówi o swoim Synu jako o umiłowanym, ponieważ On w sposób doskonały wypełni wolę Ojca – ogłosi ubogim dobrą nowinę o zbawieniu. Widocznym znakiem przyjęcia chrztu jest Duch Święty zstępujący na Jezusa w postaci gołębicy.</w:t>
                  </w:r>
                </w:p>
              </w:txbxContent>
            </v:textbox>
            <w10:wrap type="square" anchorx="margin" anchory="margin"/>
          </v:shape>
        </w:pict>
      </w:r>
      <w:r w:rsidR="004923D3" w:rsidRPr="00012515">
        <w:rPr>
          <w:rFonts w:ascii="Tahoma" w:hAnsi="Tahoma" w:cs="Tahoma"/>
          <w:b/>
          <w:bCs/>
          <w:color w:val="385623" w:themeColor="accent6" w:themeShade="80"/>
          <w:sz w:val="36"/>
          <w:szCs w:val="36"/>
        </w:rPr>
        <w:t>EWANGELIA NA DZIŚ</w:t>
      </w:r>
    </w:p>
    <w:p w:rsidR="00776950" w:rsidRPr="00782F8A" w:rsidRDefault="00862F7F" w:rsidP="00782F8A">
      <w:pPr>
        <w:pageBreakBefore/>
        <w:spacing w:before="840"/>
        <w:jc w:val="center"/>
        <w:rPr>
          <w:rFonts w:ascii="Tahoma" w:hAnsi="Tahoma" w:cs="Tahoma"/>
          <w:b/>
          <w:color w:val="70AD47" w:themeColor="accent6"/>
        </w:rPr>
      </w:pPr>
      <w:r w:rsidRPr="00862F7F">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862F7F" w:rsidP="009E159F">
      <w:pPr>
        <w:spacing w:before="360" w:line="240" w:lineRule="auto"/>
        <w:jc w:val="center"/>
        <w:rPr>
          <w:rFonts w:ascii="Tahoma" w:hAnsi="Tahoma" w:cs="Tahoma"/>
          <w:b/>
          <w:bCs/>
          <w:color w:val="92742A"/>
          <w:sz w:val="40"/>
          <w:szCs w:val="36"/>
        </w:rPr>
      </w:pPr>
      <w:r w:rsidRPr="00862F7F">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EA4236" w:rsidRPr="004A3DFB" w:rsidRDefault="00EA4236"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EA4236" w:rsidRDefault="00EA4236"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EA4236" w:rsidRPr="00B40EEE" w:rsidRDefault="00EA4236" w:rsidP="00A707D2">
                  <w:pPr>
                    <w:jc w:val="both"/>
                    <w:rPr>
                      <w:rFonts w:ascii="Tahoma" w:hAnsi="Tahoma" w:cs="Tahoma"/>
                      <w:sz w:val="26"/>
                      <w:szCs w:val="26"/>
                    </w:rPr>
                  </w:pPr>
                  <w:r>
                    <w:rPr>
                      <w:rFonts w:ascii="Tahoma" w:hAnsi="Tahoma" w:cs="Tahoma"/>
                      <w:sz w:val="28"/>
                      <w:szCs w:val="28"/>
                    </w:rPr>
                    <w:tab/>
                  </w:r>
                  <w:r>
                    <w:rPr>
                      <w:rFonts w:ascii="Monotype Corsiva" w:hAnsi="Monotype Corsiva" w:cs="Tahoma"/>
                      <w:b/>
                      <w:color w:val="002060"/>
                      <w:sz w:val="40"/>
                      <w:szCs w:val="28"/>
                    </w:rPr>
                    <w:t>Uzdrawianie</w:t>
                  </w:r>
                  <w:r>
                    <w:rPr>
                      <w:rFonts w:ascii="Tahoma" w:hAnsi="Tahoma" w:cs="Tahoma"/>
                      <w:sz w:val="28"/>
                      <w:szCs w:val="28"/>
                    </w:rPr>
                    <w:t xml:space="preserve"> </w:t>
                  </w:r>
                  <w:r w:rsidRPr="00C33492">
                    <w:rPr>
                      <w:rFonts w:ascii="Tahoma" w:hAnsi="Tahoma" w:cs="Tahoma"/>
                      <w:sz w:val="28"/>
                      <w:szCs w:val="28"/>
                    </w:rPr>
                    <w:t xml:space="preserve">– </w:t>
                  </w:r>
                  <w:r>
                    <w:rPr>
                      <w:rFonts w:ascii="Tahoma" w:hAnsi="Tahoma" w:cs="Tahoma"/>
                      <w:color w:val="C00000"/>
                      <w:sz w:val="24"/>
                      <w:szCs w:val="28"/>
                    </w:rPr>
                    <w:t>/kontynuacja</w:t>
                  </w:r>
                  <w:r w:rsidRPr="00FC59FD">
                    <w:rPr>
                      <w:rFonts w:ascii="Tahoma" w:hAnsi="Tahoma" w:cs="Tahoma"/>
                      <w:color w:val="C00000"/>
                      <w:sz w:val="24"/>
                      <w:szCs w:val="28"/>
                    </w:rPr>
                    <w:t>/</w:t>
                  </w:r>
                  <w:r>
                    <w:rPr>
                      <w:rFonts w:ascii="Tahoma" w:hAnsi="Tahoma" w:cs="Tahoma"/>
                      <w:color w:val="C00000"/>
                      <w:sz w:val="24"/>
                      <w:szCs w:val="28"/>
                    </w:rPr>
                    <w:t xml:space="preserve"> </w:t>
                  </w:r>
                  <w:r>
                    <w:rPr>
                      <w:rFonts w:ascii="Tahoma" w:hAnsi="Tahoma" w:cs="Tahoma"/>
                      <w:sz w:val="28"/>
                      <w:szCs w:val="28"/>
                    </w:rPr>
                    <w:t>Jezus przyszedł</w:t>
                  </w:r>
                  <w:r>
                    <w:rPr>
                      <w:rFonts w:ascii="Tahoma" w:hAnsi="Tahoma" w:cs="Tahoma"/>
                      <w:sz w:val="28"/>
                      <w:szCs w:val="28"/>
                    </w:rPr>
                    <w:tab/>
                    <w:t xml:space="preserve"> ogłosić nowe stworzenie, w którym nie będzie już grzechu, choroby ani śmierci. Nowe stworzenie już się zaczęło od zmartwychwstania Jezusa, ale zostanie dokończone w przyszłości. Ci, którzy w Niego wierzą, będą w nim uczestniczyć.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Chrystus uzdrawiając i odpuszczając grzechy chciał wszystkim pokazać, jakie jest nowe królestwo, i że jest ono realne. Jezus odniósł do siebie proroctwo Izajasza: „Duch Pański spoczywa na Mnie, ponieważ Mnie namaścił i posłał Mnie, abym ubogim niósł dobrą nowinę, więźniom głosił wolność, a niewidomym przejrzenie”. Uzdrawianie chorych na ciele i duszy było próbą, przedsmakiem nadchodzącej ery.</w:t>
                  </w:r>
                  <w:r>
                    <w:rPr>
                      <w:rFonts w:ascii="Tahoma" w:hAnsi="Tahoma" w:cs="Tahoma"/>
                      <w:sz w:val="28"/>
                      <w:szCs w:val="28"/>
                    </w:rPr>
                    <w:tab/>
                    <w:t>Dzieło uzdrawiania kontynuowane jest także przez uczniów Chrystusa. Paweł opisuje dar uzdrawiania przekazany każdemu Kościołowi. Dla Jakuba normalnym jest zwołanie starszych Kościoła, by modlić się za chorego. Radzi on chrześcijanom: „Wyznawajcie zatem sobie nawzajem grzechy, módlcie się jeden za drugiego, byście odzyskali zdrowie”. Zbawienie, jakie przynosi Jezus, jest zbawieniem całego ciała.</w:t>
                  </w:r>
                  <w:r>
                    <w:rPr>
                      <w:rFonts w:ascii="Tahoma" w:hAnsi="Tahoma" w:cs="Tahoma"/>
                      <w:sz w:val="28"/>
                      <w:szCs w:val="28"/>
                    </w:rPr>
                    <w:tab/>
                    <w:t>Ale dopóki „wszystkie rzeczy nie staną się nowe”, do końca czasów, Kościół nie może zawrócić procesu chorób, starzenia się i umierania. Ludzie nadal będą chorować, starzeć się i umierać. Bóg jednak chce, by Kościół niósł dalej posługę uzdrawiania, do czasu powrotu Jezusa. Wówczas w pełni zostanie ustanowione królestwo Boże i nie będzie już łez, bólu ani śmierci.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Rdz 3,14-19; Lb 21,4-9; 1 Krl 17,17-24; Pwt 7,12-15; 28,20-23; 2 Krl 4,18-37; 5; Mt 8,5-13.28-34; 9,32-33; 17,14-18; Mk 7,31-37; 10,46-52; Łk 4,18-19; 7,11-15; 8,41-42.49-56; 17,11-19; J 9; 11; Dz 3,1-1; i inne fragmenty; 1 Kor 15; Jk 5,14-16; Ap 21,1-5; 22,1-2</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FC59FD">
                    <w:rPr>
                      <w:rFonts w:ascii="Tahoma" w:hAnsi="Tahoma" w:cs="Tahoma"/>
                      <w:color w:val="C0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862F7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EA4236" w:rsidRDefault="00EA4236"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EA4236" w:rsidRDefault="00EA4236"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EA4236" w:rsidRPr="00542F88" w:rsidRDefault="00EA4236"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EA4236" w:rsidRPr="00542F88" w:rsidRDefault="00EA4236"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EA4236" w:rsidRPr="00542F88" w:rsidRDefault="00EA4236"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EA4236" w:rsidRDefault="00EA4236"/>
              </w:txbxContent>
            </v:textbox>
          </v:shape>
        </w:pict>
      </w:r>
    </w:p>
    <w:p w:rsidR="009A7CFB" w:rsidRDefault="00862F7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EA4236" w:rsidRPr="004629B5" w:rsidRDefault="00EA4236"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EA4236" w:rsidRDefault="00EA4236"/>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862F7F"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EA4236" w:rsidRPr="00EF2C73" w:rsidRDefault="00EA4236" w:rsidP="0080667D">
                  <w:pPr>
                    <w:spacing w:after="0"/>
                    <w:jc w:val="both"/>
                    <w:rPr>
                      <w:rFonts w:ascii="Monotype Corsiva" w:hAnsi="Monotype Corsiva"/>
                      <w:sz w:val="36"/>
                      <w:szCs w:val="36"/>
                    </w:rPr>
                  </w:pPr>
                  <w:r>
                    <w:rPr>
                      <w:rFonts w:ascii="Monotype Corsiva" w:hAnsi="Monotype Corsiva"/>
                      <w:sz w:val="36"/>
                      <w:szCs w:val="36"/>
                    </w:rPr>
                    <w:t>…niedzielę. Ludzi bardzo dużo, ale kłopot ze spowiednikami, bo każdy zajęty w swojej parafii.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21 X – Dzień powołań zakonnych. Siostra Felicjanka z Wawra głosi pogadanki dla dzieci i młodzieży i wyświetla przeźrocza.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11 XI – Pielgrzymka parafian autokarem do Częstochowy. Do Częstochowy władze nie dają autokarów, lecz parafianie zgłosili wyjazd do Oświęcimia przez Częstochowę i tak udało im się zdobyć pojazd. Pielgrzymi przywieźli z Jasnej Góry Akt ofiarowania się Matce Bożej, który uroczyście został zawieszony w Kościele w dniu 18 listopada b.r.</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 Święta Bożego Narodzenia dzieci tradycyjnie urządziły misterium ku czci Jezusa Narodzonego. Zebrały ofiary, które przeznaczyły na KUL. W tym roku odmalowano wewnętrznie Kościół, dokończono szalowanie organistówki, przeprowadzono remont obory.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Rok 1974. Rok Święty Jubileuszowy pod hasłem pojednania się z Chrystusem Panem i braćmi, oddaliśmy w ręce Bogarodzicy. Wszyscy parafianie przed obrazem Matki Bożej, obok zapalonej świecy jubileuszowej, ofiarowali swoje rodziny pod opiekę Matki Najświętszej. Na kolędzie omówiliśmy postanowienia Jubileuszowe: 1/ częsta Spowiedź Św. i Komunia Św., możliwe Pierwsze Piątki – 300 dzieci i młodzieży podjęło zobowiązanie, 2/ pobożne uczestnictwo we Mszy Św. niedzielnej, 3/ wspólna modlitwa wieczorna połączona z rachunkiem sumienia i czytaniem urywka Ewangelii – prawie w każdym domu już jest Ewangelia.</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62F7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EA4236" w:rsidRPr="00134AF8" w:rsidRDefault="00EA4236"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EA4236" w:rsidRPr="00134AF8" w:rsidRDefault="00EA4236"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862F7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187.5pt;height:592.5pt;z-index:251713536" strokecolor="white [3212]">
            <v:textbox style="mso-next-textbox:#_x0000_s1043">
              <w:txbxContent>
                <w:p w:rsidR="00EA4236" w:rsidRPr="009A6C2C" w:rsidRDefault="00EA4236"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EA4236" w:rsidRPr="0029643D" w:rsidRDefault="00EA4236"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EA4236" w:rsidRPr="006870BF" w:rsidRDefault="00EA4236" w:rsidP="00961F8F">
                  <w:pPr>
                    <w:spacing w:after="30" w:line="240" w:lineRule="auto"/>
                    <w:rPr>
                      <w:rFonts w:ascii="Monotype Corsiva" w:hAnsi="Monotype Corsiva" w:cs="Tahoma"/>
                      <w:sz w:val="24"/>
                      <w:szCs w:val="34"/>
                    </w:rPr>
                  </w:pPr>
                </w:p>
                <w:p w:rsidR="00EA4236" w:rsidRPr="006870BF" w:rsidRDefault="00EA4236" w:rsidP="00895B5A">
                  <w:pPr>
                    <w:spacing w:after="30" w:line="240" w:lineRule="auto"/>
                    <w:ind w:firstLine="708"/>
                    <w:jc w:val="both"/>
                    <w:rPr>
                      <w:rFonts w:ascii="Monotype Corsiva" w:hAnsi="Monotype Corsiva"/>
                      <w:sz w:val="36"/>
                      <w:szCs w:val="34"/>
                    </w:rPr>
                  </w:pPr>
                  <w:r>
                    <w:rPr>
                      <w:rFonts w:ascii="Monotype Corsiva" w:hAnsi="Monotype Corsiva"/>
                      <w:sz w:val="36"/>
                      <w:szCs w:val="34"/>
                    </w:rPr>
                    <w:t>Rodzice w podeszłym wieku, cieszący się nienagannym zdrowiem i pogodą ducha – radość bezcenna!</w:t>
                  </w:r>
                </w:p>
                <w:p w:rsidR="00EA4236" w:rsidRPr="006870BF" w:rsidRDefault="00EA4236" w:rsidP="00895B5A">
                  <w:pPr>
                    <w:spacing w:after="30" w:line="240" w:lineRule="auto"/>
                    <w:ind w:firstLine="708"/>
                    <w:jc w:val="both"/>
                    <w:rPr>
                      <w:rFonts w:ascii="Monotype Corsiva" w:hAnsi="Monotype Corsiva"/>
                      <w:sz w:val="24"/>
                      <w:szCs w:val="34"/>
                    </w:rPr>
                  </w:pPr>
                </w:p>
                <w:p w:rsidR="00EA4236" w:rsidRPr="006870BF" w:rsidRDefault="00EA4236"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Wychwytuj z każdego dnia chwile pełne małych radości i celebruj je.</w:t>
                  </w:r>
                </w:p>
                <w:p w:rsidR="00EA4236" w:rsidRPr="006870BF" w:rsidRDefault="00EA4236" w:rsidP="00EA51FD">
                  <w:pPr>
                    <w:spacing w:after="30" w:line="240" w:lineRule="auto"/>
                    <w:jc w:val="both"/>
                    <w:rPr>
                      <w:rFonts w:ascii="Monotype Corsiva" w:hAnsi="Monotype Corsiva"/>
                      <w:sz w:val="24"/>
                      <w:szCs w:val="34"/>
                    </w:rPr>
                  </w:pPr>
                </w:p>
                <w:p w:rsidR="00EA4236" w:rsidRDefault="00EA4236" w:rsidP="00EA51FD">
                  <w:pPr>
                    <w:spacing w:after="30" w:line="240" w:lineRule="auto"/>
                    <w:jc w:val="both"/>
                    <w:rPr>
                      <w:rFonts w:ascii="Monotype Corsiva" w:hAnsi="Monotype Corsiva"/>
                      <w:sz w:val="36"/>
                      <w:szCs w:val="34"/>
                    </w:rPr>
                  </w:pPr>
                  <w:r>
                    <w:rPr>
                      <w:rFonts w:ascii="Monotype Corsiva" w:hAnsi="Monotype Corsiva"/>
                      <w:noProof/>
                      <w:sz w:val="36"/>
                      <w:szCs w:val="34"/>
                      <w:lang w:eastAsia="pl-PL"/>
                    </w:rPr>
                    <w:drawing>
                      <wp:inline distT="0" distB="0" distL="0" distR="0">
                        <wp:extent cx="2131695" cy="565785"/>
                        <wp:effectExtent l="19050" t="0" r="1905"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131695" cy="565785"/>
                                </a:xfrm>
                                <a:prstGeom prst="rect">
                                  <a:avLst/>
                                </a:prstGeom>
                              </pic:spPr>
                            </pic:pic>
                          </a:graphicData>
                        </a:graphic>
                      </wp:inline>
                    </w:drawing>
                  </w:r>
                </w:p>
                <w:p w:rsidR="00EA4236" w:rsidRPr="006870BF" w:rsidRDefault="00EA4236" w:rsidP="00EA51FD">
                  <w:pPr>
                    <w:spacing w:after="30" w:line="240" w:lineRule="auto"/>
                    <w:jc w:val="both"/>
                    <w:rPr>
                      <w:rFonts w:ascii="Monotype Corsiva" w:hAnsi="Monotype Corsiva"/>
                      <w:sz w:val="24"/>
                      <w:szCs w:val="34"/>
                    </w:rPr>
                  </w:pPr>
                </w:p>
                <w:p w:rsidR="00EA4236" w:rsidRDefault="00EA4236"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EA4236" w:rsidRPr="006870BF" w:rsidRDefault="00EA4236" w:rsidP="00EA51FD">
                  <w:pPr>
                    <w:spacing w:after="30" w:line="240" w:lineRule="auto"/>
                    <w:jc w:val="center"/>
                    <w:rPr>
                      <w:rFonts w:ascii="Monotype Corsiva" w:hAnsi="Monotype Corsiva"/>
                      <w:sz w:val="24"/>
                      <w:szCs w:val="34"/>
                    </w:rPr>
                  </w:pPr>
                </w:p>
                <w:p w:rsidR="00EA4236" w:rsidRDefault="00EA4236" w:rsidP="0029643D">
                  <w:pPr>
                    <w:spacing w:after="30" w:line="240" w:lineRule="auto"/>
                    <w:jc w:val="center"/>
                    <w:rPr>
                      <w:rFonts w:ascii="Monotype Corsiva" w:hAnsi="Monotype Corsiva"/>
                      <w:sz w:val="36"/>
                      <w:szCs w:val="34"/>
                    </w:rPr>
                  </w:pPr>
                  <w:r>
                    <w:rPr>
                      <w:rFonts w:ascii="Monotype Corsiva" w:hAnsi="Monotype Corsiva"/>
                      <w:sz w:val="36"/>
                      <w:szCs w:val="34"/>
                    </w:rPr>
                    <w:t>Naturalne zdolności, podobnie jak naturalne rośliny, wymagają pielęgnowania.</w:t>
                  </w:r>
                </w:p>
                <w:p w:rsidR="00EA4236" w:rsidRPr="001C7BA2" w:rsidRDefault="00EA4236" w:rsidP="001C7BA2">
                  <w:pPr>
                    <w:spacing w:after="30" w:line="240" w:lineRule="auto"/>
                    <w:jc w:val="right"/>
                    <w:rPr>
                      <w:rFonts w:ascii="Monotype Corsiva" w:hAnsi="Monotype Corsiva"/>
                      <w:sz w:val="32"/>
                      <w:szCs w:val="34"/>
                    </w:rPr>
                  </w:pPr>
                  <w:r>
                    <w:rPr>
                      <w:rFonts w:ascii="Monotype Corsiva" w:hAnsi="Monotype Corsiva"/>
                      <w:sz w:val="32"/>
                      <w:szCs w:val="34"/>
                    </w:rPr>
                    <w:t>Bacon</w:t>
                  </w:r>
                </w:p>
                <w:p w:rsidR="00EA4236" w:rsidRDefault="00EA4236" w:rsidP="00DC166B">
                  <w:pPr>
                    <w:spacing w:after="30" w:line="240" w:lineRule="auto"/>
                    <w:jc w:val="center"/>
                    <w:rPr>
                      <w:rFonts w:ascii="Monotype Corsiva" w:hAnsi="Monotype Corsiva"/>
                      <w:sz w:val="36"/>
                      <w:szCs w:val="34"/>
                    </w:rPr>
                  </w:pPr>
                  <w:r>
                    <w:rPr>
                      <w:rFonts w:ascii="Monotype Corsiva" w:hAnsi="Monotype Corsiva"/>
                      <w:sz w:val="36"/>
                      <w:szCs w:val="34"/>
                    </w:rPr>
                    <w:t>Znajdujesz to, czego szukasz, umyka Ci to, co zaniedbujesz.</w:t>
                  </w:r>
                </w:p>
                <w:p w:rsidR="00EA4236" w:rsidRPr="001C7BA2" w:rsidRDefault="00EA4236" w:rsidP="00DC166B">
                  <w:pPr>
                    <w:spacing w:after="30" w:line="240" w:lineRule="auto"/>
                    <w:jc w:val="right"/>
                    <w:rPr>
                      <w:rFonts w:ascii="Monotype Corsiva" w:hAnsi="Monotype Corsiva"/>
                      <w:sz w:val="32"/>
                      <w:szCs w:val="34"/>
                    </w:rPr>
                  </w:pPr>
                  <w:r>
                    <w:rPr>
                      <w:rFonts w:ascii="Monotype Corsiva" w:hAnsi="Monotype Corsiva"/>
                      <w:sz w:val="32"/>
                      <w:szCs w:val="34"/>
                    </w:rPr>
                    <w:t>Sokrates</w:t>
                  </w:r>
                </w:p>
                <w:p w:rsidR="00EA4236" w:rsidRDefault="00EA4236"/>
              </w:txbxContent>
            </v:textbox>
          </v:shape>
        </w:pict>
      </w:r>
      <w:r>
        <w:rPr>
          <w:rFonts w:ascii="Tahoma" w:hAnsi="Tahoma" w:cs="Tahoma"/>
          <w:noProof/>
          <w:color w:val="000000"/>
          <w:sz w:val="32"/>
          <w:szCs w:val="32"/>
        </w:rPr>
        <w:pict>
          <v:shape id="_x0000_s1046" type="#_x0000_t202" style="position:absolute;left:0;text-align:left;margin-left:206.7pt;margin-top:44.8pt;width:346.5pt;height:594pt;z-index:251715584" strokecolor="white [3212]">
            <v:textbox style="mso-next-textbox:#_x0000_s1046">
              <w:txbxContent>
                <w:p w:rsidR="00EA4236" w:rsidRPr="00967C17" w:rsidRDefault="00EA4236"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EA4236" w:rsidRDefault="00EA4236" w:rsidP="00896BC5">
                  <w:pPr>
                    <w:jc w:val="center"/>
                    <w:rPr>
                      <w:rFonts w:ascii="Lucida Handwriting" w:hAnsi="Lucida Handwriting"/>
                      <w:sz w:val="28"/>
                    </w:rPr>
                  </w:pPr>
                  <w:r w:rsidRPr="00967C17">
                    <w:rPr>
                      <w:rFonts w:ascii="Lucida Handwriting" w:hAnsi="Lucida Handwriting"/>
                      <w:sz w:val="28"/>
                    </w:rPr>
                    <w:t>Mariarosa Guerrini OSA</w:t>
                  </w:r>
                </w:p>
                <w:p w:rsidR="00EA4236" w:rsidRDefault="00EA4236" w:rsidP="00896BC5">
                  <w:pPr>
                    <w:jc w:val="center"/>
                    <w:rPr>
                      <w:rFonts w:ascii="Lucida Handwriting" w:hAnsi="Lucida Handwriting"/>
                      <w:b/>
                    </w:rPr>
                  </w:pPr>
                  <w:r w:rsidRPr="0020587C">
                    <w:rPr>
                      <w:rFonts w:ascii="Lucida Handwriting" w:hAnsi="Lucida Handwriting"/>
                      <w:b/>
                    </w:rPr>
                    <w:t>TRUDNY ENTUZJASTYCZNY KATECHIZM JEZUSA</w:t>
                  </w:r>
                </w:p>
                <w:p w:rsidR="00EA4236" w:rsidRDefault="00EA4236" w:rsidP="00B010FD">
                  <w:pPr>
                    <w:jc w:val="center"/>
                    <w:rPr>
                      <w:noProof/>
                      <w:lang w:eastAsia="pl-PL"/>
                    </w:rPr>
                  </w:pPr>
                  <w:r>
                    <w:rPr>
                      <w:noProof/>
                      <w:lang w:eastAsia="pl-PL"/>
                    </w:rPr>
                    <w:drawing>
                      <wp:inline distT="0" distB="0" distL="0" distR="0">
                        <wp:extent cx="3803524" cy="5962650"/>
                        <wp:effectExtent l="19050" t="0" r="6476"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3808348" cy="5970212"/>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862F7F" w:rsidP="00FA4678">
      <w:pPr>
        <w:jc w:val="center"/>
        <w:rPr>
          <w:rFonts w:ascii="Times New Roman" w:hAnsi="Times New Roman"/>
          <w:b/>
          <w:color w:val="833C0B" w:themeColor="accent2" w:themeShade="80"/>
          <w:sz w:val="28"/>
          <w:szCs w:val="24"/>
        </w:rPr>
      </w:pPr>
      <w:r w:rsidRPr="00862F7F">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EA4236" w:rsidRDefault="00EA4236"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EA4236" w:rsidRPr="00B964CD" w:rsidRDefault="00EA4236" w:rsidP="00241865">
                  <w:pPr>
                    <w:ind w:firstLine="708"/>
                    <w:jc w:val="both"/>
                    <w:rPr>
                      <w:rFonts w:ascii="Tahoma" w:hAnsi="Tahoma" w:cs="Tahoma"/>
                      <w:color w:val="0070C0"/>
                      <w:sz w:val="24"/>
                      <w:szCs w:val="26"/>
                    </w:rPr>
                  </w:pPr>
                  <w:r w:rsidRPr="007123C9">
                    <w:rPr>
                      <w:rFonts w:ascii="Tahoma" w:hAnsi="Tahoma" w:cs="Tahoma"/>
                      <w:sz w:val="32"/>
                      <w:szCs w:val="26"/>
                    </w:rPr>
                    <w:t>Nasza odpowiedź</w:t>
                  </w:r>
                  <w:r>
                    <w:rPr>
                      <w:rFonts w:ascii="Tahoma" w:hAnsi="Tahoma" w:cs="Tahoma"/>
                      <w:sz w:val="32"/>
                      <w:szCs w:val="26"/>
                    </w:rPr>
                    <w:t xml:space="preserve"> </w:t>
                  </w:r>
                  <w:r w:rsidRPr="00195400">
                    <w:rPr>
                      <w:rFonts w:ascii="Tahoma" w:hAnsi="Tahoma" w:cs="Tahoma"/>
                      <w:color w:val="FF0000"/>
                      <w:sz w:val="24"/>
                      <w:szCs w:val="26"/>
                    </w:rPr>
                    <w:t>/kontynuacja/</w:t>
                  </w:r>
                  <w:r w:rsidRPr="007123C9">
                    <w:rPr>
                      <w:rFonts w:ascii="Tahoma" w:hAnsi="Tahoma" w:cs="Tahoma"/>
                      <w:sz w:val="32"/>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Zbliżając się do drzwi kościoła, jesteśmy świadomi, nawet jeśli jest to czasami tak trudne jak dojście do nich, że nasze życie zależy od tego, co czeka na nas wewnątrz kościoła: Prawdziwe Ciało i Krew Tego, który mówi: „Ja jestem drogą i prawdą, i życiem” /J 14,6/.</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Bez Chrystusa jesteśmy martwi.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Nikt o tym specjalnie nie myśli. Ludzie uważają się za bardzo racjonalnych i wyrafinowanych, ale wydaje się, że każdy zapomina o tym, że doświadczenie mówi nam, iż zaczynamy życie w łonie matki, a kiedy wydamy ostatni oddech, ciało natychmiast zaczyna się rozkładać i przestaje istnieć. Śmierć jest końcem… dopiero wiara w Boga uczy nas, że jest życie po śmierci.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Oczywiście inne rzeczy mogą wydawać się ważniejsze i będą takie, jeśli całość naszego życia jest tutaj. Ale jeśli jest szansa na życie po śmierci, to dojście do drzwi kościoła jest warte każdego wysiłku, jaki mogę podjąć. Właściwie przejście przez te drzwi jest najważniejszą rzeczą, jaką mam do zrobienia w ziemskim życiu.</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42718B">
                    <w:rPr>
                      <w:rFonts w:ascii="Tahoma" w:hAnsi="Tahoma" w:cs="Tahoma"/>
                      <w:b/>
                      <w:color w:val="0070C0"/>
                      <w:sz w:val="24"/>
                      <w:szCs w:val="26"/>
                    </w:rPr>
                    <w:t>Co to jest?</w:t>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r>
                  <w:r w:rsidRPr="0042718B">
                    <w:rPr>
                      <w:rFonts w:ascii="Tahoma" w:hAnsi="Tahoma" w:cs="Tahoma"/>
                      <w:color w:val="0070C0"/>
                      <w:sz w:val="24"/>
                      <w:szCs w:val="26"/>
                    </w:rPr>
                    <w:tab/>
                    <w:t xml:space="preserve">Osoba, która </w:t>
                  </w:r>
                  <w:r>
                    <w:rPr>
                      <w:rFonts w:ascii="Tahoma" w:hAnsi="Tahoma" w:cs="Tahoma"/>
                      <w:color w:val="0070C0"/>
                      <w:sz w:val="24"/>
                      <w:szCs w:val="26"/>
                    </w:rPr>
                    <w:t>nie była jeszcze ochrzczona i pragnie przystąpić do Kościoła katolickiego, rozpoczyna od czasu zapoznania się i formacji w sposobie chrześcijańskiego życia i wiary. Ten czas nazywa się „katechumenatem”, a osobę przygotowującą się „katechumenem”. Niekiedy ci, którzy pragną przystąpić do Kościoła katolickiego, a byli ochrzczeni w innym Kościele chrześcijańskim, również biorą udział w tych spotkaniach. W czasie Wigilii Paschalnej katechumeni są chrzczeni bierzmowani i przyjmują komunię świętą, stając się pełnymi uczestnikami chrześcijańskiej wspólnoty.</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444D1A" w:rsidRDefault="00CD6892" w:rsidP="009824EE">
      <w:pPr>
        <w:jc w:val="center"/>
        <w:rPr>
          <w:rFonts w:ascii="Tahoma" w:hAnsi="Tahoma" w:cs="Tahoma"/>
          <w:b/>
          <w:bCs/>
          <w:color w:val="C00000"/>
          <w:sz w:val="36"/>
          <w:szCs w:val="34"/>
        </w:rPr>
      </w:pPr>
      <w:r w:rsidRPr="00444D1A">
        <w:rPr>
          <w:rFonts w:ascii="Tahoma" w:hAnsi="Tahoma" w:cs="Tahoma"/>
          <w:b/>
          <w:bCs/>
          <w:color w:val="C00000"/>
          <w:sz w:val="36"/>
          <w:szCs w:val="34"/>
        </w:rPr>
        <w:lastRenderedPageBreak/>
        <w:t>INTENCJE MSZALNE</w:t>
      </w:r>
    </w:p>
    <w:p w:rsidR="009824EE" w:rsidRPr="00444D1A" w:rsidRDefault="00E01A1B" w:rsidP="009824EE">
      <w:pPr>
        <w:jc w:val="center"/>
        <w:rPr>
          <w:rFonts w:ascii="Tahoma" w:hAnsi="Tahoma" w:cs="Tahoma"/>
          <w:b/>
          <w:bCs/>
          <w:color w:val="C00000"/>
          <w:sz w:val="36"/>
          <w:szCs w:val="34"/>
        </w:rPr>
      </w:pPr>
      <w:r w:rsidRPr="00444D1A">
        <w:rPr>
          <w:rFonts w:ascii="Tahoma" w:hAnsi="Tahoma" w:cs="Tahoma"/>
          <w:b/>
          <w:bCs/>
          <w:color w:val="C00000"/>
          <w:sz w:val="36"/>
          <w:szCs w:val="34"/>
        </w:rPr>
        <w:t xml:space="preserve">TYDZIEŃ </w:t>
      </w:r>
      <w:r w:rsidR="00094455" w:rsidRPr="00444D1A">
        <w:rPr>
          <w:rFonts w:ascii="Tahoma" w:hAnsi="Tahoma" w:cs="Tahoma"/>
          <w:b/>
          <w:bCs/>
          <w:color w:val="C00000"/>
          <w:sz w:val="36"/>
          <w:szCs w:val="34"/>
        </w:rPr>
        <w:t>08</w:t>
      </w:r>
      <w:r w:rsidR="00E83C2A" w:rsidRPr="00444D1A">
        <w:rPr>
          <w:rFonts w:ascii="Tahoma" w:hAnsi="Tahoma" w:cs="Tahoma"/>
          <w:b/>
          <w:bCs/>
          <w:color w:val="C00000"/>
          <w:sz w:val="36"/>
          <w:szCs w:val="34"/>
        </w:rPr>
        <w:t>.01.2023</w:t>
      </w:r>
      <w:r w:rsidR="00BF00E7" w:rsidRPr="00444D1A">
        <w:rPr>
          <w:rFonts w:ascii="Tahoma" w:hAnsi="Tahoma" w:cs="Tahoma"/>
          <w:b/>
          <w:bCs/>
          <w:color w:val="C00000"/>
          <w:sz w:val="36"/>
          <w:szCs w:val="34"/>
        </w:rPr>
        <w:t xml:space="preserve"> </w:t>
      </w:r>
      <w:r w:rsidR="00CB0D88" w:rsidRPr="00444D1A">
        <w:rPr>
          <w:rFonts w:ascii="Tahoma" w:hAnsi="Tahoma" w:cs="Tahoma"/>
          <w:b/>
          <w:bCs/>
          <w:color w:val="C00000"/>
          <w:sz w:val="36"/>
          <w:szCs w:val="34"/>
        </w:rPr>
        <w:t xml:space="preserve">– </w:t>
      </w:r>
      <w:r w:rsidR="00094455" w:rsidRPr="00444D1A">
        <w:rPr>
          <w:rFonts w:ascii="Tahoma" w:hAnsi="Tahoma" w:cs="Tahoma"/>
          <w:b/>
          <w:bCs/>
          <w:color w:val="C00000"/>
          <w:sz w:val="36"/>
          <w:szCs w:val="34"/>
        </w:rPr>
        <w:t>15</w:t>
      </w:r>
      <w:r w:rsidR="00746FB3" w:rsidRPr="00444D1A">
        <w:rPr>
          <w:rFonts w:ascii="Tahoma" w:hAnsi="Tahoma" w:cs="Tahoma"/>
          <w:b/>
          <w:bCs/>
          <w:color w:val="C00000"/>
          <w:sz w:val="36"/>
          <w:szCs w:val="34"/>
        </w:rPr>
        <w:t>.</w:t>
      </w:r>
      <w:r w:rsidR="00CF7E7C" w:rsidRPr="00444D1A">
        <w:rPr>
          <w:rFonts w:ascii="Tahoma" w:hAnsi="Tahoma" w:cs="Tahoma"/>
          <w:b/>
          <w:bCs/>
          <w:color w:val="C00000"/>
          <w:sz w:val="36"/>
          <w:szCs w:val="34"/>
        </w:rPr>
        <w:t>01.2023</w:t>
      </w:r>
    </w:p>
    <w:tbl>
      <w:tblPr>
        <w:tblW w:w="11057" w:type="dxa"/>
        <w:tblInd w:w="108" w:type="dxa"/>
        <w:tblCellMar>
          <w:left w:w="10" w:type="dxa"/>
          <w:right w:w="10" w:type="dxa"/>
        </w:tblCellMar>
        <w:tblLook w:val="0000"/>
      </w:tblPr>
      <w:tblGrid>
        <w:gridCol w:w="2127"/>
        <w:gridCol w:w="8930"/>
      </w:tblGrid>
      <w:tr w:rsidR="00776950" w:rsidRPr="00D56AEB" w:rsidTr="00610380">
        <w:trPr>
          <w:trHeight w:val="867"/>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0C3E" w:rsidRDefault="00094455" w:rsidP="00E83C2A">
            <w:pPr>
              <w:spacing w:after="0" w:line="240" w:lineRule="auto"/>
              <w:jc w:val="center"/>
              <w:rPr>
                <w:rFonts w:ascii="Tahoma" w:hAnsi="Tahoma" w:cs="Tahoma"/>
                <w:b/>
                <w:bCs/>
                <w:color w:val="C00000"/>
                <w:sz w:val="26"/>
                <w:szCs w:val="26"/>
              </w:rPr>
            </w:pPr>
            <w:r w:rsidRPr="008F0C3E">
              <w:rPr>
                <w:rFonts w:ascii="Tahoma" w:hAnsi="Tahoma" w:cs="Tahoma"/>
                <w:b/>
                <w:bCs/>
                <w:color w:val="C00000"/>
                <w:sz w:val="26"/>
                <w:szCs w:val="26"/>
              </w:rPr>
              <w:t>08</w:t>
            </w:r>
            <w:r w:rsidR="00327CD1" w:rsidRPr="008F0C3E">
              <w:rPr>
                <w:rFonts w:ascii="Tahoma" w:hAnsi="Tahoma" w:cs="Tahoma"/>
                <w:b/>
                <w:bCs/>
                <w:color w:val="C00000"/>
                <w:sz w:val="26"/>
                <w:szCs w:val="26"/>
              </w:rPr>
              <w:t>.</w:t>
            </w:r>
            <w:r w:rsidR="00E83C2A" w:rsidRPr="008F0C3E">
              <w:rPr>
                <w:rFonts w:ascii="Tahoma" w:hAnsi="Tahoma" w:cs="Tahoma"/>
                <w:b/>
                <w:bCs/>
                <w:color w:val="C00000"/>
                <w:sz w:val="26"/>
                <w:szCs w:val="26"/>
              </w:rPr>
              <w:t>01</w:t>
            </w:r>
            <w:r w:rsidR="00B470BD" w:rsidRPr="008F0C3E">
              <w:rPr>
                <w:rFonts w:ascii="Tahoma" w:hAnsi="Tahoma" w:cs="Tahoma"/>
                <w:b/>
                <w:bCs/>
                <w:color w:val="C00000"/>
                <w:sz w:val="26"/>
                <w:szCs w:val="26"/>
              </w:rPr>
              <w:t xml:space="preserve"> </w:t>
            </w:r>
            <w:r w:rsidR="00EF2C73" w:rsidRPr="008F0C3E">
              <w:rPr>
                <w:rFonts w:ascii="Tahoma" w:hAnsi="Tahoma" w:cs="Tahoma"/>
                <w:b/>
                <w:bCs/>
                <w:color w:val="C00000"/>
                <w:sz w:val="26"/>
                <w:szCs w:val="26"/>
              </w:rPr>
              <w:t>–</w:t>
            </w:r>
            <w:r w:rsidR="00B470BD" w:rsidRPr="008F0C3E">
              <w:rPr>
                <w:rFonts w:ascii="Tahoma" w:hAnsi="Tahoma" w:cs="Tahoma"/>
                <w:b/>
                <w:bCs/>
                <w:color w:val="C00000"/>
                <w:sz w:val="26"/>
                <w:szCs w:val="26"/>
              </w:rPr>
              <w:t xml:space="preserve"> Niedziela</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3FE0" w:rsidRPr="008F0C3E" w:rsidRDefault="00493FE0" w:rsidP="00493FE0">
            <w:pPr>
              <w:spacing w:after="0" w:line="240" w:lineRule="auto"/>
              <w:ind w:left="567"/>
              <w:rPr>
                <w:rFonts w:ascii="Tahoma" w:hAnsi="Tahoma" w:cs="Tahoma"/>
                <w:sz w:val="26"/>
                <w:szCs w:val="26"/>
              </w:rPr>
            </w:pPr>
            <w:r w:rsidRPr="008F0C3E">
              <w:rPr>
                <w:rFonts w:ascii="Tahoma" w:hAnsi="Tahoma" w:cs="Tahoma"/>
                <w:sz w:val="26"/>
                <w:szCs w:val="26"/>
              </w:rPr>
              <w:t>08.00 – + Łukasz Wałpuski</w:t>
            </w:r>
          </w:p>
          <w:p w:rsidR="00493FE0" w:rsidRPr="008F0C3E" w:rsidRDefault="00493FE0" w:rsidP="00493FE0">
            <w:pPr>
              <w:spacing w:after="0" w:line="240" w:lineRule="auto"/>
              <w:ind w:left="567"/>
              <w:rPr>
                <w:rFonts w:ascii="Tahoma" w:hAnsi="Tahoma" w:cs="Tahoma"/>
                <w:sz w:val="26"/>
                <w:szCs w:val="26"/>
              </w:rPr>
            </w:pPr>
            <w:r w:rsidRPr="008F0C3E">
              <w:rPr>
                <w:rFonts w:ascii="Tahoma" w:hAnsi="Tahoma" w:cs="Tahoma"/>
                <w:sz w:val="26"/>
                <w:szCs w:val="26"/>
              </w:rPr>
              <w:t>08.00 – + Rozalia i Aleksander Gut /greg/ -</w:t>
            </w:r>
            <w:r w:rsidRPr="008F0C3E">
              <w:rPr>
                <w:rFonts w:ascii="Tahoma" w:hAnsi="Tahoma" w:cs="Tahoma"/>
                <w:sz w:val="26"/>
                <w:szCs w:val="26"/>
                <w:u w:val="single"/>
              </w:rPr>
              <w:t xml:space="preserve"> int. odpr. poza parafią</w:t>
            </w:r>
          </w:p>
          <w:p w:rsidR="00133A21" w:rsidRPr="008F0C3E" w:rsidRDefault="00493FE0" w:rsidP="00493FE0">
            <w:pPr>
              <w:tabs>
                <w:tab w:val="left" w:pos="5730"/>
              </w:tabs>
              <w:spacing w:after="0" w:line="240" w:lineRule="auto"/>
              <w:ind w:left="567"/>
              <w:rPr>
                <w:rFonts w:ascii="Tahoma" w:hAnsi="Tahoma" w:cs="Tahoma"/>
                <w:sz w:val="26"/>
                <w:szCs w:val="26"/>
                <w:u w:val="single"/>
              </w:rPr>
            </w:pPr>
            <w:r w:rsidRPr="008F0C3E">
              <w:rPr>
                <w:rFonts w:ascii="Tahoma" w:hAnsi="Tahoma" w:cs="Tahoma"/>
                <w:sz w:val="26"/>
                <w:szCs w:val="26"/>
              </w:rPr>
              <w:t>11.00 – + Helena i Teofil Antosiak</w:t>
            </w:r>
          </w:p>
        </w:tc>
      </w:tr>
      <w:tr w:rsidR="00776950" w:rsidRPr="00D56AEB" w:rsidTr="00610380">
        <w:trPr>
          <w:trHeight w:val="571"/>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0C3E" w:rsidRDefault="00094455" w:rsidP="006B0822">
            <w:pPr>
              <w:spacing w:after="0" w:line="240" w:lineRule="auto"/>
              <w:jc w:val="center"/>
              <w:rPr>
                <w:rFonts w:ascii="Tahoma" w:hAnsi="Tahoma" w:cs="Tahoma"/>
                <w:b/>
                <w:bCs/>
                <w:sz w:val="26"/>
                <w:szCs w:val="26"/>
              </w:rPr>
            </w:pPr>
            <w:r w:rsidRPr="008F0C3E">
              <w:rPr>
                <w:rFonts w:ascii="Tahoma" w:hAnsi="Tahoma" w:cs="Tahoma"/>
                <w:b/>
                <w:bCs/>
                <w:sz w:val="26"/>
                <w:szCs w:val="26"/>
              </w:rPr>
              <w:t>09</w:t>
            </w:r>
            <w:r w:rsidR="00E83C2A" w:rsidRPr="008F0C3E">
              <w:rPr>
                <w:rFonts w:ascii="Tahoma" w:hAnsi="Tahoma" w:cs="Tahoma"/>
                <w:b/>
                <w:bCs/>
                <w:sz w:val="26"/>
                <w:szCs w:val="26"/>
              </w:rPr>
              <w:t>.01</w:t>
            </w:r>
            <w:r w:rsidR="00434AAB" w:rsidRPr="008F0C3E">
              <w:rPr>
                <w:rFonts w:ascii="Tahoma" w:hAnsi="Tahoma" w:cs="Tahoma"/>
                <w:b/>
                <w:bCs/>
                <w:sz w:val="26"/>
                <w:szCs w:val="26"/>
              </w:rPr>
              <w:t xml:space="preserve"> </w:t>
            </w:r>
            <w:r w:rsidR="00F50C98" w:rsidRPr="008F0C3E">
              <w:rPr>
                <w:rFonts w:ascii="Tahoma" w:hAnsi="Tahoma" w:cs="Tahoma"/>
                <w:b/>
                <w:bCs/>
                <w:sz w:val="26"/>
                <w:szCs w:val="26"/>
              </w:rPr>
              <w:t>–</w:t>
            </w:r>
            <w:r w:rsidR="00434AAB" w:rsidRPr="008F0C3E">
              <w:rPr>
                <w:rFonts w:ascii="Tahoma" w:hAnsi="Tahoma" w:cs="Tahoma"/>
                <w:b/>
                <w:bCs/>
                <w:sz w:val="26"/>
                <w:szCs w:val="26"/>
              </w:rPr>
              <w:t xml:space="preserve"> Poniedziałek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43DF" w:rsidRPr="008F0C3E" w:rsidRDefault="00533E73" w:rsidP="004843DF">
            <w:pPr>
              <w:spacing w:after="0" w:line="240" w:lineRule="auto"/>
              <w:ind w:left="567"/>
              <w:rPr>
                <w:rFonts w:ascii="Tahoma" w:hAnsi="Tahoma" w:cs="Tahoma"/>
                <w:sz w:val="26"/>
                <w:szCs w:val="26"/>
              </w:rPr>
            </w:pPr>
            <w:r w:rsidRPr="008F0C3E">
              <w:rPr>
                <w:rFonts w:ascii="Tahoma" w:hAnsi="Tahoma" w:cs="Tahoma"/>
                <w:sz w:val="26"/>
                <w:szCs w:val="26"/>
              </w:rPr>
              <w:t>07.3</w:t>
            </w:r>
            <w:r w:rsidR="00531A6C" w:rsidRPr="008F0C3E">
              <w:rPr>
                <w:rFonts w:ascii="Tahoma" w:hAnsi="Tahoma" w:cs="Tahoma"/>
                <w:sz w:val="26"/>
                <w:szCs w:val="26"/>
              </w:rPr>
              <w:t>0 –</w:t>
            </w:r>
            <w:r w:rsidR="008A6FF1" w:rsidRPr="008F0C3E">
              <w:rPr>
                <w:rFonts w:ascii="Tahoma" w:hAnsi="Tahoma" w:cs="Tahoma"/>
                <w:sz w:val="26"/>
                <w:szCs w:val="26"/>
              </w:rPr>
              <w:t xml:space="preserve"> O łaskę zdrowia, opiekę Matki Bożej</w:t>
            </w:r>
            <w:r w:rsidR="00EA4236" w:rsidRPr="008F0C3E">
              <w:rPr>
                <w:rFonts w:ascii="Tahoma" w:hAnsi="Tahoma" w:cs="Tahoma"/>
                <w:sz w:val="26"/>
                <w:szCs w:val="26"/>
              </w:rPr>
              <w:t xml:space="preserve"> i błogosławieństwo Boże dla Bartłomieja z okazji 15 rocznicy urodzin</w:t>
            </w:r>
          </w:p>
          <w:p w:rsidR="00531A6C" w:rsidRPr="008F0C3E" w:rsidRDefault="004843DF" w:rsidP="004843DF">
            <w:pPr>
              <w:spacing w:after="0" w:line="240" w:lineRule="auto"/>
              <w:ind w:left="567"/>
              <w:rPr>
                <w:rFonts w:ascii="Tahoma" w:hAnsi="Tahoma" w:cs="Tahoma"/>
                <w:sz w:val="26"/>
                <w:szCs w:val="26"/>
              </w:rPr>
            </w:pPr>
            <w:r w:rsidRPr="008F0C3E">
              <w:rPr>
                <w:rFonts w:ascii="Tahoma" w:hAnsi="Tahoma" w:cs="Tahoma"/>
                <w:sz w:val="26"/>
                <w:szCs w:val="26"/>
              </w:rPr>
              <w:t>07.30 – + R</w:t>
            </w:r>
            <w:r w:rsidR="00B45A7F" w:rsidRPr="008F0C3E">
              <w:rPr>
                <w:rFonts w:ascii="Tahoma" w:hAnsi="Tahoma" w:cs="Tahoma"/>
                <w:sz w:val="26"/>
                <w:szCs w:val="26"/>
              </w:rPr>
              <w:t>ozalia i Aleksander Gut /greg/</w:t>
            </w:r>
            <w:r w:rsidRPr="008F0C3E">
              <w:rPr>
                <w:rFonts w:ascii="Tahoma" w:hAnsi="Tahoma" w:cs="Tahoma"/>
                <w:sz w:val="26"/>
                <w:szCs w:val="26"/>
              </w:rPr>
              <w:t xml:space="preserve"> -</w:t>
            </w:r>
            <w:r w:rsidRPr="008F0C3E">
              <w:rPr>
                <w:rFonts w:ascii="Tahoma" w:hAnsi="Tahoma" w:cs="Tahoma"/>
                <w:sz w:val="26"/>
                <w:szCs w:val="26"/>
                <w:u w:val="single"/>
              </w:rPr>
              <w:t xml:space="preserve"> int. odpr. poza parafią</w:t>
            </w:r>
          </w:p>
          <w:p w:rsidR="00CD1C18" w:rsidRPr="008F0C3E" w:rsidRDefault="00533E73" w:rsidP="00533E73">
            <w:pPr>
              <w:spacing w:after="0" w:line="240" w:lineRule="auto"/>
              <w:ind w:left="567"/>
              <w:rPr>
                <w:rFonts w:ascii="Tahoma" w:hAnsi="Tahoma" w:cs="Tahoma"/>
                <w:sz w:val="26"/>
                <w:szCs w:val="26"/>
              </w:rPr>
            </w:pPr>
            <w:r w:rsidRPr="008F0C3E">
              <w:rPr>
                <w:rFonts w:ascii="Tahoma" w:hAnsi="Tahoma" w:cs="Tahoma"/>
                <w:sz w:val="26"/>
                <w:szCs w:val="26"/>
              </w:rPr>
              <w:t>08</w:t>
            </w:r>
            <w:r w:rsidR="00E14613" w:rsidRPr="008F0C3E">
              <w:rPr>
                <w:rFonts w:ascii="Tahoma" w:hAnsi="Tahoma" w:cs="Tahoma"/>
                <w:sz w:val="26"/>
                <w:szCs w:val="26"/>
              </w:rPr>
              <w:t>.0</w:t>
            </w:r>
            <w:r w:rsidR="00096B65" w:rsidRPr="008F0C3E">
              <w:rPr>
                <w:rFonts w:ascii="Tahoma" w:hAnsi="Tahoma" w:cs="Tahoma"/>
                <w:sz w:val="26"/>
                <w:szCs w:val="26"/>
              </w:rPr>
              <w:t>0</w:t>
            </w:r>
            <w:r w:rsidR="00434AAB" w:rsidRPr="008F0C3E">
              <w:rPr>
                <w:rFonts w:ascii="Tahoma" w:hAnsi="Tahoma" w:cs="Tahoma"/>
                <w:sz w:val="26"/>
                <w:szCs w:val="26"/>
              </w:rPr>
              <w:t xml:space="preserve"> –</w:t>
            </w:r>
            <w:r w:rsidR="003D2A90" w:rsidRPr="008F0C3E">
              <w:rPr>
                <w:rFonts w:ascii="Tahoma" w:hAnsi="Tahoma" w:cs="Tahoma"/>
                <w:sz w:val="26"/>
                <w:szCs w:val="26"/>
              </w:rPr>
              <w:t xml:space="preserve"> </w:t>
            </w:r>
            <w:r w:rsidR="00EA4236" w:rsidRPr="008F0C3E">
              <w:rPr>
                <w:rFonts w:ascii="Tahoma" w:hAnsi="Tahoma" w:cs="Tahoma"/>
                <w:sz w:val="26"/>
                <w:szCs w:val="26"/>
              </w:rPr>
              <w:t>+ Walenty Piórkowski, Władysława, Henryk i Bolesław</w:t>
            </w:r>
          </w:p>
        </w:tc>
      </w:tr>
      <w:tr w:rsidR="00776950" w:rsidRPr="00D56AEB" w:rsidTr="00610380">
        <w:trPr>
          <w:trHeight w:val="512"/>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0C3E" w:rsidRDefault="00094455" w:rsidP="00600B75">
            <w:pPr>
              <w:spacing w:after="0" w:line="240" w:lineRule="auto"/>
              <w:jc w:val="center"/>
              <w:rPr>
                <w:rFonts w:ascii="Tahoma" w:hAnsi="Tahoma" w:cs="Tahoma"/>
                <w:b/>
                <w:bCs/>
                <w:sz w:val="26"/>
                <w:szCs w:val="26"/>
              </w:rPr>
            </w:pPr>
            <w:r w:rsidRPr="008F0C3E">
              <w:rPr>
                <w:rFonts w:ascii="Tahoma" w:hAnsi="Tahoma" w:cs="Tahoma"/>
                <w:b/>
                <w:bCs/>
                <w:sz w:val="26"/>
                <w:szCs w:val="26"/>
              </w:rPr>
              <w:t>10</w:t>
            </w:r>
            <w:r w:rsidR="00E83C2A" w:rsidRPr="008F0C3E">
              <w:rPr>
                <w:rFonts w:ascii="Tahoma" w:hAnsi="Tahoma" w:cs="Tahoma"/>
                <w:b/>
                <w:bCs/>
                <w:sz w:val="26"/>
                <w:szCs w:val="26"/>
              </w:rPr>
              <w:t>.01</w:t>
            </w:r>
            <w:r w:rsidR="00434AAB" w:rsidRPr="008F0C3E">
              <w:rPr>
                <w:rFonts w:ascii="Tahoma" w:hAnsi="Tahoma" w:cs="Tahoma"/>
                <w:b/>
                <w:bCs/>
                <w:sz w:val="26"/>
                <w:szCs w:val="26"/>
              </w:rPr>
              <w:t xml:space="preserve"> - Wtorek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8F0C3E" w:rsidRDefault="00B45A7F" w:rsidP="00B45A7F">
            <w:pPr>
              <w:spacing w:after="0" w:line="240" w:lineRule="auto"/>
              <w:ind w:left="567"/>
              <w:rPr>
                <w:rFonts w:ascii="Tahoma" w:hAnsi="Tahoma" w:cs="Tahoma"/>
                <w:sz w:val="26"/>
                <w:szCs w:val="26"/>
              </w:rPr>
            </w:pPr>
            <w:r w:rsidRPr="008F0C3E">
              <w:rPr>
                <w:rFonts w:ascii="Tahoma" w:hAnsi="Tahoma" w:cs="Tahoma"/>
                <w:sz w:val="26"/>
                <w:szCs w:val="26"/>
              </w:rPr>
              <w:t>07.30 – + Rozalia i Aleksander Gut /greg/</w:t>
            </w:r>
          </w:p>
          <w:p w:rsidR="00D64B43" w:rsidRPr="008F0C3E" w:rsidRDefault="00D64B43" w:rsidP="008F0C3E">
            <w:pPr>
              <w:spacing w:after="0" w:line="240" w:lineRule="auto"/>
              <w:ind w:left="567"/>
              <w:rPr>
                <w:rFonts w:ascii="Tahoma" w:hAnsi="Tahoma" w:cs="Tahoma"/>
                <w:sz w:val="26"/>
                <w:szCs w:val="26"/>
              </w:rPr>
            </w:pPr>
            <w:r w:rsidRPr="008F0C3E">
              <w:rPr>
                <w:rFonts w:ascii="Tahoma" w:hAnsi="Tahoma" w:cs="Tahoma"/>
                <w:sz w:val="26"/>
                <w:szCs w:val="26"/>
              </w:rPr>
              <w:t>08.00</w:t>
            </w:r>
            <w:r w:rsidR="004369FB" w:rsidRPr="008F0C3E">
              <w:rPr>
                <w:rFonts w:ascii="Tahoma" w:hAnsi="Tahoma" w:cs="Tahoma"/>
                <w:sz w:val="26"/>
                <w:szCs w:val="26"/>
              </w:rPr>
              <w:t xml:space="preserve"> – </w:t>
            </w:r>
            <w:r w:rsidRPr="008F0C3E">
              <w:rPr>
                <w:rFonts w:ascii="Tahoma" w:hAnsi="Tahoma" w:cs="Tahoma"/>
                <w:sz w:val="26"/>
                <w:szCs w:val="26"/>
              </w:rPr>
              <w:t xml:space="preserve">+ </w:t>
            </w:r>
            <w:r w:rsidR="00EA25C6" w:rsidRPr="008F0C3E">
              <w:rPr>
                <w:rFonts w:ascii="Tahoma" w:hAnsi="Tahoma" w:cs="Tahoma"/>
                <w:sz w:val="26"/>
                <w:szCs w:val="26"/>
              </w:rPr>
              <w:t>Helena Pawłowska – int</w:t>
            </w:r>
            <w:r w:rsidR="008F0C3E">
              <w:rPr>
                <w:rFonts w:ascii="Tahoma" w:hAnsi="Tahoma" w:cs="Tahoma"/>
                <w:sz w:val="26"/>
                <w:szCs w:val="26"/>
              </w:rPr>
              <w:t>encja</w:t>
            </w:r>
            <w:r w:rsidR="00EA25C6" w:rsidRPr="008F0C3E">
              <w:rPr>
                <w:rFonts w:ascii="Tahoma" w:hAnsi="Tahoma" w:cs="Tahoma"/>
                <w:sz w:val="26"/>
                <w:szCs w:val="26"/>
              </w:rPr>
              <w:t xml:space="preserve"> od córki i całej rodziny Dąbkowskich</w:t>
            </w:r>
            <w:r w:rsidR="00EB66A4">
              <w:rPr>
                <w:rFonts w:ascii="Tahoma" w:hAnsi="Tahoma" w:cs="Tahoma"/>
                <w:sz w:val="26"/>
                <w:szCs w:val="26"/>
              </w:rPr>
              <w:t>,</w:t>
            </w:r>
            <w:r w:rsidR="00EA25C6" w:rsidRPr="008F0C3E">
              <w:rPr>
                <w:rFonts w:ascii="Tahoma" w:hAnsi="Tahoma" w:cs="Tahoma"/>
                <w:sz w:val="26"/>
                <w:szCs w:val="26"/>
              </w:rPr>
              <w:t xml:space="preserve"> a także od wnuczków – int</w:t>
            </w:r>
            <w:r w:rsidR="008F0C3E">
              <w:rPr>
                <w:rFonts w:ascii="Tahoma" w:hAnsi="Tahoma" w:cs="Tahoma"/>
                <w:sz w:val="26"/>
                <w:szCs w:val="26"/>
              </w:rPr>
              <w:t>encja</w:t>
            </w:r>
            <w:r w:rsidR="00EA25C6" w:rsidRPr="008F0C3E">
              <w:rPr>
                <w:rFonts w:ascii="Tahoma" w:hAnsi="Tahoma" w:cs="Tahoma"/>
                <w:sz w:val="26"/>
                <w:szCs w:val="26"/>
              </w:rPr>
              <w:t xml:space="preserve"> z okazji rocznicy urodzin zmarłej</w:t>
            </w:r>
          </w:p>
        </w:tc>
      </w:tr>
      <w:tr w:rsidR="00776950" w:rsidRPr="00D56AEB" w:rsidTr="00610380">
        <w:trPr>
          <w:trHeight w:val="95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0C3E" w:rsidRDefault="00094455" w:rsidP="00CE3463">
            <w:pPr>
              <w:spacing w:after="0" w:line="240" w:lineRule="auto"/>
              <w:jc w:val="center"/>
              <w:rPr>
                <w:rFonts w:ascii="Tahoma" w:hAnsi="Tahoma" w:cs="Tahoma"/>
                <w:b/>
                <w:bCs/>
                <w:sz w:val="26"/>
                <w:szCs w:val="26"/>
              </w:rPr>
            </w:pPr>
            <w:r w:rsidRPr="008F0C3E">
              <w:rPr>
                <w:rFonts w:ascii="Tahoma" w:hAnsi="Tahoma" w:cs="Tahoma"/>
                <w:b/>
                <w:bCs/>
                <w:sz w:val="26"/>
                <w:szCs w:val="26"/>
              </w:rPr>
              <w:t>11</w:t>
            </w:r>
            <w:r w:rsidR="00E83C2A" w:rsidRPr="008F0C3E">
              <w:rPr>
                <w:rFonts w:ascii="Tahoma" w:hAnsi="Tahoma" w:cs="Tahoma"/>
                <w:b/>
                <w:bCs/>
                <w:sz w:val="26"/>
                <w:szCs w:val="26"/>
              </w:rPr>
              <w:t>.01</w:t>
            </w:r>
            <w:r w:rsidR="00434AAB" w:rsidRPr="008F0C3E">
              <w:rPr>
                <w:rFonts w:ascii="Tahoma" w:hAnsi="Tahoma" w:cs="Tahoma"/>
                <w:b/>
                <w:bCs/>
                <w:sz w:val="26"/>
                <w:szCs w:val="26"/>
              </w:rPr>
              <w:t xml:space="preserve"> – Środa</w:t>
            </w:r>
          </w:p>
          <w:p w:rsidR="000A765A" w:rsidRPr="008F0C3E" w:rsidRDefault="000A765A" w:rsidP="00CE3463">
            <w:pPr>
              <w:spacing w:after="0" w:line="240" w:lineRule="auto"/>
              <w:jc w:val="center"/>
              <w:rPr>
                <w:rFonts w:ascii="Tahoma" w:hAnsi="Tahoma" w:cs="Tahoma"/>
                <w:b/>
                <w:bCs/>
                <w:sz w:val="26"/>
                <w:szCs w:val="26"/>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8F0C3E" w:rsidRDefault="00105276" w:rsidP="00105276">
            <w:pPr>
              <w:spacing w:after="0" w:line="240" w:lineRule="auto"/>
              <w:ind w:left="567"/>
              <w:jc w:val="center"/>
              <w:rPr>
                <w:rFonts w:ascii="Tahoma" w:hAnsi="Tahoma" w:cs="Tahoma"/>
                <w:color w:val="FF0000"/>
                <w:sz w:val="26"/>
                <w:szCs w:val="26"/>
              </w:rPr>
            </w:pPr>
            <w:r w:rsidRPr="008F0C3E">
              <w:rPr>
                <w:rFonts w:ascii="Tahoma" w:hAnsi="Tahoma" w:cs="Tahoma"/>
                <w:color w:val="FF0000"/>
                <w:sz w:val="26"/>
                <w:szCs w:val="26"/>
              </w:rPr>
              <w:t>07.20 – Nowenna do św. Józefa</w:t>
            </w:r>
          </w:p>
          <w:p w:rsidR="008F0C3E" w:rsidRDefault="008F0C3E" w:rsidP="005C4245">
            <w:pPr>
              <w:spacing w:after="0" w:line="240" w:lineRule="auto"/>
              <w:ind w:left="567"/>
              <w:rPr>
                <w:rFonts w:ascii="Tahoma" w:hAnsi="Tahoma" w:cs="Tahoma"/>
                <w:sz w:val="26"/>
                <w:szCs w:val="26"/>
              </w:rPr>
            </w:pPr>
            <w:r>
              <w:rPr>
                <w:rFonts w:ascii="Tahoma" w:hAnsi="Tahoma" w:cs="Tahoma"/>
                <w:sz w:val="26"/>
                <w:szCs w:val="26"/>
              </w:rPr>
              <w:t>07.30 – + Bronisława Klask /up/</w:t>
            </w:r>
          </w:p>
          <w:p w:rsidR="00D05CB1" w:rsidRPr="008F0C3E" w:rsidRDefault="005C4245" w:rsidP="005C4245">
            <w:pPr>
              <w:spacing w:after="0" w:line="240" w:lineRule="auto"/>
              <w:ind w:left="567"/>
              <w:rPr>
                <w:rFonts w:ascii="Tahoma" w:hAnsi="Tahoma" w:cs="Tahoma"/>
                <w:sz w:val="26"/>
                <w:szCs w:val="26"/>
              </w:rPr>
            </w:pPr>
            <w:r w:rsidRPr="008F0C3E">
              <w:rPr>
                <w:rFonts w:ascii="Tahoma" w:hAnsi="Tahoma" w:cs="Tahoma"/>
                <w:sz w:val="26"/>
                <w:szCs w:val="26"/>
              </w:rPr>
              <w:t>07.30 – + Rozalia i Aleksander Gut /greg/</w:t>
            </w:r>
            <w:r w:rsidR="00EA25C6" w:rsidRPr="008F0C3E">
              <w:rPr>
                <w:rFonts w:ascii="Tahoma" w:hAnsi="Tahoma" w:cs="Tahoma"/>
                <w:sz w:val="26"/>
                <w:szCs w:val="26"/>
              </w:rPr>
              <w:t>-</w:t>
            </w:r>
            <w:r w:rsidR="00EA25C6" w:rsidRPr="008F0C3E">
              <w:rPr>
                <w:rFonts w:ascii="Tahoma" w:hAnsi="Tahoma" w:cs="Tahoma"/>
                <w:sz w:val="26"/>
                <w:szCs w:val="26"/>
                <w:u w:val="single"/>
              </w:rPr>
              <w:t xml:space="preserve"> int. odpr. poza parafią</w:t>
            </w:r>
          </w:p>
          <w:p w:rsidR="00D64B43" w:rsidRPr="008F0C3E" w:rsidRDefault="00D64B43" w:rsidP="00D64B43">
            <w:pPr>
              <w:spacing w:after="0" w:line="240" w:lineRule="auto"/>
              <w:ind w:left="567"/>
              <w:jc w:val="center"/>
              <w:rPr>
                <w:rFonts w:ascii="Tahoma" w:hAnsi="Tahoma" w:cs="Tahoma"/>
                <w:color w:val="0070C0"/>
                <w:sz w:val="26"/>
                <w:szCs w:val="26"/>
              </w:rPr>
            </w:pPr>
            <w:r w:rsidRPr="008F0C3E">
              <w:rPr>
                <w:rFonts w:ascii="Tahoma" w:hAnsi="Tahoma" w:cs="Tahoma"/>
                <w:color w:val="0070C0"/>
                <w:sz w:val="26"/>
                <w:szCs w:val="26"/>
              </w:rPr>
              <w:t>Nowenna do Matki Bożej Nieustającej Pomocy</w:t>
            </w:r>
          </w:p>
          <w:p w:rsidR="00E015AC" w:rsidRPr="008F0C3E" w:rsidRDefault="00D64B43" w:rsidP="008F0C3E">
            <w:pPr>
              <w:spacing w:after="0" w:line="240" w:lineRule="auto"/>
              <w:ind w:left="567"/>
              <w:rPr>
                <w:rFonts w:ascii="Tahoma" w:hAnsi="Tahoma" w:cs="Tahoma"/>
                <w:sz w:val="26"/>
                <w:szCs w:val="26"/>
              </w:rPr>
            </w:pPr>
            <w:r w:rsidRPr="008F0C3E">
              <w:rPr>
                <w:rFonts w:ascii="Tahoma" w:hAnsi="Tahoma" w:cs="Tahoma"/>
                <w:sz w:val="26"/>
                <w:szCs w:val="26"/>
              </w:rPr>
              <w:t>08</w:t>
            </w:r>
            <w:r w:rsidR="00D56AEB" w:rsidRPr="008F0C3E">
              <w:rPr>
                <w:rFonts w:ascii="Tahoma" w:hAnsi="Tahoma" w:cs="Tahoma"/>
                <w:sz w:val="26"/>
                <w:szCs w:val="26"/>
              </w:rPr>
              <w:t xml:space="preserve">.00 – </w:t>
            </w:r>
            <w:r w:rsidR="00E541CE" w:rsidRPr="008F0C3E">
              <w:rPr>
                <w:rFonts w:ascii="Tahoma" w:hAnsi="Tahoma" w:cs="Tahoma"/>
                <w:sz w:val="26"/>
                <w:szCs w:val="26"/>
              </w:rPr>
              <w:t>+</w:t>
            </w:r>
            <w:r w:rsidR="0088720D" w:rsidRPr="008F0C3E">
              <w:rPr>
                <w:rFonts w:ascii="Tahoma" w:hAnsi="Tahoma" w:cs="Tahoma"/>
                <w:sz w:val="26"/>
                <w:szCs w:val="26"/>
              </w:rPr>
              <w:t xml:space="preserve"> </w:t>
            </w:r>
            <w:r w:rsidR="008F0C3E">
              <w:rPr>
                <w:rFonts w:ascii="Tahoma" w:hAnsi="Tahoma" w:cs="Tahoma"/>
                <w:sz w:val="26"/>
                <w:szCs w:val="26"/>
              </w:rPr>
              <w:t>Henryk Piórkowski /up/</w:t>
            </w:r>
          </w:p>
        </w:tc>
      </w:tr>
      <w:tr w:rsidR="00776950" w:rsidRPr="00D56AEB" w:rsidTr="00610380">
        <w:trPr>
          <w:trHeight w:val="60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8F0C3E" w:rsidRDefault="00094455" w:rsidP="00CE3463">
            <w:pPr>
              <w:spacing w:after="0" w:line="240" w:lineRule="auto"/>
              <w:jc w:val="center"/>
              <w:rPr>
                <w:rFonts w:ascii="Tahoma" w:hAnsi="Tahoma" w:cs="Tahoma"/>
                <w:b/>
                <w:bCs/>
                <w:sz w:val="26"/>
                <w:szCs w:val="26"/>
              </w:rPr>
            </w:pPr>
            <w:r w:rsidRPr="008F0C3E">
              <w:rPr>
                <w:rFonts w:ascii="Tahoma" w:hAnsi="Tahoma" w:cs="Tahoma"/>
                <w:b/>
                <w:bCs/>
                <w:sz w:val="26"/>
                <w:szCs w:val="26"/>
              </w:rPr>
              <w:t>12</w:t>
            </w:r>
            <w:r w:rsidR="00627232" w:rsidRPr="008F0C3E">
              <w:rPr>
                <w:rFonts w:ascii="Tahoma" w:hAnsi="Tahoma" w:cs="Tahoma"/>
                <w:b/>
                <w:bCs/>
                <w:sz w:val="26"/>
                <w:szCs w:val="26"/>
              </w:rPr>
              <w:t>.</w:t>
            </w:r>
            <w:r w:rsidR="00E83C2A" w:rsidRPr="008F0C3E">
              <w:rPr>
                <w:rFonts w:ascii="Tahoma" w:hAnsi="Tahoma" w:cs="Tahoma"/>
                <w:b/>
                <w:bCs/>
                <w:sz w:val="26"/>
                <w:szCs w:val="26"/>
              </w:rPr>
              <w:t>01</w:t>
            </w:r>
            <w:r w:rsidR="00434AAB" w:rsidRPr="008F0C3E">
              <w:rPr>
                <w:rFonts w:ascii="Tahoma" w:hAnsi="Tahoma" w:cs="Tahoma"/>
                <w:b/>
                <w:bCs/>
                <w:sz w:val="26"/>
                <w:szCs w:val="26"/>
              </w:rPr>
              <w:t xml:space="preserve"> </w:t>
            </w:r>
            <w:r w:rsidR="008E61A4" w:rsidRPr="008F0C3E">
              <w:rPr>
                <w:rFonts w:ascii="Tahoma" w:hAnsi="Tahoma" w:cs="Tahoma"/>
                <w:b/>
                <w:bCs/>
                <w:sz w:val="26"/>
                <w:szCs w:val="26"/>
              </w:rPr>
              <w:t>–</w:t>
            </w:r>
            <w:r w:rsidR="00434AAB" w:rsidRPr="008F0C3E">
              <w:rPr>
                <w:rFonts w:ascii="Tahoma" w:hAnsi="Tahoma" w:cs="Tahoma"/>
                <w:b/>
                <w:bCs/>
                <w:sz w:val="26"/>
                <w:szCs w:val="26"/>
              </w:rPr>
              <w:t xml:space="preserve"> </w:t>
            </w:r>
          </w:p>
          <w:p w:rsidR="008E61A4" w:rsidRPr="008F0C3E" w:rsidRDefault="00434AAB" w:rsidP="00CE3463">
            <w:pPr>
              <w:spacing w:after="0" w:line="240" w:lineRule="auto"/>
              <w:jc w:val="center"/>
              <w:rPr>
                <w:rFonts w:ascii="Tahoma" w:hAnsi="Tahoma" w:cs="Tahoma"/>
                <w:b/>
                <w:bCs/>
                <w:sz w:val="26"/>
                <w:szCs w:val="26"/>
              </w:rPr>
            </w:pPr>
            <w:r w:rsidRPr="008F0C3E">
              <w:rPr>
                <w:rFonts w:ascii="Tahoma" w:hAnsi="Tahoma" w:cs="Tahoma"/>
                <w:b/>
                <w:bCs/>
                <w:sz w:val="26"/>
                <w:szCs w:val="26"/>
              </w:rPr>
              <w:t>Czwartek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723" w:rsidRPr="008F0C3E" w:rsidRDefault="005C4245" w:rsidP="005C4245">
            <w:pPr>
              <w:spacing w:after="0" w:line="240" w:lineRule="auto"/>
              <w:ind w:left="567"/>
              <w:rPr>
                <w:rFonts w:ascii="Tahoma" w:hAnsi="Tahoma" w:cs="Tahoma"/>
                <w:sz w:val="26"/>
                <w:szCs w:val="26"/>
              </w:rPr>
            </w:pPr>
            <w:r w:rsidRPr="008F0C3E">
              <w:rPr>
                <w:rFonts w:ascii="Tahoma" w:hAnsi="Tahoma" w:cs="Tahoma"/>
                <w:sz w:val="26"/>
                <w:szCs w:val="26"/>
              </w:rPr>
              <w:t>07.30 – + Rozalia i Aleksander Gut /greg/</w:t>
            </w:r>
          </w:p>
          <w:p w:rsidR="00247C2B" w:rsidRPr="008F0C3E" w:rsidRDefault="00D56AEB" w:rsidP="00776A76">
            <w:pPr>
              <w:spacing w:after="0" w:line="240" w:lineRule="auto"/>
              <w:ind w:left="567"/>
              <w:rPr>
                <w:rFonts w:ascii="Tahoma" w:hAnsi="Tahoma" w:cs="Tahoma"/>
                <w:sz w:val="26"/>
                <w:szCs w:val="26"/>
              </w:rPr>
            </w:pPr>
            <w:r w:rsidRPr="008F0C3E">
              <w:rPr>
                <w:rFonts w:ascii="Tahoma" w:hAnsi="Tahoma" w:cs="Tahoma"/>
                <w:sz w:val="26"/>
                <w:szCs w:val="26"/>
              </w:rPr>
              <w:t>08</w:t>
            </w:r>
            <w:r w:rsidR="00361A20" w:rsidRPr="008F0C3E">
              <w:rPr>
                <w:rFonts w:ascii="Tahoma" w:hAnsi="Tahoma" w:cs="Tahoma"/>
                <w:sz w:val="26"/>
                <w:szCs w:val="26"/>
              </w:rPr>
              <w:t>.00</w:t>
            </w:r>
            <w:r w:rsidR="00926852" w:rsidRPr="008F0C3E">
              <w:rPr>
                <w:rFonts w:ascii="Tahoma" w:hAnsi="Tahoma" w:cs="Tahoma"/>
                <w:sz w:val="26"/>
                <w:szCs w:val="26"/>
              </w:rPr>
              <w:t xml:space="preserve"> – </w:t>
            </w:r>
            <w:r w:rsidR="00776A76">
              <w:rPr>
                <w:rFonts w:ascii="Tahoma" w:hAnsi="Tahoma" w:cs="Tahoma"/>
                <w:sz w:val="26"/>
                <w:szCs w:val="26"/>
              </w:rPr>
              <w:t>+ Honorata Rosińska /up/ - od pracowników IKEA</w:t>
            </w:r>
          </w:p>
        </w:tc>
      </w:tr>
      <w:tr w:rsidR="00776950" w:rsidRPr="00D56AEB" w:rsidTr="00610380">
        <w:trPr>
          <w:trHeight w:val="538"/>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F0C3E" w:rsidRDefault="00094455" w:rsidP="00CE3463">
            <w:pPr>
              <w:spacing w:after="0" w:line="240" w:lineRule="auto"/>
              <w:jc w:val="center"/>
              <w:rPr>
                <w:rFonts w:ascii="Tahoma" w:hAnsi="Tahoma" w:cs="Tahoma"/>
                <w:b/>
                <w:bCs/>
                <w:sz w:val="26"/>
                <w:szCs w:val="26"/>
              </w:rPr>
            </w:pPr>
            <w:r w:rsidRPr="008F0C3E">
              <w:rPr>
                <w:rFonts w:ascii="Tahoma" w:hAnsi="Tahoma" w:cs="Tahoma"/>
                <w:b/>
                <w:bCs/>
                <w:sz w:val="26"/>
                <w:szCs w:val="26"/>
              </w:rPr>
              <w:t>13</w:t>
            </w:r>
            <w:r w:rsidR="00E83C2A" w:rsidRPr="008F0C3E">
              <w:rPr>
                <w:rFonts w:ascii="Tahoma" w:hAnsi="Tahoma" w:cs="Tahoma"/>
                <w:b/>
                <w:bCs/>
                <w:sz w:val="26"/>
                <w:szCs w:val="26"/>
              </w:rPr>
              <w:t>.01</w:t>
            </w:r>
            <w:r w:rsidR="00434AAB" w:rsidRPr="008F0C3E">
              <w:rPr>
                <w:rFonts w:ascii="Tahoma" w:hAnsi="Tahoma" w:cs="Tahoma"/>
                <w:b/>
                <w:bCs/>
                <w:sz w:val="26"/>
                <w:szCs w:val="26"/>
              </w:rPr>
              <w:t xml:space="preserve"> </w:t>
            </w:r>
            <w:r w:rsidR="008E61A4" w:rsidRPr="008F0C3E">
              <w:rPr>
                <w:rFonts w:ascii="Tahoma" w:hAnsi="Tahoma" w:cs="Tahoma"/>
                <w:b/>
                <w:bCs/>
                <w:sz w:val="26"/>
                <w:szCs w:val="26"/>
              </w:rPr>
              <w:t>–</w:t>
            </w:r>
            <w:r w:rsidR="00434AAB" w:rsidRPr="008F0C3E">
              <w:rPr>
                <w:rFonts w:ascii="Tahoma" w:hAnsi="Tahoma" w:cs="Tahoma"/>
                <w:b/>
                <w:bCs/>
                <w:sz w:val="26"/>
                <w:szCs w:val="26"/>
              </w:rPr>
              <w:t xml:space="preserve"> Piątek</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8F0C3E" w:rsidRDefault="00B47B9B" w:rsidP="005C4245">
            <w:pPr>
              <w:spacing w:after="0" w:line="240" w:lineRule="auto"/>
              <w:ind w:left="567"/>
              <w:rPr>
                <w:rFonts w:ascii="Tahoma" w:hAnsi="Tahoma" w:cs="Tahoma"/>
                <w:sz w:val="26"/>
                <w:szCs w:val="26"/>
              </w:rPr>
            </w:pPr>
            <w:r>
              <w:rPr>
                <w:rFonts w:ascii="Tahoma" w:hAnsi="Tahoma" w:cs="Tahoma"/>
                <w:sz w:val="26"/>
                <w:szCs w:val="26"/>
              </w:rPr>
              <w:t>07</w:t>
            </w:r>
            <w:r w:rsidR="0083241F" w:rsidRPr="008F0C3E">
              <w:rPr>
                <w:rFonts w:ascii="Tahoma" w:hAnsi="Tahoma" w:cs="Tahoma"/>
                <w:sz w:val="26"/>
                <w:szCs w:val="26"/>
              </w:rPr>
              <w:t>.</w:t>
            </w:r>
            <w:r>
              <w:rPr>
                <w:rFonts w:ascii="Tahoma" w:hAnsi="Tahoma" w:cs="Tahoma"/>
                <w:sz w:val="26"/>
                <w:szCs w:val="26"/>
              </w:rPr>
              <w:t>30 – + Kazimiera i Jan Danielscy</w:t>
            </w:r>
            <w:r w:rsidR="009A3EE6">
              <w:rPr>
                <w:rFonts w:ascii="Tahoma" w:hAnsi="Tahoma" w:cs="Tahoma"/>
                <w:sz w:val="26"/>
                <w:szCs w:val="26"/>
              </w:rPr>
              <w:t>, Przemysław Bielski, Grażyna Tańska</w:t>
            </w:r>
          </w:p>
          <w:p w:rsidR="0083241F" w:rsidRPr="008F0C3E" w:rsidRDefault="005C4245" w:rsidP="005C4245">
            <w:pPr>
              <w:spacing w:after="0" w:line="240" w:lineRule="auto"/>
              <w:ind w:left="567"/>
              <w:rPr>
                <w:rFonts w:ascii="Tahoma" w:hAnsi="Tahoma" w:cs="Tahoma"/>
                <w:sz w:val="26"/>
                <w:szCs w:val="26"/>
              </w:rPr>
            </w:pPr>
            <w:r w:rsidRPr="008F0C3E">
              <w:rPr>
                <w:rFonts w:ascii="Tahoma" w:hAnsi="Tahoma" w:cs="Tahoma"/>
                <w:sz w:val="26"/>
                <w:szCs w:val="26"/>
              </w:rPr>
              <w:t>0</w:t>
            </w:r>
            <w:r w:rsidR="00B47B9B">
              <w:rPr>
                <w:rFonts w:ascii="Tahoma" w:hAnsi="Tahoma" w:cs="Tahoma"/>
                <w:sz w:val="26"/>
                <w:szCs w:val="26"/>
              </w:rPr>
              <w:t>7</w:t>
            </w:r>
            <w:r w:rsidRPr="008F0C3E">
              <w:rPr>
                <w:rFonts w:ascii="Tahoma" w:hAnsi="Tahoma" w:cs="Tahoma"/>
                <w:sz w:val="26"/>
                <w:szCs w:val="26"/>
              </w:rPr>
              <w:t>.</w:t>
            </w:r>
            <w:r w:rsidR="00B47B9B">
              <w:rPr>
                <w:rFonts w:ascii="Tahoma" w:hAnsi="Tahoma" w:cs="Tahoma"/>
                <w:sz w:val="26"/>
                <w:szCs w:val="26"/>
              </w:rPr>
              <w:t>3</w:t>
            </w:r>
            <w:r w:rsidRPr="008F0C3E">
              <w:rPr>
                <w:rFonts w:ascii="Tahoma" w:hAnsi="Tahoma" w:cs="Tahoma"/>
                <w:sz w:val="26"/>
                <w:szCs w:val="26"/>
              </w:rPr>
              <w:t>0 – + Rozalia i Aleksander Gut /greg/ -</w:t>
            </w:r>
            <w:r w:rsidRPr="008F0C3E">
              <w:rPr>
                <w:rFonts w:ascii="Tahoma" w:hAnsi="Tahoma" w:cs="Tahoma"/>
                <w:sz w:val="26"/>
                <w:szCs w:val="26"/>
                <w:u w:val="single"/>
              </w:rPr>
              <w:t xml:space="preserve"> int. odpr. poza parafią</w:t>
            </w:r>
          </w:p>
          <w:p w:rsidR="006F0E45" w:rsidRPr="008F0C3E" w:rsidRDefault="00A61DB9" w:rsidP="009A3EE6">
            <w:pPr>
              <w:spacing w:after="0" w:line="240" w:lineRule="auto"/>
              <w:ind w:left="567"/>
              <w:rPr>
                <w:rFonts w:ascii="Tahoma" w:hAnsi="Tahoma" w:cs="Tahoma"/>
                <w:sz w:val="26"/>
                <w:szCs w:val="26"/>
              </w:rPr>
            </w:pPr>
            <w:r>
              <w:rPr>
                <w:rFonts w:ascii="Tahoma" w:hAnsi="Tahoma" w:cs="Tahoma"/>
                <w:sz w:val="26"/>
                <w:szCs w:val="26"/>
              </w:rPr>
              <w:t>08</w:t>
            </w:r>
            <w:r w:rsidR="0083241F" w:rsidRPr="008F0C3E">
              <w:rPr>
                <w:rFonts w:ascii="Tahoma" w:hAnsi="Tahoma" w:cs="Tahoma"/>
                <w:sz w:val="26"/>
                <w:szCs w:val="26"/>
              </w:rPr>
              <w:t xml:space="preserve">.00 – </w:t>
            </w:r>
            <w:r w:rsidR="0061216B" w:rsidRPr="008F0C3E">
              <w:rPr>
                <w:rFonts w:ascii="Tahoma" w:hAnsi="Tahoma" w:cs="Tahoma"/>
                <w:sz w:val="26"/>
                <w:szCs w:val="26"/>
              </w:rPr>
              <w:t>+</w:t>
            </w:r>
            <w:r w:rsidR="002F2707" w:rsidRPr="008F0C3E">
              <w:rPr>
                <w:rFonts w:ascii="Tahoma" w:hAnsi="Tahoma" w:cs="Tahoma"/>
                <w:sz w:val="26"/>
                <w:szCs w:val="26"/>
              </w:rPr>
              <w:t xml:space="preserve"> </w:t>
            </w:r>
            <w:r w:rsidR="003A0B8E">
              <w:rPr>
                <w:rFonts w:ascii="Tahoma" w:hAnsi="Tahoma" w:cs="Tahoma"/>
                <w:sz w:val="26"/>
                <w:szCs w:val="26"/>
              </w:rPr>
              <w:t>Danuta i Jan Kuczyńscy, Mieczysław Kowalczyk</w:t>
            </w:r>
          </w:p>
        </w:tc>
      </w:tr>
      <w:tr w:rsidR="00776950" w:rsidRPr="00D56AEB" w:rsidTr="005B7D6C">
        <w:trPr>
          <w:trHeight w:val="29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F0C3E" w:rsidRDefault="00094455" w:rsidP="00CE3463">
            <w:pPr>
              <w:spacing w:after="0" w:line="240" w:lineRule="auto"/>
              <w:jc w:val="center"/>
              <w:rPr>
                <w:rFonts w:ascii="Tahoma" w:hAnsi="Tahoma" w:cs="Tahoma"/>
                <w:b/>
                <w:bCs/>
                <w:sz w:val="26"/>
                <w:szCs w:val="26"/>
              </w:rPr>
            </w:pPr>
            <w:r w:rsidRPr="008F0C3E">
              <w:rPr>
                <w:rFonts w:ascii="Tahoma" w:hAnsi="Tahoma" w:cs="Tahoma"/>
                <w:b/>
                <w:bCs/>
                <w:sz w:val="26"/>
                <w:szCs w:val="26"/>
              </w:rPr>
              <w:t>14</w:t>
            </w:r>
            <w:r w:rsidR="00E83C2A" w:rsidRPr="008F0C3E">
              <w:rPr>
                <w:rFonts w:ascii="Tahoma" w:hAnsi="Tahoma" w:cs="Tahoma"/>
                <w:b/>
                <w:bCs/>
                <w:sz w:val="26"/>
                <w:szCs w:val="26"/>
              </w:rPr>
              <w:t>.01</w:t>
            </w:r>
            <w:r w:rsidR="00434AAB" w:rsidRPr="008F0C3E">
              <w:rPr>
                <w:rFonts w:ascii="Tahoma" w:hAnsi="Tahoma" w:cs="Tahoma"/>
                <w:b/>
                <w:bCs/>
                <w:sz w:val="26"/>
                <w:szCs w:val="26"/>
              </w:rPr>
              <w:t xml:space="preserve"> </w:t>
            </w:r>
            <w:r w:rsidR="008E61A4" w:rsidRPr="008F0C3E">
              <w:rPr>
                <w:rFonts w:ascii="Tahoma" w:hAnsi="Tahoma" w:cs="Tahoma"/>
                <w:b/>
                <w:bCs/>
                <w:sz w:val="26"/>
                <w:szCs w:val="26"/>
              </w:rPr>
              <w:t>–</w:t>
            </w:r>
            <w:r w:rsidR="00434AAB" w:rsidRPr="008F0C3E">
              <w:rPr>
                <w:rFonts w:ascii="Tahoma" w:hAnsi="Tahoma" w:cs="Tahoma"/>
                <w:b/>
                <w:bCs/>
                <w:sz w:val="26"/>
                <w:szCs w:val="26"/>
              </w:rPr>
              <w:t xml:space="preserve"> Sobota</w:t>
            </w:r>
            <w:r w:rsidR="009F3794" w:rsidRPr="008F0C3E">
              <w:rPr>
                <w:rFonts w:ascii="Tahoma" w:hAnsi="Tahoma" w:cs="Tahoma"/>
                <w:b/>
                <w:bCs/>
                <w:sz w:val="26"/>
                <w:szCs w:val="26"/>
              </w:rPr>
              <w:t xml:space="preserve">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8F0C3E" w:rsidRDefault="00247C2B" w:rsidP="005C4245">
            <w:pPr>
              <w:spacing w:after="0" w:line="240" w:lineRule="auto"/>
              <w:ind w:left="567"/>
              <w:rPr>
                <w:rFonts w:ascii="Tahoma" w:hAnsi="Tahoma" w:cs="Tahoma"/>
                <w:sz w:val="26"/>
                <w:szCs w:val="26"/>
              </w:rPr>
            </w:pPr>
            <w:r w:rsidRPr="008F0C3E">
              <w:rPr>
                <w:rFonts w:ascii="Tahoma" w:hAnsi="Tahoma" w:cs="Tahoma"/>
                <w:sz w:val="26"/>
                <w:szCs w:val="26"/>
              </w:rPr>
              <w:t>07</w:t>
            </w:r>
            <w:r w:rsidR="00105276" w:rsidRPr="008F0C3E">
              <w:rPr>
                <w:rFonts w:ascii="Tahoma" w:hAnsi="Tahoma" w:cs="Tahoma"/>
                <w:sz w:val="26"/>
                <w:szCs w:val="26"/>
              </w:rPr>
              <w:t>.3</w:t>
            </w:r>
            <w:r w:rsidR="00543AB0" w:rsidRPr="008F0C3E">
              <w:rPr>
                <w:rFonts w:ascii="Tahoma" w:hAnsi="Tahoma" w:cs="Tahoma"/>
                <w:sz w:val="26"/>
                <w:szCs w:val="26"/>
              </w:rPr>
              <w:t>0 –</w:t>
            </w:r>
            <w:r w:rsidR="003C5CB5" w:rsidRPr="008F0C3E">
              <w:rPr>
                <w:rFonts w:ascii="Tahoma" w:hAnsi="Tahoma" w:cs="Tahoma"/>
                <w:sz w:val="26"/>
                <w:szCs w:val="26"/>
              </w:rPr>
              <w:t xml:space="preserve"> </w:t>
            </w:r>
            <w:r w:rsidR="00EA5935">
              <w:rPr>
                <w:rFonts w:ascii="Tahoma" w:hAnsi="Tahoma" w:cs="Tahoma"/>
                <w:sz w:val="26"/>
                <w:szCs w:val="26"/>
              </w:rPr>
              <w:t>+ Stanisław Pac /rocznicowa/</w:t>
            </w:r>
          </w:p>
          <w:p w:rsidR="005A3C16" w:rsidRPr="008F0C3E" w:rsidRDefault="005C4245" w:rsidP="005C4245">
            <w:pPr>
              <w:spacing w:after="0" w:line="240" w:lineRule="auto"/>
              <w:ind w:left="567"/>
              <w:rPr>
                <w:rFonts w:ascii="Tahoma" w:hAnsi="Tahoma" w:cs="Tahoma"/>
                <w:sz w:val="26"/>
                <w:szCs w:val="26"/>
              </w:rPr>
            </w:pPr>
            <w:r w:rsidRPr="008F0C3E">
              <w:rPr>
                <w:rFonts w:ascii="Tahoma" w:hAnsi="Tahoma" w:cs="Tahoma"/>
                <w:sz w:val="26"/>
                <w:szCs w:val="26"/>
              </w:rPr>
              <w:t>07.30 – + Rozalia i Aleksander Gut /greg/ -</w:t>
            </w:r>
            <w:r w:rsidRPr="008F0C3E">
              <w:rPr>
                <w:rFonts w:ascii="Tahoma" w:hAnsi="Tahoma" w:cs="Tahoma"/>
                <w:sz w:val="26"/>
                <w:szCs w:val="26"/>
                <w:u w:val="single"/>
              </w:rPr>
              <w:t xml:space="preserve"> int. odpr. poza parafią</w:t>
            </w:r>
          </w:p>
          <w:p w:rsidR="009071BA" w:rsidRPr="008F0C3E" w:rsidRDefault="00105276" w:rsidP="00EA5935">
            <w:pPr>
              <w:tabs>
                <w:tab w:val="left" w:pos="5730"/>
              </w:tabs>
              <w:spacing w:after="0" w:line="240" w:lineRule="auto"/>
              <w:ind w:left="567"/>
              <w:rPr>
                <w:rFonts w:ascii="Tahoma" w:hAnsi="Tahoma" w:cs="Tahoma"/>
                <w:sz w:val="26"/>
                <w:szCs w:val="26"/>
              </w:rPr>
            </w:pPr>
            <w:r w:rsidRPr="008F0C3E">
              <w:rPr>
                <w:rFonts w:ascii="Tahoma" w:hAnsi="Tahoma" w:cs="Tahoma"/>
                <w:sz w:val="26"/>
                <w:szCs w:val="26"/>
              </w:rPr>
              <w:t>08</w:t>
            </w:r>
            <w:r w:rsidR="0030633B" w:rsidRPr="008F0C3E">
              <w:rPr>
                <w:rFonts w:ascii="Tahoma" w:hAnsi="Tahoma" w:cs="Tahoma"/>
                <w:sz w:val="26"/>
                <w:szCs w:val="26"/>
              </w:rPr>
              <w:t>.</w:t>
            </w:r>
            <w:r w:rsidR="00015A7E" w:rsidRPr="008F0C3E">
              <w:rPr>
                <w:rFonts w:ascii="Tahoma" w:hAnsi="Tahoma" w:cs="Tahoma"/>
                <w:sz w:val="26"/>
                <w:szCs w:val="26"/>
              </w:rPr>
              <w:t xml:space="preserve">00 – </w:t>
            </w:r>
            <w:r w:rsidR="00EA5935" w:rsidRPr="008F0C3E">
              <w:rPr>
                <w:rFonts w:ascii="Tahoma" w:hAnsi="Tahoma" w:cs="Tahoma"/>
                <w:sz w:val="26"/>
                <w:szCs w:val="26"/>
              </w:rPr>
              <w:t xml:space="preserve">O łaskę zdrowia, opiekę Matki Bożej i błogosławieństwo </w:t>
            </w:r>
            <w:r w:rsidR="00EA5935">
              <w:rPr>
                <w:rFonts w:ascii="Tahoma" w:hAnsi="Tahoma" w:cs="Tahoma"/>
                <w:sz w:val="26"/>
                <w:szCs w:val="26"/>
              </w:rPr>
              <w:t>Boże dla P. Andrzeja z okazji 50</w:t>
            </w:r>
            <w:r w:rsidR="00EA5935" w:rsidRPr="008F0C3E">
              <w:rPr>
                <w:rFonts w:ascii="Tahoma" w:hAnsi="Tahoma" w:cs="Tahoma"/>
                <w:sz w:val="26"/>
                <w:szCs w:val="26"/>
              </w:rPr>
              <w:t xml:space="preserve"> rocznicy urodzin</w:t>
            </w:r>
          </w:p>
        </w:tc>
      </w:tr>
      <w:tr w:rsidR="00776950" w:rsidRPr="00D56AEB" w:rsidTr="00610380">
        <w:trPr>
          <w:trHeight w:val="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F0C3E" w:rsidRDefault="00094455" w:rsidP="007F183E">
            <w:pPr>
              <w:spacing w:after="0" w:line="240" w:lineRule="auto"/>
              <w:jc w:val="center"/>
              <w:rPr>
                <w:rFonts w:ascii="Tahoma" w:hAnsi="Tahoma" w:cs="Tahoma"/>
                <w:b/>
                <w:bCs/>
                <w:color w:val="C00000"/>
                <w:sz w:val="26"/>
                <w:szCs w:val="26"/>
              </w:rPr>
            </w:pPr>
            <w:r w:rsidRPr="008F0C3E">
              <w:rPr>
                <w:rFonts w:ascii="Tahoma" w:hAnsi="Tahoma" w:cs="Tahoma"/>
                <w:b/>
                <w:bCs/>
                <w:color w:val="C00000"/>
                <w:sz w:val="26"/>
                <w:szCs w:val="26"/>
              </w:rPr>
              <w:t>15</w:t>
            </w:r>
            <w:r w:rsidR="00CF7E7C" w:rsidRPr="008F0C3E">
              <w:rPr>
                <w:rFonts w:ascii="Tahoma" w:hAnsi="Tahoma" w:cs="Tahoma"/>
                <w:b/>
                <w:bCs/>
                <w:color w:val="C00000"/>
                <w:sz w:val="26"/>
                <w:szCs w:val="26"/>
              </w:rPr>
              <w:t>.01</w:t>
            </w:r>
            <w:r w:rsidR="00434AAB" w:rsidRPr="008F0C3E">
              <w:rPr>
                <w:rFonts w:ascii="Tahoma" w:hAnsi="Tahoma" w:cs="Tahoma"/>
                <w:b/>
                <w:bCs/>
                <w:color w:val="C00000"/>
                <w:sz w:val="26"/>
                <w:szCs w:val="26"/>
              </w:rPr>
              <w:t xml:space="preserve"> </w:t>
            </w:r>
            <w:r w:rsidR="00A579EE" w:rsidRPr="008F0C3E">
              <w:rPr>
                <w:rFonts w:ascii="Tahoma" w:hAnsi="Tahoma" w:cs="Tahoma"/>
                <w:b/>
                <w:bCs/>
                <w:color w:val="C00000"/>
                <w:sz w:val="26"/>
                <w:szCs w:val="26"/>
              </w:rPr>
              <w:t>–</w:t>
            </w:r>
            <w:r w:rsidR="00434AAB" w:rsidRPr="008F0C3E">
              <w:rPr>
                <w:rFonts w:ascii="Tahoma" w:hAnsi="Tahoma" w:cs="Tahoma"/>
                <w:b/>
                <w:bCs/>
                <w:color w:val="C00000"/>
                <w:sz w:val="26"/>
                <w:szCs w:val="26"/>
              </w:rPr>
              <w:t xml:space="preserve"> Niedziela</w:t>
            </w:r>
            <w:r w:rsidR="00117115" w:rsidRPr="008F0C3E">
              <w:rPr>
                <w:rFonts w:ascii="Tahoma" w:hAnsi="Tahoma" w:cs="Tahoma"/>
                <w:b/>
                <w:bCs/>
                <w:color w:val="C00000"/>
                <w:sz w:val="26"/>
                <w:szCs w:val="26"/>
              </w:rPr>
              <w:t xml:space="preserve">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Default="006350B4" w:rsidP="00787723">
            <w:pPr>
              <w:spacing w:after="0" w:line="240" w:lineRule="auto"/>
              <w:ind w:left="567"/>
              <w:rPr>
                <w:rFonts w:ascii="Tahoma" w:hAnsi="Tahoma" w:cs="Tahoma"/>
                <w:sz w:val="26"/>
                <w:szCs w:val="26"/>
              </w:rPr>
            </w:pPr>
            <w:r w:rsidRPr="008F0C3E">
              <w:rPr>
                <w:rFonts w:ascii="Tahoma" w:hAnsi="Tahoma" w:cs="Tahoma"/>
                <w:sz w:val="26"/>
                <w:szCs w:val="26"/>
              </w:rPr>
              <w:t>0</w:t>
            </w:r>
            <w:r w:rsidR="00015A7E" w:rsidRPr="008F0C3E">
              <w:rPr>
                <w:rFonts w:ascii="Tahoma" w:hAnsi="Tahoma" w:cs="Tahoma"/>
                <w:sz w:val="26"/>
                <w:szCs w:val="26"/>
              </w:rPr>
              <w:t>8</w:t>
            </w:r>
            <w:r w:rsidR="008D5C42" w:rsidRPr="008F0C3E">
              <w:rPr>
                <w:rFonts w:ascii="Tahoma" w:hAnsi="Tahoma" w:cs="Tahoma"/>
                <w:sz w:val="26"/>
                <w:szCs w:val="26"/>
              </w:rPr>
              <w:t xml:space="preserve">.00 – </w:t>
            </w:r>
            <w:r w:rsidR="009071BA" w:rsidRPr="008F0C3E">
              <w:rPr>
                <w:rFonts w:ascii="Tahoma" w:hAnsi="Tahoma" w:cs="Tahoma"/>
                <w:sz w:val="26"/>
                <w:szCs w:val="26"/>
              </w:rPr>
              <w:t>+</w:t>
            </w:r>
            <w:r w:rsidR="00AF2135" w:rsidRPr="008F0C3E">
              <w:rPr>
                <w:rFonts w:ascii="Tahoma" w:hAnsi="Tahoma" w:cs="Tahoma"/>
                <w:sz w:val="26"/>
                <w:szCs w:val="26"/>
              </w:rPr>
              <w:t xml:space="preserve"> </w:t>
            </w:r>
            <w:r w:rsidR="00EA5935">
              <w:rPr>
                <w:rFonts w:ascii="Tahoma" w:hAnsi="Tahoma" w:cs="Tahoma"/>
                <w:sz w:val="26"/>
                <w:szCs w:val="26"/>
              </w:rPr>
              <w:t>Marianna Gut /12 rocznica śmierci/ i Teresa Gut</w:t>
            </w:r>
          </w:p>
          <w:p w:rsidR="00EA5935" w:rsidRPr="008F0C3E" w:rsidRDefault="00EA5935" w:rsidP="00EA5935">
            <w:pPr>
              <w:spacing w:after="0" w:line="240" w:lineRule="auto"/>
              <w:ind w:left="567"/>
              <w:rPr>
                <w:rFonts w:ascii="Tahoma" w:hAnsi="Tahoma" w:cs="Tahoma"/>
                <w:sz w:val="26"/>
                <w:szCs w:val="26"/>
              </w:rPr>
            </w:pPr>
            <w:r w:rsidRPr="008F0C3E">
              <w:rPr>
                <w:rFonts w:ascii="Tahoma" w:hAnsi="Tahoma" w:cs="Tahoma"/>
                <w:sz w:val="26"/>
                <w:szCs w:val="26"/>
              </w:rPr>
              <w:t>08</w:t>
            </w:r>
            <w:r>
              <w:rPr>
                <w:rFonts w:ascii="Tahoma" w:hAnsi="Tahoma" w:cs="Tahoma"/>
                <w:sz w:val="26"/>
                <w:szCs w:val="26"/>
              </w:rPr>
              <w:t>.00 – + Stanisław, Marianna, Marcjanna, Teresa i Józef Topa</w:t>
            </w:r>
            <w:r w:rsidRPr="008F0C3E">
              <w:rPr>
                <w:rFonts w:ascii="Tahoma" w:hAnsi="Tahoma" w:cs="Tahoma"/>
                <w:sz w:val="26"/>
                <w:szCs w:val="26"/>
              </w:rPr>
              <w:t xml:space="preserve"> -</w:t>
            </w:r>
            <w:r w:rsidRPr="008F0C3E">
              <w:rPr>
                <w:rFonts w:ascii="Tahoma" w:hAnsi="Tahoma" w:cs="Tahoma"/>
                <w:sz w:val="26"/>
                <w:szCs w:val="26"/>
                <w:u w:val="single"/>
              </w:rPr>
              <w:t xml:space="preserve"> int. odpr. poza parafią</w:t>
            </w:r>
          </w:p>
          <w:p w:rsidR="00706B8B" w:rsidRPr="008F0C3E" w:rsidRDefault="00015A7E" w:rsidP="00787723">
            <w:pPr>
              <w:spacing w:after="0" w:line="240" w:lineRule="auto"/>
              <w:ind w:left="567"/>
              <w:rPr>
                <w:rFonts w:ascii="Tahoma" w:hAnsi="Tahoma" w:cs="Tahoma"/>
                <w:sz w:val="26"/>
                <w:szCs w:val="26"/>
              </w:rPr>
            </w:pPr>
            <w:r w:rsidRPr="008F0C3E">
              <w:rPr>
                <w:rFonts w:ascii="Tahoma" w:hAnsi="Tahoma" w:cs="Tahoma"/>
                <w:sz w:val="26"/>
                <w:szCs w:val="26"/>
              </w:rPr>
              <w:t>08</w:t>
            </w:r>
            <w:r w:rsidR="00D04CC9" w:rsidRPr="008F0C3E">
              <w:rPr>
                <w:rFonts w:ascii="Tahoma" w:hAnsi="Tahoma" w:cs="Tahoma"/>
                <w:sz w:val="26"/>
                <w:szCs w:val="26"/>
              </w:rPr>
              <w:t>.00 – + R</w:t>
            </w:r>
            <w:r w:rsidR="005C4245" w:rsidRPr="008F0C3E">
              <w:rPr>
                <w:rFonts w:ascii="Tahoma" w:hAnsi="Tahoma" w:cs="Tahoma"/>
                <w:sz w:val="26"/>
                <w:szCs w:val="26"/>
              </w:rPr>
              <w:t>ozalia i Aleksander Gut /greg/</w:t>
            </w:r>
            <w:r w:rsidR="00D04CC9" w:rsidRPr="008F0C3E">
              <w:rPr>
                <w:rFonts w:ascii="Tahoma" w:hAnsi="Tahoma" w:cs="Tahoma"/>
                <w:sz w:val="26"/>
                <w:szCs w:val="26"/>
              </w:rPr>
              <w:t xml:space="preserve"> -</w:t>
            </w:r>
            <w:r w:rsidR="00D04CC9" w:rsidRPr="008F0C3E">
              <w:rPr>
                <w:rFonts w:ascii="Tahoma" w:hAnsi="Tahoma" w:cs="Tahoma"/>
                <w:sz w:val="26"/>
                <w:szCs w:val="26"/>
                <w:u w:val="single"/>
              </w:rPr>
              <w:t xml:space="preserve"> int. odpr. poza parafią</w:t>
            </w:r>
          </w:p>
          <w:p w:rsidR="00EA5935" w:rsidRDefault="00EA5935" w:rsidP="00EA5935">
            <w:pPr>
              <w:spacing w:after="0" w:line="240" w:lineRule="auto"/>
              <w:ind w:left="567"/>
              <w:rPr>
                <w:rFonts w:ascii="Tahoma" w:hAnsi="Tahoma" w:cs="Tahoma"/>
                <w:sz w:val="26"/>
                <w:szCs w:val="26"/>
              </w:rPr>
            </w:pPr>
            <w:r>
              <w:rPr>
                <w:rFonts w:ascii="Tahoma" w:hAnsi="Tahoma" w:cs="Tahoma"/>
                <w:sz w:val="26"/>
                <w:szCs w:val="26"/>
              </w:rPr>
              <w:t>11.00 – Dziękczynno błagalna z okazji urodzin: Patryka, Klaudii, Agaty i Anny</w:t>
            </w:r>
          </w:p>
          <w:p w:rsidR="00EA5935" w:rsidRPr="008F0C3E" w:rsidRDefault="00EA5935" w:rsidP="00EA5935">
            <w:pPr>
              <w:spacing w:after="0" w:line="240" w:lineRule="auto"/>
              <w:ind w:left="567"/>
              <w:rPr>
                <w:rFonts w:ascii="Tahoma" w:hAnsi="Tahoma" w:cs="Tahoma"/>
                <w:sz w:val="26"/>
                <w:szCs w:val="26"/>
              </w:rPr>
            </w:pPr>
            <w:r>
              <w:rPr>
                <w:rFonts w:ascii="Tahoma" w:hAnsi="Tahoma" w:cs="Tahoma"/>
                <w:sz w:val="26"/>
                <w:szCs w:val="26"/>
              </w:rPr>
              <w:t xml:space="preserve">11.00 – + Władysława Orzoł-Zalewska, Kazimierz Orzoł, </w:t>
            </w:r>
            <w:r w:rsidR="00A62AD1">
              <w:rPr>
                <w:rFonts w:ascii="Tahoma" w:hAnsi="Tahoma" w:cs="Tahoma"/>
                <w:sz w:val="26"/>
                <w:szCs w:val="26"/>
              </w:rPr>
              <w:t>Leokadia, Stefan i Zofia Górscy</w:t>
            </w:r>
            <w:r w:rsidRPr="008F0C3E">
              <w:rPr>
                <w:rFonts w:ascii="Tahoma" w:hAnsi="Tahoma" w:cs="Tahoma"/>
                <w:sz w:val="26"/>
                <w:szCs w:val="26"/>
              </w:rPr>
              <w:t xml:space="preserve"> -</w:t>
            </w:r>
            <w:r w:rsidRPr="008F0C3E">
              <w:rPr>
                <w:rFonts w:ascii="Tahoma" w:hAnsi="Tahoma" w:cs="Tahoma"/>
                <w:sz w:val="26"/>
                <w:szCs w:val="26"/>
                <w:u w:val="single"/>
              </w:rPr>
              <w:t xml:space="preserve"> int. odpr. poza parafią</w:t>
            </w:r>
          </w:p>
          <w:p w:rsidR="00CD1C18" w:rsidRPr="008F0C3E" w:rsidRDefault="00EA5935" w:rsidP="00EA5935">
            <w:pPr>
              <w:spacing w:after="0" w:line="240" w:lineRule="auto"/>
              <w:ind w:left="567"/>
              <w:rPr>
                <w:rFonts w:ascii="Tahoma" w:hAnsi="Tahoma" w:cs="Tahoma"/>
                <w:sz w:val="26"/>
                <w:szCs w:val="26"/>
              </w:rPr>
            </w:pPr>
            <w:r>
              <w:rPr>
                <w:rFonts w:ascii="Tahoma" w:hAnsi="Tahoma" w:cs="Tahoma"/>
                <w:sz w:val="26"/>
                <w:szCs w:val="26"/>
              </w:rPr>
              <w:t>11</w:t>
            </w:r>
            <w:r w:rsidR="00A62AD1">
              <w:rPr>
                <w:rFonts w:ascii="Tahoma" w:hAnsi="Tahoma" w:cs="Tahoma"/>
                <w:sz w:val="26"/>
                <w:szCs w:val="26"/>
              </w:rPr>
              <w:t xml:space="preserve">.00 – </w:t>
            </w:r>
            <w:r w:rsidR="00444D1A">
              <w:rPr>
                <w:rFonts w:ascii="Tahoma" w:hAnsi="Tahoma" w:cs="Tahoma"/>
                <w:sz w:val="26"/>
                <w:szCs w:val="26"/>
              </w:rPr>
              <w:t>O błogosławieństwo Boże w rodzinie i w gospodarskie w rodzinie P. Zysk</w:t>
            </w:r>
            <w:r w:rsidRPr="008F0C3E">
              <w:rPr>
                <w:rFonts w:ascii="Tahoma" w:hAnsi="Tahoma" w:cs="Tahoma"/>
                <w:sz w:val="26"/>
                <w:szCs w:val="26"/>
              </w:rPr>
              <w:t xml:space="preserve"> -</w:t>
            </w:r>
            <w:r w:rsidRPr="008F0C3E">
              <w:rPr>
                <w:rFonts w:ascii="Tahoma" w:hAnsi="Tahoma" w:cs="Tahoma"/>
                <w:sz w:val="26"/>
                <w:szCs w:val="26"/>
                <w:u w:val="single"/>
              </w:rPr>
              <w:t xml:space="preserve"> int. odpr. poza parafią</w:t>
            </w:r>
          </w:p>
        </w:tc>
      </w:tr>
    </w:tbl>
    <w:p w:rsidR="00776950" w:rsidRPr="003A31C7" w:rsidRDefault="00862F7F" w:rsidP="006F40FC">
      <w:pPr>
        <w:jc w:val="center"/>
        <w:rPr>
          <w:rFonts w:ascii="Tahoma" w:hAnsi="Tahoma" w:cs="Tahoma"/>
          <w:b/>
          <w:bCs/>
          <w:color w:val="385623" w:themeColor="accent6" w:themeShade="80"/>
          <w:sz w:val="36"/>
          <w:szCs w:val="36"/>
        </w:rPr>
      </w:pPr>
      <w:r w:rsidRPr="00862F7F">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EA4236" w:rsidRDefault="006E0E33" w:rsidP="00CA581C">
                  <w:pPr>
                    <w:ind w:firstLine="708"/>
                    <w:jc w:val="both"/>
                  </w:pPr>
                  <w:r w:rsidRPr="006E0E33">
                    <w:rPr>
                      <w:rFonts w:ascii="Tahoma" w:hAnsi="Tahoma" w:cs="Tahoma"/>
                      <w:sz w:val="28"/>
                    </w:rPr>
                    <w:t xml:space="preserve">1. Wspomnienie wydarzenia nad Jordanem, gdzie Pan Jezus przyjął chrzest, a także gdzie Bóg potwierdził, że jest On Jego Synem, kończy okres Narodzenia Pańskiego. Od jutra w liturgii rozpoczyna się tak zwany okres zwykły – w </w:t>
                  </w:r>
                  <w:r w:rsidRPr="006E0E33">
                    <w:rPr>
                      <w:rFonts w:ascii="Tahoma" w:hAnsi="Tahoma" w:cs="Tahoma"/>
                      <w:color w:val="000000"/>
                      <w:sz w:val="28"/>
                    </w:rPr>
                    <w:t>ciągu roku</w:t>
                  </w:r>
                  <w:r w:rsidRPr="006E0E33">
                    <w:rPr>
                      <w:rFonts w:ascii="Tahoma" w:hAnsi="Tahoma" w:cs="Tahoma"/>
                      <w:sz w:val="28"/>
                    </w:rPr>
                    <w:t>. Jednak w naszej tradycji przedłużamy śpiewanie kolęd do 2 lutego, czyli do święta Ofiarowania Pańskiego, zwanego u nas świętem Matki Bożej Gromnicznej, które bezpośrednio wiąże się z Bożym Narodzeniem. Zapamiętajmy dziś słowa samego Boga o Jezusie: „To jest mój Syn umiłowany, Jego słuchajcie”.</w:t>
                  </w:r>
                  <w:r>
                    <w:rPr>
                      <w:rFonts w:ascii="Tahoma" w:hAnsi="Tahoma" w:cs="Tahoma"/>
                      <w:sz w:val="28"/>
                    </w:rPr>
                    <w:tab/>
                  </w:r>
                  <w:r>
                    <w:rPr>
                      <w:rFonts w:ascii="Tahoma" w:hAnsi="Tahoma" w:cs="Tahoma"/>
                      <w:sz w:val="28"/>
                    </w:rPr>
                    <w:tab/>
                  </w:r>
                  <w:r>
                    <w:rPr>
                      <w:rFonts w:ascii="Tahoma" w:hAnsi="Tahoma" w:cs="Tahoma"/>
                      <w:sz w:val="28"/>
                    </w:rPr>
                    <w:tab/>
                  </w:r>
                  <w:r w:rsidRPr="006E0E33">
                    <w:rPr>
                      <w:rFonts w:ascii="Tahoma" w:hAnsi="Tahoma" w:cs="Tahoma"/>
                      <w:sz w:val="28"/>
                    </w:rPr>
                    <w:t>2. Wspominając chrzest Pana Jezusa w Jordanie, myślimy także o naszym chrzcie, który jest początkiem i fundamentem naszego chrześcijańskiego życia, czyli naszej przyjaźni, komunii z Panem Bogiem. W tym sakramencie otrzymaliśmy godność przybranego dziecka Bożego i dar Bożej miłości. Zostaliśmy też włączeni do wspólnoty Kościoła. Przyjęcie chrztu jest dla nas jednocześnie wielkim zobowiązaniem. Musimy bowiem podążać drogą coraz większego upodabniania się do Chrystusa, to znaczy kochać Go coraz więcej i uczyć się od Niego, jak kochać bliźnich. Jeśli nasza komunia z Bogiem będzie coraz doskonalsza, jako chrześcijanie będziemy stawać się ludźmi wyczulonymi na piękno duchowe i moralne, rozmiłowanymi w tym, co szlachetne, wartościowe, prawdziwie wielkie. W naszej codzienności nie możemy zadowolić się bylejakością i obojętnością.</w:t>
                  </w:r>
                  <w:r>
                    <w:rPr>
                      <w:rFonts w:ascii="Tahoma" w:hAnsi="Tahoma" w:cs="Tahoma"/>
                      <w:sz w:val="28"/>
                    </w:rPr>
                    <w:tab/>
                  </w:r>
                  <w:r>
                    <w:rPr>
                      <w:rFonts w:ascii="Tahoma" w:hAnsi="Tahoma" w:cs="Tahoma"/>
                      <w:sz w:val="28"/>
                    </w:rPr>
                    <w:tab/>
                  </w:r>
                  <w:r w:rsidRPr="006E0E33">
                    <w:rPr>
                      <w:rFonts w:ascii="Tahoma" w:hAnsi="Tahoma" w:cs="Tahoma"/>
                      <w:sz w:val="28"/>
                    </w:rPr>
                    <w:t>3. Zatrzymajmy się na moment przy chrzcielnicy w naszym kościele, aby podziękować za dar dziecięctwa Bożego, ale także zdać sobie sprawę z naszej odpowiedzialności za budowanie Kościoła na ziemi, za głoszenie innym Chrystusa i</w:t>
                  </w:r>
                  <w:r>
                    <w:rPr>
                      <w:rFonts w:ascii="Tahoma" w:hAnsi="Tahoma" w:cs="Tahoma"/>
                      <w:sz w:val="28"/>
                    </w:rPr>
                    <w:t xml:space="preserve"> zachwycanie naszą wiarą.</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005B10BA">
                    <w:rPr>
                      <w:rFonts w:ascii="Tahoma" w:hAnsi="Tahoma" w:cs="Tahoma"/>
                      <w:sz w:val="28"/>
                    </w:rPr>
                    <w:t>4. Za tydzień ofiary składane na tacę przeznaczone będą na WSD w Łomży</w:t>
                  </w:r>
                  <w:r>
                    <w:rPr>
                      <w:rFonts w:ascii="Tahoma" w:hAnsi="Tahoma" w:cs="Tahoma"/>
                      <w:sz w:val="28"/>
                    </w:rPr>
                    <w:t>.</w:t>
                  </w:r>
                  <w:r>
                    <w:rPr>
                      <w:rFonts w:ascii="Tahoma" w:hAnsi="Tahoma" w:cs="Tahoma"/>
                      <w:sz w:val="28"/>
                    </w:rPr>
                    <w:tab/>
                  </w:r>
                  <w:r w:rsidRPr="006E0E33">
                    <w:rPr>
                      <w:rFonts w:ascii="Tahoma" w:hAnsi="Tahoma" w:cs="Tahoma"/>
                      <w:sz w:val="28"/>
                    </w:rPr>
                    <w:t xml:space="preserve">5. </w:t>
                  </w:r>
                  <w:r>
                    <w:rPr>
                      <w:rFonts w:ascii="Tahoma" w:hAnsi="Tahoma" w:cs="Tahoma"/>
                      <w:sz w:val="28"/>
                    </w:rPr>
                    <w:t>Z</w:t>
                  </w:r>
                  <w:r w:rsidRPr="006E0E33">
                    <w:rPr>
                      <w:rFonts w:ascii="Tahoma" w:hAnsi="Tahoma" w:cs="Tahoma"/>
                      <w:sz w:val="28"/>
                    </w:rPr>
                    <w:t xml:space="preserve">a tydzień po Mszy </w:t>
                  </w:r>
                  <w:r>
                    <w:rPr>
                      <w:rFonts w:ascii="Tahoma" w:hAnsi="Tahoma" w:cs="Tahoma"/>
                      <w:sz w:val="28"/>
                    </w:rPr>
                    <w:t xml:space="preserve">Świętej </w:t>
                  </w:r>
                  <w:r w:rsidRPr="006E0E33">
                    <w:rPr>
                      <w:rFonts w:ascii="Tahoma" w:hAnsi="Tahoma" w:cs="Tahoma"/>
                      <w:sz w:val="28"/>
                    </w:rPr>
                    <w:t>o godzinie 8.00 spotkanie formacyjne przygotowujące do</w:t>
                  </w:r>
                  <w:r>
                    <w:rPr>
                      <w:rFonts w:ascii="Tahoma" w:hAnsi="Tahoma" w:cs="Tahoma"/>
                      <w:sz w:val="28"/>
                    </w:rPr>
                    <w:t xml:space="preserve"> Sakramentu</w:t>
                  </w:r>
                  <w:r w:rsidR="00CA581C">
                    <w:rPr>
                      <w:rFonts w:ascii="Tahoma" w:hAnsi="Tahoma" w:cs="Tahoma"/>
                      <w:sz w:val="28"/>
                    </w:rPr>
                    <w:t xml:space="preserve"> Bierzmowania.</w:t>
                  </w:r>
                </w:p>
                <w:p w:rsidR="00EA4236" w:rsidRPr="00282461" w:rsidRDefault="00EA4236" w:rsidP="00282461">
                  <w:pPr>
                    <w:rPr>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862F7F" w:rsidP="00F549F4">
            <w:pPr>
              <w:spacing w:after="0" w:line="240" w:lineRule="auto"/>
              <w:rPr>
                <w:rFonts w:ascii="Tahoma" w:hAnsi="Tahoma" w:cs="Tahoma"/>
                <w:b/>
                <w:bCs/>
                <w:color w:val="70AD47"/>
                <w:sz w:val="36"/>
                <w:szCs w:val="36"/>
              </w:rPr>
            </w:pPr>
            <w:r w:rsidRPr="00862F7F">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862F7F">
            <w:pPr>
              <w:spacing w:after="0" w:line="240" w:lineRule="auto"/>
              <w:jc w:val="center"/>
            </w:pPr>
            <w:r w:rsidRPr="00862F7F">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3FB" w:rsidRDefault="00E613FB">
      <w:pPr>
        <w:spacing w:after="0" w:line="240" w:lineRule="auto"/>
      </w:pPr>
      <w:r>
        <w:separator/>
      </w:r>
    </w:p>
  </w:endnote>
  <w:endnote w:type="continuationSeparator" w:id="1">
    <w:p w:rsidR="00E613FB" w:rsidRDefault="00E613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A77" w:rsidRDefault="008A1A7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862F7F">
    <w:pPr>
      <w:pStyle w:val="Stopka"/>
      <w:jc w:val="center"/>
    </w:pPr>
    <w:fldSimple w:instr=" PAGE ">
      <w:r w:rsidR="00EA4236">
        <w:rPr>
          <w:noProof/>
        </w:rPr>
        <w:t>8</w:t>
      </w:r>
    </w:fldSimple>
  </w:p>
  <w:p w:rsidR="00EA4236" w:rsidRDefault="00EA4236">
    <w:pPr>
      <w:pStyle w:val="Stopka"/>
      <w:tabs>
        <w:tab w:val="clear" w:pos="4536"/>
        <w:tab w:val="clear" w:pos="9072"/>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EA4236" w:rsidRDefault="00862F7F">
        <w:pPr>
          <w:pStyle w:val="Stopka"/>
          <w:jc w:val="center"/>
        </w:pPr>
        <w:fldSimple w:instr=" PAGE   \* MERGEFORMAT ">
          <w:r w:rsidR="008A1A77">
            <w:rPr>
              <w:noProof/>
            </w:rPr>
            <w:t>3</w:t>
          </w:r>
        </w:fldSimple>
      </w:p>
    </w:sdtContent>
  </w:sdt>
  <w:p w:rsidR="00EA4236" w:rsidRDefault="00EA4236">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3FB" w:rsidRDefault="00E613FB">
      <w:pPr>
        <w:spacing w:after="0" w:line="240" w:lineRule="auto"/>
      </w:pPr>
      <w:r>
        <w:rPr>
          <w:color w:val="000000"/>
        </w:rPr>
        <w:separator/>
      </w:r>
    </w:p>
  </w:footnote>
  <w:footnote w:type="continuationSeparator" w:id="1">
    <w:p w:rsidR="00E613FB" w:rsidRDefault="00E613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A77" w:rsidRDefault="008A1A7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rsidP="00DC14B9">
    <w:pPr>
      <w:pStyle w:val="Data"/>
      <w:jc w:val="left"/>
      <w:rPr>
        <w:rFonts w:ascii="Tahoma" w:hAnsi="Tahoma" w:cs="Tahoma"/>
        <w:b w:val="0"/>
        <w:bCs/>
        <w:color w:val="70AD47"/>
        <w:sz w:val="24"/>
      </w:rPr>
    </w:pPr>
  </w:p>
  <w:p w:rsidR="00EA4236" w:rsidRDefault="00EA4236"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EA4236" w:rsidRPr="00DC14B9" w:rsidRDefault="00862F7F"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EA4236" w:rsidRPr="00910015" w:rsidRDefault="00EA4236">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EA4236" w:rsidRPr="00910015" w:rsidRDefault="00EA4236">
    <w:pPr>
      <w:pStyle w:val="Data"/>
      <w:rPr>
        <w:color w:val="70AD47" w:themeColor="accent6"/>
      </w:rPr>
    </w:pPr>
    <w:r w:rsidRPr="00910015">
      <w:rPr>
        <w:rFonts w:ascii="Tahoma" w:hAnsi="Tahoma" w:cs="Tahoma"/>
        <w:b w:val="0"/>
        <w:bCs/>
        <w:color w:val="70AD47" w:themeColor="accent6"/>
        <w:sz w:val="24"/>
      </w:rPr>
      <w:t>06-333 ZARĘBY 49 / TEL. 504 682 128</w:t>
    </w:r>
  </w:p>
  <w:p w:rsidR="00EA4236" w:rsidRPr="00910015" w:rsidRDefault="00EA4236">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EA4236" w:rsidRPr="00A933A0" w:rsidRDefault="00EA4236" w:rsidP="004923D3">
    <w:pPr>
      <w:pStyle w:val="Data"/>
      <w:ind w:left="-993" w:firstLine="993"/>
      <w:rPr>
        <w:color w:val="C00000"/>
      </w:rPr>
    </w:pPr>
    <w:r>
      <w:rPr>
        <w:rFonts w:ascii="Tahoma" w:hAnsi="Tahoma" w:cs="Tahoma"/>
        <w:color w:val="C00000"/>
        <w:sz w:val="24"/>
      </w:rPr>
      <w:t>// 08 stycznia 2023</w:t>
    </w:r>
    <w:r>
      <w:rPr>
        <w:rFonts w:ascii="Tahoma" w:hAnsi="Tahoma" w:cs="Tahoma"/>
        <w:color w:val="C00000"/>
        <w:sz w:val="24"/>
        <w:lang w:bidi="pl-PL"/>
      </w:rPr>
      <w:t xml:space="preserve"> // święto chrztu pańskiego</w:t>
    </w:r>
    <w:r w:rsidRPr="00A933A0">
      <w:rPr>
        <w:rFonts w:ascii="Tahoma" w:hAnsi="Tahoma" w:cs="Tahoma"/>
        <w:color w:val="C00000"/>
        <w:sz w:val="24"/>
        <w:lang w:bidi="pl-PL"/>
      </w:rPr>
      <w:t xml:space="preserve"> //</w:t>
    </w:r>
  </w:p>
  <w:p w:rsidR="00EA4236" w:rsidRPr="004C0266" w:rsidRDefault="00EA4236">
    <w:pPr>
      <w:pStyle w:val="Data"/>
      <w:ind w:left="-993"/>
      <w:rPr>
        <w:color w:val="7030A0"/>
      </w:rPr>
    </w:pPr>
    <w:r>
      <w:rPr>
        <w:rFonts w:ascii="Tahoma" w:hAnsi="Tahoma" w:cs="Tahoma"/>
        <w:color w:val="C00000"/>
        <w:sz w:val="24"/>
      </w:rPr>
      <w:t xml:space="preserve">        numer 02/2023/166</w:t>
    </w:r>
    <w:r w:rsidRPr="00A933A0">
      <w:rPr>
        <w:rFonts w:ascii="Tahoma" w:hAnsi="Tahoma" w:cs="Tahoma"/>
        <w:color w:val="C00000"/>
        <w:sz w:val="24"/>
      </w:rPr>
      <w:t>/</w:t>
    </w:r>
  </w:p>
  <w:p w:rsidR="00EA4236" w:rsidRDefault="00862F7F"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EA4236" w:rsidRDefault="00EA4236">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EA4236" w:rsidRDefault="00EA4236">
                <w:pPr>
                  <w:ind w:right="141"/>
                  <w:jc w:val="center"/>
                  <w:rPr>
                    <w:rFonts w:ascii="Trajan Pro" w:hAnsi="Trajan Pro" w:cs="Arial"/>
                    <w:b/>
                    <w:bCs/>
                    <w:color w:val="FFFFFF"/>
                    <w:sz w:val="36"/>
                    <w:szCs w:val="36"/>
                  </w:rPr>
                </w:pPr>
              </w:p>
              <w:p w:rsidR="00EA4236" w:rsidRDefault="00EA4236">
                <w:pPr>
                  <w:ind w:right="141"/>
                  <w:jc w:val="center"/>
                  <w:rPr>
                    <w:rFonts w:ascii="Trajan Pro" w:hAnsi="Trajan Pro" w:cs="Arial"/>
                    <w:b/>
                    <w:bCs/>
                    <w:color w:val="FFFFFF"/>
                    <w:sz w:val="36"/>
                    <w:szCs w:val="36"/>
                  </w:rPr>
                </w:pPr>
              </w:p>
              <w:p w:rsidR="00EA4236" w:rsidRDefault="00EA4236">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EA4236" w:rsidRDefault="00EA4236">
                <w:pPr>
                  <w:jc w:val="center"/>
                  <w:rPr>
                    <w:color w:val="FFFFFF"/>
                  </w:rPr>
                </w:pPr>
              </w:p>
            </w:txbxContent>
          </v:textbox>
        </v:rect>
      </w:pict>
    </w:r>
    <w:r w:rsidR="00EA4236">
      <w:tab/>
    </w:r>
  </w:p>
  <w:p w:rsidR="00EA4236" w:rsidRDefault="00EA4236">
    <w:pPr>
      <w:ind w:left="-993"/>
      <w:jc w:val="center"/>
      <w:rPr>
        <w:rFonts w:ascii="Arial" w:hAnsi="Arial" w:cs="Arial"/>
        <w:b/>
        <w:bCs/>
        <w:color w:val="92742A"/>
        <w:sz w:val="36"/>
        <w:szCs w:val="3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rsidP="00DC14B9">
    <w:pPr>
      <w:pStyle w:val="Data"/>
      <w:jc w:val="left"/>
      <w:rPr>
        <w:rFonts w:ascii="Tahoma" w:hAnsi="Tahoma" w:cs="Tahoma"/>
        <w:b w:val="0"/>
        <w:bCs/>
        <w:color w:val="70AD47"/>
        <w:sz w:val="24"/>
      </w:rPr>
    </w:pPr>
  </w:p>
  <w:p w:rsidR="00EA4236" w:rsidRPr="00A933A0" w:rsidRDefault="008A1A77" w:rsidP="00443BD6">
    <w:pPr>
      <w:pStyle w:val="Data"/>
      <w:ind w:left="-993" w:firstLine="993"/>
      <w:rPr>
        <w:color w:val="C00000"/>
      </w:rPr>
    </w:pPr>
    <w:r>
      <w:rPr>
        <w:rFonts w:ascii="Tahoma" w:hAnsi="Tahoma" w:cs="Tahoma"/>
        <w:color w:val="C00000"/>
        <w:sz w:val="24"/>
      </w:rPr>
      <w:t>// 08</w:t>
    </w:r>
    <w:r w:rsidR="00EA4236">
      <w:rPr>
        <w:rFonts w:ascii="Tahoma" w:hAnsi="Tahoma" w:cs="Tahoma"/>
        <w:color w:val="C00000"/>
        <w:sz w:val="24"/>
      </w:rPr>
      <w:t xml:space="preserve"> stycznia 2023</w:t>
    </w:r>
    <w:r w:rsidR="00EA4236">
      <w:rPr>
        <w:rFonts w:ascii="Tahoma" w:hAnsi="Tahoma" w:cs="Tahoma"/>
        <w:color w:val="C00000"/>
        <w:sz w:val="24"/>
        <w:lang w:bidi="pl-PL"/>
      </w:rPr>
      <w:t xml:space="preserve"> // świeto chrztu pańskiego</w:t>
    </w:r>
    <w:r w:rsidR="00EA4236" w:rsidRPr="00A933A0">
      <w:rPr>
        <w:rFonts w:ascii="Tahoma" w:hAnsi="Tahoma" w:cs="Tahoma"/>
        <w:color w:val="C00000"/>
        <w:sz w:val="24"/>
        <w:lang w:bidi="pl-PL"/>
      </w:rPr>
      <w:t xml:space="preserve"> //</w:t>
    </w:r>
  </w:p>
  <w:p w:rsidR="00EA4236" w:rsidRPr="00A933A0" w:rsidRDefault="00EA4236" w:rsidP="00443BD6">
    <w:pPr>
      <w:pStyle w:val="Data"/>
      <w:ind w:left="-993"/>
      <w:rPr>
        <w:color w:val="C00000"/>
      </w:rPr>
    </w:pPr>
    <w:r>
      <w:rPr>
        <w:rFonts w:ascii="Tahoma" w:hAnsi="Tahoma" w:cs="Tahoma"/>
        <w:color w:val="C00000"/>
        <w:sz w:val="24"/>
      </w:rPr>
      <w:t xml:space="preserve">        numer 02/2023/166</w:t>
    </w:r>
    <w:r w:rsidRPr="00A933A0">
      <w:rPr>
        <w:rFonts w:ascii="Tahoma" w:hAnsi="Tahoma" w:cs="Tahoma"/>
        <w:color w:val="C00000"/>
        <w:sz w:val="24"/>
      </w:rPr>
      <w:t>/</w:t>
    </w:r>
  </w:p>
  <w:p w:rsidR="00EA4236" w:rsidRPr="00356F76" w:rsidRDefault="00862F7F"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236" w:rsidRDefault="00EA4236" w:rsidP="00DC14B9">
    <w:pPr>
      <w:pStyle w:val="Data"/>
      <w:jc w:val="left"/>
      <w:rPr>
        <w:rFonts w:ascii="Tahoma" w:hAnsi="Tahoma" w:cs="Tahoma"/>
        <w:b w:val="0"/>
        <w:bCs/>
        <w:color w:val="70AD47"/>
        <w:sz w:val="24"/>
      </w:rPr>
    </w:pPr>
  </w:p>
  <w:p w:rsidR="00EA4236" w:rsidRPr="00A933A0" w:rsidRDefault="00EA4236" w:rsidP="00443BD6">
    <w:pPr>
      <w:pStyle w:val="Data"/>
      <w:ind w:left="-993" w:firstLine="993"/>
      <w:rPr>
        <w:color w:val="C00000"/>
      </w:rPr>
    </w:pPr>
    <w:r>
      <w:rPr>
        <w:rFonts w:ascii="Tahoma" w:hAnsi="Tahoma" w:cs="Tahoma"/>
        <w:color w:val="C00000"/>
        <w:sz w:val="24"/>
      </w:rPr>
      <w:t>// 08 stycznia 2023</w:t>
    </w:r>
    <w:r>
      <w:rPr>
        <w:rFonts w:ascii="Tahoma" w:hAnsi="Tahoma" w:cs="Tahoma"/>
        <w:color w:val="C00000"/>
        <w:sz w:val="24"/>
        <w:lang w:bidi="pl-PL"/>
      </w:rPr>
      <w:t xml:space="preserve"> // święto chrztu pańskiego</w:t>
    </w:r>
    <w:r w:rsidRPr="00A933A0">
      <w:rPr>
        <w:rFonts w:ascii="Tahoma" w:hAnsi="Tahoma" w:cs="Tahoma"/>
        <w:color w:val="C00000"/>
        <w:sz w:val="24"/>
        <w:lang w:bidi="pl-PL"/>
      </w:rPr>
      <w:t xml:space="preserve"> //</w:t>
    </w:r>
  </w:p>
  <w:p w:rsidR="00EA4236" w:rsidRPr="00A933A0" w:rsidRDefault="00EA4236" w:rsidP="00443BD6">
    <w:pPr>
      <w:pStyle w:val="Data"/>
      <w:ind w:left="-993"/>
      <w:rPr>
        <w:color w:val="C00000"/>
      </w:rPr>
    </w:pPr>
    <w:r>
      <w:rPr>
        <w:rFonts w:ascii="Tahoma" w:hAnsi="Tahoma" w:cs="Tahoma"/>
        <w:color w:val="C00000"/>
        <w:sz w:val="24"/>
      </w:rPr>
      <w:t xml:space="preserve">        numer 02/2023/166</w:t>
    </w:r>
    <w:r w:rsidRPr="00A933A0">
      <w:rPr>
        <w:rFonts w:ascii="Tahoma" w:hAnsi="Tahoma" w:cs="Tahoma"/>
        <w:color w:val="C00000"/>
        <w:sz w:val="24"/>
      </w:rPr>
      <w:t>/</w:t>
    </w:r>
  </w:p>
  <w:p w:rsidR="00EA4236" w:rsidRPr="0070234C" w:rsidRDefault="00862F7F"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1504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32ED"/>
    <w:rsid w:val="0000361F"/>
    <w:rsid w:val="00003647"/>
    <w:rsid w:val="00003F95"/>
    <w:rsid w:val="000044BC"/>
    <w:rsid w:val="00004574"/>
    <w:rsid w:val="000048E2"/>
    <w:rsid w:val="00004CD6"/>
    <w:rsid w:val="00004EB6"/>
    <w:rsid w:val="00005898"/>
    <w:rsid w:val="000058CE"/>
    <w:rsid w:val="000063A5"/>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7B"/>
    <w:rsid w:val="00014BFE"/>
    <w:rsid w:val="00014D3C"/>
    <w:rsid w:val="00015A7E"/>
    <w:rsid w:val="00016571"/>
    <w:rsid w:val="00016772"/>
    <w:rsid w:val="0001738B"/>
    <w:rsid w:val="000214D7"/>
    <w:rsid w:val="00021B8C"/>
    <w:rsid w:val="00021D30"/>
    <w:rsid w:val="00022296"/>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6CC"/>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26B7"/>
    <w:rsid w:val="000D358C"/>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518E"/>
    <w:rsid w:val="000E6995"/>
    <w:rsid w:val="000E6A0A"/>
    <w:rsid w:val="000E6B23"/>
    <w:rsid w:val="000E6C1A"/>
    <w:rsid w:val="000E727C"/>
    <w:rsid w:val="000E7916"/>
    <w:rsid w:val="000E7DC2"/>
    <w:rsid w:val="000F00D3"/>
    <w:rsid w:val="000F02D9"/>
    <w:rsid w:val="000F0FF8"/>
    <w:rsid w:val="000F13F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F66"/>
    <w:rsid w:val="001523FA"/>
    <w:rsid w:val="001525E2"/>
    <w:rsid w:val="00152A32"/>
    <w:rsid w:val="00153069"/>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963"/>
    <w:rsid w:val="00171AF9"/>
    <w:rsid w:val="00171BB9"/>
    <w:rsid w:val="00171D0D"/>
    <w:rsid w:val="00171E7D"/>
    <w:rsid w:val="00172257"/>
    <w:rsid w:val="00172474"/>
    <w:rsid w:val="0017248F"/>
    <w:rsid w:val="001727D6"/>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AF4"/>
    <w:rsid w:val="00186DBA"/>
    <w:rsid w:val="0018771F"/>
    <w:rsid w:val="001879B6"/>
    <w:rsid w:val="001900EC"/>
    <w:rsid w:val="001904C7"/>
    <w:rsid w:val="00190B7E"/>
    <w:rsid w:val="00190F76"/>
    <w:rsid w:val="0019155C"/>
    <w:rsid w:val="00191DE3"/>
    <w:rsid w:val="00192323"/>
    <w:rsid w:val="0019290C"/>
    <w:rsid w:val="00192F8F"/>
    <w:rsid w:val="001931A1"/>
    <w:rsid w:val="00193AE2"/>
    <w:rsid w:val="0019426D"/>
    <w:rsid w:val="001946A3"/>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FC3"/>
    <w:rsid w:val="001B1682"/>
    <w:rsid w:val="001B16FD"/>
    <w:rsid w:val="001B190A"/>
    <w:rsid w:val="001B1AF5"/>
    <w:rsid w:val="001B2262"/>
    <w:rsid w:val="001B26FA"/>
    <w:rsid w:val="001B2B6B"/>
    <w:rsid w:val="001B2F6D"/>
    <w:rsid w:val="001B355B"/>
    <w:rsid w:val="001B3733"/>
    <w:rsid w:val="001B39C0"/>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ACF"/>
    <w:rsid w:val="001D3241"/>
    <w:rsid w:val="001D3BEE"/>
    <w:rsid w:val="001D49A1"/>
    <w:rsid w:val="001D4A0F"/>
    <w:rsid w:val="001D4CD6"/>
    <w:rsid w:val="001D507F"/>
    <w:rsid w:val="001D5208"/>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105C"/>
    <w:rsid w:val="00201859"/>
    <w:rsid w:val="00201C96"/>
    <w:rsid w:val="00201EAF"/>
    <w:rsid w:val="00202D46"/>
    <w:rsid w:val="00203769"/>
    <w:rsid w:val="00203939"/>
    <w:rsid w:val="002055CE"/>
    <w:rsid w:val="0020587C"/>
    <w:rsid w:val="002066A6"/>
    <w:rsid w:val="0020691B"/>
    <w:rsid w:val="00206DAC"/>
    <w:rsid w:val="002103F7"/>
    <w:rsid w:val="00210429"/>
    <w:rsid w:val="002104BA"/>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958"/>
    <w:rsid w:val="00260BE3"/>
    <w:rsid w:val="00260D1F"/>
    <w:rsid w:val="00260F79"/>
    <w:rsid w:val="00260FC8"/>
    <w:rsid w:val="00261B7D"/>
    <w:rsid w:val="00261BD2"/>
    <w:rsid w:val="00261CCD"/>
    <w:rsid w:val="00264FC0"/>
    <w:rsid w:val="00265162"/>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29F9"/>
    <w:rsid w:val="00272BBB"/>
    <w:rsid w:val="00272E5E"/>
    <w:rsid w:val="0027329C"/>
    <w:rsid w:val="002732B3"/>
    <w:rsid w:val="002735FA"/>
    <w:rsid w:val="00274011"/>
    <w:rsid w:val="00274C99"/>
    <w:rsid w:val="00274CD1"/>
    <w:rsid w:val="00274E59"/>
    <w:rsid w:val="002750CA"/>
    <w:rsid w:val="002751B4"/>
    <w:rsid w:val="00275835"/>
    <w:rsid w:val="00275E59"/>
    <w:rsid w:val="00275EE0"/>
    <w:rsid w:val="00275FF8"/>
    <w:rsid w:val="00276E40"/>
    <w:rsid w:val="00277007"/>
    <w:rsid w:val="00277624"/>
    <w:rsid w:val="00277E40"/>
    <w:rsid w:val="002806DD"/>
    <w:rsid w:val="002807C4"/>
    <w:rsid w:val="0028080F"/>
    <w:rsid w:val="00281703"/>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3012B1"/>
    <w:rsid w:val="00301BA5"/>
    <w:rsid w:val="00301DA4"/>
    <w:rsid w:val="00302F90"/>
    <w:rsid w:val="0030320D"/>
    <w:rsid w:val="00303232"/>
    <w:rsid w:val="0030376C"/>
    <w:rsid w:val="00303E65"/>
    <w:rsid w:val="00304C2F"/>
    <w:rsid w:val="003050B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BCA"/>
    <w:rsid w:val="0031423F"/>
    <w:rsid w:val="003144CB"/>
    <w:rsid w:val="00315542"/>
    <w:rsid w:val="00315D47"/>
    <w:rsid w:val="0031659C"/>
    <w:rsid w:val="003168A0"/>
    <w:rsid w:val="003168F3"/>
    <w:rsid w:val="00316A4F"/>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C59"/>
    <w:rsid w:val="00326E24"/>
    <w:rsid w:val="00327A61"/>
    <w:rsid w:val="00327BE3"/>
    <w:rsid w:val="00327CD1"/>
    <w:rsid w:val="0033083C"/>
    <w:rsid w:val="00330EF1"/>
    <w:rsid w:val="00331421"/>
    <w:rsid w:val="003316D0"/>
    <w:rsid w:val="00331710"/>
    <w:rsid w:val="00331C5E"/>
    <w:rsid w:val="0033299A"/>
    <w:rsid w:val="00332A68"/>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E5F"/>
    <w:rsid w:val="0034339C"/>
    <w:rsid w:val="003433B7"/>
    <w:rsid w:val="00343C22"/>
    <w:rsid w:val="00343E13"/>
    <w:rsid w:val="003452F4"/>
    <w:rsid w:val="003466A9"/>
    <w:rsid w:val="00346705"/>
    <w:rsid w:val="0034731F"/>
    <w:rsid w:val="003478D2"/>
    <w:rsid w:val="003479F2"/>
    <w:rsid w:val="00347B81"/>
    <w:rsid w:val="0035000F"/>
    <w:rsid w:val="003500F5"/>
    <w:rsid w:val="00350139"/>
    <w:rsid w:val="00350340"/>
    <w:rsid w:val="003508D7"/>
    <w:rsid w:val="00351299"/>
    <w:rsid w:val="003512CE"/>
    <w:rsid w:val="003519C8"/>
    <w:rsid w:val="0035244E"/>
    <w:rsid w:val="00352B77"/>
    <w:rsid w:val="00353E60"/>
    <w:rsid w:val="0035444F"/>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6D3D"/>
    <w:rsid w:val="00396F44"/>
    <w:rsid w:val="00397390"/>
    <w:rsid w:val="00397982"/>
    <w:rsid w:val="003A01E3"/>
    <w:rsid w:val="003A04B9"/>
    <w:rsid w:val="003A0B8E"/>
    <w:rsid w:val="003A0DA0"/>
    <w:rsid w:val="003A1209"/>
    <w:rsid w:val="003A1923"/>
    <w:rsid w:val="003A1B02"/>
    <w:rsid w:val="003A1DC8"/>
    <w:rsid w:val="003A2287"/>
    <w:rsid w:val="003A2C5B"/>
    <w:rsid w:val="003A2DCC"/>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32F7"/>
    <w:rsid w:val="003C3954"/>
    <w:rsid w:val="003C3A3C"/>
    <w:rsid w:val="003C3DFC"/>
    <w:rsid w:val="003C3F0C"/>
    <w:rsid w:val="003C448C"/>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46D6"/>
    <w:rsid w:val="003D5538"/>
    <w:rsid w:val="003D5DFE"/>
    <w:rsid w:val="003D64C3"/>
    <w:rsid w:val="003D6831"/>
    <w:rsid w:val="003D6E31"/>
    <w:rsid w:val="003D7082"/>
    <w:rsid w:val="003D71F3"/>
    <w:rsid w:val="003D7218"/>
    <w:rsid w:val="003E0C0A"/>
    <w:rsid w:val="003E1108"/>
    <w:rsid w:val="003E1AF5"/>
    <w:rsid w:val="003E2FEA"/>
    <w:rsid w:val="003E5AC9"/>
    <w:rsid w:val="003E5C62"/>
    <w:rsid w:val="003E6912"/>
    <w:rsid w:val="003E698C"/>
    <w:rsid w:val="003E6B78"/>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5C5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935"/>
    <w:rsid w:val="00415A43"/>
    <w:rsid w:val="0041647D"/>
    <w:rsid w:val="00416873"/>
    <w:rsid w:val="00416C78"/>
    <w:rsid w:val="0041721F"/>
    <w:rsid w:val="00417371"/>
    <w:rsid w:val="0041752D"/>
    <w:rsid w:val="0041763C"/>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4F2"/>
    <w:rsid w:val="0044378A"/>
    <w:rsid w:val="00443BD6"/>
    <w:rsid w:val="004443AC"/>
    <w:rsid w:val="00444A89"/>
    <w:rsid w:val="00444D1A"/>
    <w:rsid w:val="00444D4A"/>
    <w:rsid w:val="00445170"/>
    <w:rsid w:val="0044545E"/>
    <w:rsid w:val="00446182"/>
    <w:rsid w:val="0044642C"/>
    <w:rsid w:val="0045082E"/>
    <w:rsid w:val="00450DE5"/>
    <w:rsid w:val="00450EB1"/>
    <w:rsid w:val="00451A99"/>
    <w:rsid w:val="00452F2F"/>
    <w:rsid w:val="004533EE"/>
    <w:rsid w:val="00453534"/>
    <w:rsid w:val="00453E82"/>
    <w:rsid w:val="004544CB"/>
    <w:rsid w:val="00454D91"/>
    <w:rsid w:val="00454EDE"/>
    <w:rsid w:val="004567EB"/>
    <w:rsid w:val="00456F53"/>
    <w:rsid w:val="0045708C"/>
    <w:rsid w:val="0045733C"/>
    <w:rsid w:val="004576C6"/>
    <w:rsid w:val="00457B57"/>
    <w:rsid w:val="00460641"/>
    <w:rsid w:val="00460870"/>
    <w:rsid w:val="004608E9"/>
    <w:rsid w:val="004612E4"/>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599"/>
    <w:rsid w:val="004A6666"/>
    <w:rsid w:val="004A755F"/>
    <w:rsid w:val="004A76DD"/>
    <w:rsid w:val="004A77A6"/>
    <w:rsid w:val="004A7853"/>
    <w:rsid w:val="004A79E8"/>
    <w:rsid w:val="004A7A67"/>
    <w:rsid w:val="004B1384"/>
    <w:rsid w:val="004B2151"/>
    <w:rsid w:val="004B2D32"/>
    <w:rsid w:val="004B3B83"/>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5CF3"/>
    <w:rsid w:val="004E607D"/>
    <w:rsid w:val="004E690B"/>
    <w:rsid w:val="004E692B"/>
    <w:rsid w:val="004E6A8D"/>
    <w:rsid w:val="004E709D"/>
    <w:rsid w:val="004E723F"/>
    <w:rsid w:val="004E73BE"/>
    <w:rsid w:val="004E7A02"/>
    <w:rsid w:val="004F0039"/>
    <w:rsid w:val="004F006D"/>
    <w:rsid w:val="004F056A"/>
    <w:rsid w:val="004F07F8"/>
    <w:rsid w:val="004F0CDC"/>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5002B1"/>
    <w:rsid w:val="00500717"/>
    <w:rsid w:val="005007A2"/>
    <w:rsid w:val="0050109C"/>
    <w:rsid w:val="005017A8"/>
    <w:rsid w:val="0050277F"/>
    <w:rsid w:val="0050373B"/>
    <w:rsid w:val="00504F1C"/>
    <w:rsid w:val="005057E2"/>
    <w:rsid w:val="00506EEF"/>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FC7"/>
    <w:rsid w:val="00524039"/>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877"/>
    <w:rsid w:val="00546A6C"/>
    <w:rsid w:val="00546FFB"/>
    <w:rsid w:val="0054720E"/>
    <w:rsid w:val="00547B6D"/>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7070C"/>
    <w:rsid w:val="005709CF"/>
    <w:rsid w:val="00570E1F"/>
    <w:rsid w:val="005712E1"/>
    <w:rsid w:val="00571875"/>
    <w:rsid w:val="00572D6E"/>
    <w:rsid w:val="0057462F"/>
    <w:rsid w:val="005746BE"/>
    <w:rsid w:val="00574F70"/>
    <w:rsid w:val="00575A34"/>
    <w:rsid w:val="005766C1"/>
    <w:rsid w:val="005768D3"/>
    <w:rsid w:val="00576CEE"/>
    <w:rsid w:val="00577008"/>
    <w:rsid w:val="00577105"/>
    <w:rsid w:val="00577340"/>
    <w:rsid w:val="005776F3"/>
    <w:rsid w:val="00577C1E"/>
    <w:rsid w:val="00580D8C"/>
    <w:rsid w:val="005814C5"/>
    <w:rsid w:val="005814E8"/>
    <w:rsid w:val="005815F3"/>
    <w:rsid w:val="0058176D"/>
    <w:rsid w:val="00581817"/>
    <w:rsid w:val="00581C2B"/>
    <w:rsid w:val="00581D70"/>
    <w:rsid w:val="00582512"/>
    <w:rsid w:val="005827E4"/>
    <w:rsid w:val="00583582"/>
    <w:rsid w:val="00583CBA"/>
    <w:rsid w:val="005849BB"/>
    <w:rsid w:val="00584A06"/>
    <w:rsid w:val="00584F35"/>
    <w:rsid w:val="005851FD"/>
    <w:rsid w:val="0058534D"/>
    <w:rsid w:val="0058582D"/>
    <w:rsid w:val="005858E1"/>
    <w:rsid w:val="00585BC4"/>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718C"/>
    <w:rsid w:val="005A7590"/>
    <w:rsid w:val="005A77A4"/>
    <w:rsid w:val="005B07BC"/>
    <w:rsid w:val="005B10BA"/>
    <w:rsid w:val="005B2D0A"/>
    <w:rsid w:val="005B347A"/>
    <w:rsid w:val="005B3833"/>
    <w:rsid w:val="005B39A8"/>
    <w:rsid w:val="005B3B89"/>
    <w:rsid w:val="005B3E71"/>
    <w:rsid w:val="005B3F3E"/>
    <w:rsid w:val="005B4939"/>
    <w:rsid w:val="005B5065"/>
    <w:rsid w:val="005B5D13"/>
    <w:rsid w:val="005B5E8D"/>
    <w:rsid w:val="005B6DD8"/>
    <w:rsid w:val="005B7775"/>
    <w:rsid w:val="005B7D6C"/>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669"/>
    <w:rsid w:val="005E684A"/>
    <w:rsid w:val="005E6DC5"/>
    <w:rsid w:val="005F03C9"/>
    <w:rsid w:val="005F03ED"/>
    <w:rsid w:val="005F1514"/>
    <w:rsid w:val="005F1525"/>
    <w:rsid w:val="005F15BE"/>
    <w:rsid w:val="005F23D9"/>
    <w:rsid w:val="005F2438"/>
    <w:rsid w:val="005F2A34"/>
    <w:rsid w:val="005F35CF"/>
    <w:rsid w:val="005F3746"/>
    <w:rsid w:val="005F3AA0"/>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5247"/>
    <w:rsid w:val="00615C9C"/>
    <w:rsid w:val="006162E9"/>
    <w:rsid w:val="0061636E"/>
    <w:rsid w:val="006169C6"/>
    <w:rsid w:val="006178F7"/>
    <w:rsid w:val="00617C13"/>
    <w:rsid w:val="00617D76"/>
    <w:rsid w:val="00620765"/>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C08"/>
    <w:rsid w:val="006822B3"/>
    <w:rsid w:val="006822F2"/>
    <w:rsid w:val="006828E8"/>
    <w:rsid w:val="00683033"/>
    <w:rsid w:val="006833E7"/>
    <w:rsid w:val="00683E54"/>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F97"/>
    <w:rsid w:val="0069404E"/>
    <w:rsid w:val="00694393"/>
    <w:rsid w:val="006949FB"/>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D0B93"/>
    <w:rsid w:val="006D0C6A"/>
    <w:rsid w:val="006D1678"/>
    <w:rsid w:val="006D1B54"/>
    <w:rsid w:val="006D1B61"/>
    <w:rsid w:val="006D25A7"/>
    <w:rsid w:val="006D2E02"/>
    <w:rsid w:val="006D2FA1"/>
    <w:rsid w:val="006D37C7"/>
    <w:rsid w:val="006D4496"/>
    <w:rsid w:val="006D592B"/>
    <w:rsid w:val="006D60B0"/>
    <w:rsid w:val="006D6154"/>
    <w:rsid w:val="006D688B"/>
    <w:rsid w:val="006E014B"/>
    <w:rsid w:val="006E0E33"/>
    <w:rsid w:val="006E11FB"/>
    <w:rsid w:val="006E1A75"/>
    <w:rsid w:val="006E2A40"/>
    <w:rsid w:val="006E3186"/>
    <w:rsid w:val="006E337B"/>
    <w:rsid w:val="006E3669"/>
    <w:rsid w:val="006E3A2E"/>
    <w:rsid w:val="006E4576"/>
    <w:rsid w:val="006E4A4D"/>
    <w:rsid w:val="006E509C"/>
    <w:rsid w:val="006E5787"/>
    <w:rsid w:val="006E5DC1"/>
    <w:rsid w:val="006E5E18"/>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2B1"/>
    <w:rsid w:val="006F52DC"/>
    <w:rsid w:val="006F592F"/>
    <w:rsid w:val="006F59DC"/>
    <w:rsid w:val="006F60A7"/>
    <w:rsid w:val="006F61C4"/>
    <w:rsid w:val="006F625A"/>
    <w:rsid w:val="006F68AE"/>
    <w:rsid w:val="00700372"/>
    <w:rsid w:val="00701011"/>
    <w:rsid w:val="007015CB"/>
    <w:rsid w:val="0070234C"/>
    <w:rsid w:val="007023B7"/>
    <w:rsid w:val="0070280A"/>
    <w:rsid w:val="007030FD"/>
    <w:rsid w:val="007037BF"/>
    <w:rsid w:val="007038FA"/>
    <w:rsid w:val="007039C1"/>
    <w:rsid w:val="00703FF3"/>
    <w:rsid w:val="00704372"/>
    <w:rsid w:val="007045A0"/>
    <w:rsid w:val="00704BC4"/>
    <w:rsid w:val="00704F4C"/>
    <w:rsid w:val="00705382"/>
    <w:rsid w:val="0070558A"/>
    <w:rsid w:val="00705CBD"/>
    <w:rsid w:val="0070623F"/>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B15"/>
    <w:rsid w:val="00746FB3"/>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3AF"/>
    <w:rsid w:val="00760866"/>
    <w:rsid w:val="00760AAC"/>
    <w:rsid w:val="00761700"/>
    <w:rsid w:val="0076253B"/>
    <w:rsid w:val="00762B29"/>
    <w:rsid w:val="00763078"/>
    <w:rsid w:val="00763403"/>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774"/>
    <w:rsid w:val="0077389B"/>
    <w:rsid w:val="00773CD8"/>
    <w:rsid w:val="00773F66"/>
    <w:rsid w:val="007744E0"/>
    <w:rsid w:val="00774719"/>
    <w:rsid w:val="00774A35"/>
    <w:rsid w:val="00774D70"/>
    <w:rsid w:val="00774E9B"/>
    <w:rsid w:val="00774F76"/>
    <w:rsid w:val="007764B5"/>
    <w:rsid w:val="00776950"/>
    <w:rsid w:val="00776A76"/>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929"/>
    <w:rsid w:val="00787D83"/>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629A"/>
    <w:rsid w:val="007E62FC"/>
    <w:rsid w:val="007E66DD"/>
    <w:rsid w:val="007E6859"/>
    <w:rsid w:val="007E76BB"/>
    <w:rsid w:val="007E7C38"/>
    <w:rsid w:val="007F04AC"/>
    <w:rsid w:val="007F0BA8"/>
    <w:rsid w:val="007F1044"/>
    <w:rsid w:val="007F12ED"/>
    <w:rsid w:val="007F183E"/>
    <w:rsid w:val="007F1B59"/>
    <w:rsid w:val="007F1C3B"/>
    <w:rsid w:val="007F1F07"/>
    <w:rsid w:val="007F218C"/>
    <w:rsid w:val="007F2890"/>
    <w:rsid w:val="007F36D1"/>
    <w:rsid w:val="007F39ED"/>
    <w:rsid w:val="007F40D2"/>
    <w:rsid w:val="007F4BE7"/>
    <w:rsid w:val="007F4EBD"/>
    <w:rsid w:val="007F510A"/>
    <w:rsid w:val="007F55B0"/>
    <w:rsid w:val="007F5B2F"/>
    <w:rsid w:val="007F5F8E"/>
    <w:rsid w:val="007F6603"/>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B3A"/>
    <w:rsid w:val="00813EE6"/>
    <w:rsid w:val="00814417"/>
    <w:rsid w:val="0081456A"/>
    <w:rsid w:val="0081495C"/>
    <w:rsid w:val="00815607"/>
    <w:rsid w:val="00815FC6"/>
    <w:rsid w:val="00816102"/>
    <w:rsid w:val="00816220"/>
    <w:rsid w:val="00816273"/>
    <w:rsid w:val="00816449"/>
    <w:rsid w:val="00816A9F"/>
    <w:rsid w:val="00816D7E"/>
    <w:rsid w:val="00817922"/>
    <w:rsid w:val="00817E31"/>
    <w:rsid w:val="00817F4E"/>
    <w:rsid w:val="00817FF4"/>
    <w:rsid w:val="0082035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CAE"/>
    <w:rsid w:val="0083241F"/>
    <w:rsid w:val="00832DD9"/>
    <w:rsid w:val="00832F27"/>
    <w:rsid w:val="00832FA0"/>
    <w:rsid w:val="008332CF"/>
    <w:rsid w:val="00833326"/>
    <w:rsid w:val="00833E4C"/>
    <w:rsid w:val="00834E14"/>
    <w:rsid w:val="00835F11"/>
    <w:rsid w:val="00836181"/>
    <w:rsid w:val="008376B8"/>
    <w:rsid w:val="00837AAE"/>
    <w:rsid w:val="00840583"/>
    <w:rsid w:val="008409B7"/>
    <w:rsid w:val="00841152"/>
    <w:rsid w:val="00841D10"/>
    <w:rsid w:val="00841DE1"/>
    <w:rsid w:val="008426FA"/>
    <w:rsid w:val="0084277F"/>
    <w:rsid w:val="00843141"/>
    <w:rsid w:val="0084359E"/>
    <w:rsid w:val="00843C16"/>
    <w:rsid w:val="00844569"/>
    <w:rsid w:val="00844DA0"/>
    <w:rsid w:val="0084530B"/>
    <w:rsid w:val="00845BF3"/>
    <w:rsid w:val="00845E5B"/>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4961"/>
    <w:rsid w:val="00854E21"/>
    <w:rsid w:val="00854F85"/>
    <w:rsid w:val="0085500C"/>
    <w:rsid w:val="00855398"/>
    <w:rsid w:val="00855C7E"/>
    <w:rsid w:val="008567BC"/>
    <w:rsid w:val="00856E9A"/>
    <w:rsid w:val="008579B2"/>
    <w:rsid w:val="00857D3D"/>
    <w:rsid w:val="00860954"/>
    <w:rsid w:val="00860AD0"/>
    <w:rsid w:val="00860EBB"/>
    <w:rsid w:val="00860F6E"/>
    <w:rsid w:val="00861201"/>
    <w:rsid w:val="00861FFF"/>
    <w:rsid w:val="00862621"/>
    <w:rsid w:val="0086278F"/>
    <w:rsid w:val="00862F7F"/>
    <w:rsid w:val="00863CEE"/>
    <w:rsid w:val="00865C13"/>
    <w:rsid w:val="00865D92"/>
    <w:rsid w:val="00866631"/>
    <w:rsid w:val="00866C27"/>
    <w:rsid w:val="00870141"/>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50F6"/>
    <w:rsid w:val="00885A79"/>
    <w:rsid w:val="008866ED"/>
    <w:rsid w:val="0088692C"/>
    <w:rsid w:val="0088720D"/>
    <w:rsid w:val="008876D3"/>
    <w:rsid w:val="00887794"/>
    <w:rsid w:val="00887CCA"/>
    <w:rsid w:val="00890B8C"/>
    <w:rsid w:val="00890CA6"/>
    <w:rsid w:val="008913C7"/>
    <w:rsid w:val="008922B6"/>
    <w:rsid w:val="00892303"/>
    <w:rsid w:val="00892A59"/>
    <w:rsid w:val="00892E7D"/>
    <w:rsid w:val="0089349B"/>
    <w:rsid w:val="00893667"/>
    <w:rsid w:val="0089385F"/>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A77"/>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70F"/>
    <w:rsid w:val="008C6801"/>
    <w:rsid w:val="008C6E32"/>
    <w:rsid w:val="008C70EA"/>
    <w:rsid w:val="008C7CA3"/>
    <w:rsid w:val="008C7CA8"/>
    <w:rsid w:val="008C7E7B"/>
    <w:rsid w:val="008D005B"/>
    <w:rsid w:val="008D0C93"/>
    <w:rsid w:val="008D0E49"/>
    <w:rsid w:val="008D1094"/>
    <w:rsid w:val="008D12EA"/>
    <w:rsid w:val="008D1659"/>
    <w:rsid w:val="008D24E5"/>
    <w:rsid w:val="008D2522"/>
    <w:rsid w:val="008D3466"/>
    <w:rsid w:val="008D3919"/>
    <w:rsid w:val="008D3B63"/>
    <w:rsid w:val="008D3C5F"/>
    <w:rsid w:val="008D41A2"/>
    <w:rsid w:val="008D4B17"/>
    <w:rsid w:val="008D4B20"/>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827"/>
    <w:rsid w:val="008E5C8B"/>
    <w:rsid w:val="008E5CE0"/>
    <w:rsid w:val="008E61A4"/>
    <w:rsid w:val="008E6530"/>
    <w:rsid w:val="008E71C8"/>
    <w:rsid w:val="008E7C80"/>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BC0"/>
    <w:rsid w:val="00905C9F"/>
    <w:rsid w:val="00905E31"/>
    <w:rsid w:val="009070B6"/>
    <w:rsid w:val="009071BA"/>
    <w:rsid w:val="0091000C"/>
    <w:rsid w:val="00910015"/>
    <w:rsid w:val="009108C9"/>
    <w:rsid w:val="00910AF1"/>
    <w:rsid w:val="0091139B"/>
    <w:rsid w:val="00911633"/>
    <w:rsid w:val="00911778"/>
    <w:rsid w:val="00912524"/>
    <w:rsid w:val="00912A66"/>
    <w:rsid w:val="0091319D"/>
    <w:rsid w:val="00913A1B"/>
    <w:rsid w:val="00913B25"/>
    <w:rsid w:val="0091409E"/>
    <w:rsid w:val="009141F1"/>
    <w:rsid w:val="00914324"/>
    <w:rsid w:val="00914617"/>
    <w:rsid w:val="00914F77"/>
    <w:rsid w:val="00914FFD"/>
    <w:rsid w:val="00915742"/>
    <w:rsid w:val="00915781"/>
    <w:rsid w:val="00915BAC"/>
    <w:rsid w:val="00916409"/>
    <w:rsid w:val="00916687"/>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E28"/>
    <w:rsid w:val="00925E55"/>
    <w:rsid w:val="0092638F"/>
    <w:rsid w:val="00926760"/>
    <w:rsid w:val="00926852"/>
    <w:rsid w:val="00926E24"/>
    <w:rsid w:val="009272C7"/>
    <w:rsid w:val="00927702"/>
    <w:rsid w:val="0093015A"/>
    <w:rsid w:val="00930573"/>
    <w:rsid w:val="00930D68"/>
    <w:rsid w:val="00930ED5"/>
    <w:rsid w:val="00930F92"/>
    <w:rsid w:val="009316D6"/>
    <w:rsid w:val="00931DF4"/>
    <w:rsid w:val="009325D0"/>
    <w:rsid w:val="0093299B"/>
    <w:rsid w:val="00932AAE"/>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40802"/>
    <w:rsid w:val="00940BCD"/>
    <w:rsid w:val="00941191"/>
    <w:rsid w:val="00941F17"/>
    <w:rsid w:val="009426FA"/>
    <w:rsid w:val="00942C8D"/>
    <w:rsid w:val="009434F0"/>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1DA3"/>
    <w:rsid w:val="00961E9D"/>
    <w:rsid w:val="00961F31"/>
    <w:rsid w:val="00961F8F"/>
    <w:rsid w:val="00962063"/>
    <w:rsid w:val="00962443"/>
    <w:rsid w:val="00962BAB"/>
    <w:rsid w:val="00964B5A"/>
    <w:rsid w:val="00964C98"/>
    <w:rsid w:val="00964D9F"/>
    <w:rsid w:val="0096519A"/>
    <w:rsid w:val="0096583F"/>
    <w:rsid w:val="00966A3F"/>
    <w:rsid w:val="00966E61"/>
    <w:rsid w:val="00967502"/>
    <w:rsid w:val="00967C17"/>
    <w:rsid w:val="00967F38"/>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B41"/>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7EA"/>
    <w:rsid w:val="009A4971"/>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F2"/>
    <w:rsid w:val="009C3CE1"/>
    <w:rsid w:val="009C4192"/>
    <w:rsid w:val="009C5861"/>
    <w:rsid w:val="009C629C"/>
    <w:rsid w:val="009C7F5C"/>
    <w:rsid w:val="009D0270"/>
    <w:rsid w:val="009D029F"/>
    <w:rsid w:val="009D06F4"/>
    <w:rsid w:val="009D09AA"/>
    <w:rsid w:val="009D0FE0"/>
    <w:rsid w:val="009D16D9"/>
    <w:rsid w:val="009D1FF9"/>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EBB"/>
    <w:rsid w:val="009E230B"/>
    <w:rsid w:val="009E24DB"/>
    <w:rsid w:val="009E273D"/>
    <w:rsid w:val="009E3301"/>
    <w:rsid w:val="009E34F6"/>
    <w:rsid w:val="009E36AE"/>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26E"/>
    <w:rsid w:val="00A2754D"/>
    <w:rsid w:val="00A27983"/>
    <w:rsid w:val="00A3043E"/>
    <w:rsid w:val="00A31840"/>
    <w:rsid w:val="00A32B0A"/>
    <w:rsid w:val="00A32D59"/>
    <w:rsid w:val="00A32F20"/>
    <w:rsid w:val="00A3317B"/>
    <w:rsid w:val="00A334B6"/>
    <w:rsid w:val="00A34739"/>
    <w:rsid w:val="00A34AB7"/>
    <w:rsid w:val="00A3697A"/>
    <w:rsid w:val="00A376B9"/>
    <w:rsid w:val="00A37A48"/>
    <w:rsid w:val="00A37F2F"/>
    <w:rsid w:val="00A404C2"/>
    <w:rsid w:val="00A40E7A"/>
    <w:rsid w:val="00A40FE2"/>
    <w:rsid w:val="00A41061"/>
    <w:rsid w:val="00A4146E"/>
    <w:rsid w:val="00A41A72"/>
    <w:rsid w:val="00A429DA"/>
    <w:rsid w:val="00A42CD3"/>
    <w:rsid w:val="00A42E83"/>
    <w:rsid w:val="00A43193"/>
    <w:rsid w:val="00A44B65"/>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5F3"/>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F1E"/>
    <w:rsid w:val="00AA285B"/>
    <w:rsid w:val="00AA2A4D"/>
    <w:rsid w:val="00AA2BB8"/>
    <w:rsid w:val="00AA3535"/>
    <w:rsid w:val="00AA362D"/>
    <w:rsid w:val="00AA3D21"/>
    <w:rsid w:val="00AA427A"/>
    <w:rsid w:val="00AA45D1"/>
    <w:rsid w:val="00AA4F7B"/>
    <w:rsid w:val="00AA503A"/>
    <w:rsid w:val="00AA561D"/>
    <w:rsid w:val="00AA5915"/>
    <w:rsid w:val="00AA5A55"/>
    <w:rsid w:val="00AA5FA9"/>
    <w:rsid w:val="00AA64F3"/>
    <w:rsid w:val="00AA7550"/>
    <w:rsid w:val="00AA7DAF"/>
    <w:rsid w:val="00AB0146"/>
    <w:rsid w:val="00AB0B4E"/>
    <w:rsid w:val="00AB103A"/>
    <w:rsid w:val="00AB1E3F"/>
    <w:rsid w:val="00AB21C3"/>
    <w:rsid w:val="00AB22A1"/>
    <w:rsid w:val="00AB233A"/>
    <w:rsid w:val="00AB23A2"/>
    <w:rsid w:val="00AB273B"/>
    <w:rsid w:val="00AB27CC"/>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DA3"/>
    <w:rsid w:val="00AE51F8"/>
    <w:rsid w:val="00AE5D81"/>
    <w:rsid w:val="00AE5DCD"/>
    <w:rsid w:val="00AE6615"/>
    <w:rsid w:val="00AE6980"/>
    <w:rsid w:val="00AE71D6"/>
    <w:rsid w:val="00AE7DD7"/>
    <w:rsid w:val="00AE7DF2"/>
    <w:rsid w:val="00AE7F01"/>
    <w:rsid w:val="00AF021F"/>
    <w:rsid w:val="00AF0715"/>
    <w:rsid w:val="00AF0ED8"/>
    <w:rsid w:val="00AF0FD3"/>
    <w:rsid w:val="00AF1881"/>
    <w:rsid w:val="00AF19CB"/>
    <w:rsid w:val="00AF2135"/>
    <w:rsid w:val="00AF23E5"/>
    <w:rsid w:val="00AF267C"/>
    <w:rsid w:val="00AF2764"/>
    <w:rsid w:val="00AF2F02"/>
    <w:rsid w:val="00AF3E36"/>
    <w:rsid w:val="00AF4763"/>
    <w:rsid w:val="00AF4972"/>
    <w:rsid w:val="00AF4A40"/>
    <w:rsid w:val="00AF4D84"/>
    <w:rsid w:val="00AF6424"/>
    <w:rsid w:val="00AF6761"/>
    <w:rsid w:val="00AF694B"/>
    <w:rsid w:val="00AF69D8"/>
    <w:rsid w:val="00AF6CBC"/>
    <w:rsid w:val="00B010FD"/>
    <w:rsid w:val="00B01145"/>
    <w:rsid w:val="00B01376"/>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9CE"/>
    <w:rsid w:val="00B40EEE"/>
    <w:rsid w:val="00B4122D"/>
    <w:rsid w:val="00B41639"/>
    <w:rsid w:val="00B41F9C"/>
    <w:rsid w:val="00B424B8"/>
    <w:rsid w:val="00B42721"/>
    <w:rsid w:val="00B435E4"/>
    <w:rsid w:val="00B43E30"/>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E54"/>
    <w:rsid w:val="00B53EF0"/>
    <w:rsid w:val="00B541AD"/>
    <w:rsid w:val="00B543B2"/>
    <w:rsid w:val="00B55840"/>
    <w:rsid w:val="00B55976"/>
    <w:rsid w:val="00B55ACD"/>
    <w:rsid w:val="00B56733"/>
    <w:rsid w:val="00B57EFC"/>
    <w:rsid w:val="00B60B2A"/>
    <w:rsid w:val="00B61BC3"/>
    <w:rsid w:val="00B61ED0"/>
    <w:rsid w:val="00B62061"/>
    <w:rsid w:val="00B620D7"/>
    <w:rsid w:val="00B6282B"/>
    <w:rsid w:val="00B62945"/>
    <w:rsid w:val="00B62DDE"/>
    <w:rsid w:val="00B637E2"/>
    <w:rsid w:val="00B63B79"/>
    <w:rsid w:val="00B63E80"/>
    <w:rsid w:val="00B64173"/>
    <w:rsid w:val="00B65A6D"/>
    <w:rsid w:val="00B65A7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24DA"/>
    <w:rsid w:val="00BC28E4"/>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2071"/>
    <w:rsid w:val="00BD3082"/>
    <w:rsid w:val="00BD3092"/>
    <w:rsid w:val="00BD4C80"/>
    <w:rsid w:val="00BD5109"/>
    <w:rsid w:val="00BD51F3"/>
    <w:rsid w:val="00BD5EBF"/>
    <w:rsid w:val="00BD5FE0"/>
    <w:rsid w:val="00BD6A04"/>
    <w:rsid w:val="00BD6B35"/>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F8C"/>
    <w:rsid w:val="00C50375"/>
    <w:rsid w:val="00C50869"/>
    <w:rsid w:val="00C50B17"/>
    <w:rsid w:val="00C50CD3"/>
    <w:rsid w:val="00C50F04"/>
    <w:rsid w:val="00C50F2C"/>
    <w:rsid w:val="00C5113A"/>
    <w:rsid w:val="00C5161F"/>
    <w:rsid w:val="00C516C5"/>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C64"/>
    <w:rsid w:val="00C64DA4"/>
    <w:rsid w:val="00C65AB9"/>
    <w:rsid w:val="00C66530"/>
    <w:rsid w:val="00C6711A"/>
    <w:rsid w:val="00C67BC0"/>
    <w:rsid w:val="00C71090"/>
    <w:rsid w:val="00C71CE1"/>
    <w:rsid w:val="00C71DB1"/>
    <w:rsid w:val="00C720F6"/>
    <w:rsid w:val="00C7217D"/>
    <w:rsid w:val="00C723C4"/>
    <w:rsid w:val="00C7308C"/>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6301"/>
    <w:rsid w:val="00C8649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654"/>
    <w:rsid w:val="00C976DA"/>
    <w:rsid w:val="00C977EB"/>
    <w:rsid w:val="00C9797B"/>
    <w:rsid w:val="00CA00BF"/>
    <w:rsid w:val="00CA0780"/>
    <w:rsid w:val="00CA1302"/>
    <w:rsid w:val="00CA14B3"/>
    <w:rsid w:val="00CA1A7C"/>
    <w:rsid w:val="00CA20BD"/>
    <w:rsid w:val="00CA2BC4"/>
    <w:rsid w:val="00CA305C"/>
    <w:rsid w:val="00CA309E"/>
    <w:rsid w:val="00CA36D3"/>
    <w:rsid w:val="00CA37DC"/>
    <w:rsid w:val="00CA3840"/>
    <w:rsid w:val="00CA3C95"/>
    <w:rsid w:val="00CA3E5B"/>
    <w:rsid w:val="00CA4473"/>
    <w:rsid w:val="00CA44D6"/>
    <w:rsid w:val="00CA46F1"/>
    <w:rsid w:val="00CA47DD"/>
    <w:rsid w:val="00CA4925"/>
    <w:rsid w:val="00CA4B45"/>
    <w:rsid w:val="00CA51EA"/>
    <w:rsid w:val="00CA5317"/>
    <w:rsid w:val="00CA581C"/>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307"/>
    <w:rsid w:val="00CB2372"/>
    <w:rsid w:val="00CB2E52"/>
    <w:rsid w:val="00CB3198"/>
    <w:rsid w:val="00CB42B4"/>
    <w:rsid w:val="00CB447E"/>
    <w:rsid w:val="00CB4879"/>
    <w:rsid w:val="00CB65C8"/>
    <w:rsid w:val="00CB691A"/>
    <w:rsid w:val="00CB6B93"/>
    <w:rsid w:val="00CB715B"/>
    <w:rsid w:val="00CB72D3"/>
    <w:rsid w:val="00CB7AF3"/>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1C18"/>
    <w:rsid w:val="00CD2024"/>
    <w:rsid w:val="00CD28DE"/>
    <w:rsid w:val="00CD2FB1"/>
    <w:rsid w:val="00CD3D27"/>
    <w:rsid w:val="00CD5DC7"/>
    <w:rsid w:val="00CD6892"/>
    <w:rsid w:val="00CD6BE0"/>
    <w:rsid w:val="00CD6BEC"/>
    <w:rsid w:val="00CD7557"/>
    <w:rsid w:val="00CE0274"/>
    <w:rsid w:val="00CE0349"/>
    <w:rsid w:val="00CE0A2F"/>
    <w:rsid w:val="00CE0F9B"/>
    <w:rsid w:val="00CE101E"/>
    <w:rsid w:val="00CE1103"/>
    <w:rsid w:val="00CE19BE"/>
    <w:rsid w:val="00CE1A05"/>
    <w:rsid w:val="00CE2CD1"/>
    <w:rsid w:val="00CE3268"/>
    <w:rsid w:val="00CE3435"/>
    <w:rsid w:val="00CE3463"/>
    <w:rsid w:val="00CE4124"/>
    <w:rsid w:val="00CE4799"/>
    <w:rsid w:val="00CE4B9E"/>
    <w:rsid w:val="00CE4EF3"/>
    <w:rsid w:val="00CE5863"/>
    <w:rsid w:val="00CE68FE"/>
    <w:rsid w:val="00CE749B"/>
    <w:rsid w:val="00CE7891"/>
    <w:rsid w:val="00CE7DD6"/>
    <w:rsid w:val="00CE7EBF"/>
    <w:rsid w:val="00CF080C"/>
    <w:rsid w:val="00CF0D09"/>
    <w:rsid w:val="00CF0F7A"/>
    <w:rsid w:val="00CF172A"/>
    <w:rsid w:val="00CF178A"/>
    <w:rsid w:val="00CF18AE"/>
    <w:rsid w:val="00CF26CD"/>
    <w:rsid w:val="00CF2FFE"/>
    <w:rsid w:val="00CF3189"/>
    <w:rsid w:val="00CF33FA"/>
    <w:rsid w:val="00CF3A46"/>
    <w:rsid w:val="00CF46F8"/>
    <w:rsid w:val="00CF4A99"/>
    <w:rsid w:val="00CF4DC2"/>
    <w:rsid w:val="00CF5BC9"/>
    <w:rsid w:val="00CF693C"/>
    <w:rsid w:val="00CF6970"/>
    <w:rsid w:val="00CF75CD"/>
    <w:rsid w:val="00CF7988"/>
    <w:rsid w:val="00CF7BE2"/>
    <w:rsid w:val="00CF7DAD"/>
    <w:rsid w:val="00CF7E7C"/>
    <w:rsid w:val="00D00C81"/>
    <w:rsid w:val="00D011AA"/>
    <w:rsid w:val="00D018FD"/>
    <w:rsid w:val="00D0228D"/>
    <w:rsid w:val="00D0253A"/>
    <w:rsid w:val="00D03169"/>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2AE"/>
    <w:rsid w:val="00D16350"/>
    <w:rsid w:val="00D16827"/>
    <w:rsid w:val="00D16C1C"/>
    <w:rsid w:val="00D1701B"/>
    <w:rsid w:val="00D17823"/>
    <w:rsid w:val="00D203B1"/>
    <w:rsid w:val="00D204B2"/>
    <w:rsid w:val="00D20BF5"/>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507E"/>
    <w:rsid w:val="00D36374"/>
    <w:rsid w:val="00D3662F"/>
    <w:rsid w:val="00D3794A"/>
    <w:rsid w:val="00D37DAE"/>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1235"/>
    <w:rsid w:val="00D61553"/>
    <w:rsid w:val="00D61736"/>
    <w:rsid w:val="00D6188F"/>
    <w:rsid w:val="00D61F73"/>
    <w:rsid w:val="00D6244A"/>
    <w:rsid w:val="00D62B0A"/>
    <w:rsid w:val="00D62C55"/>
    <w:rsid w:val="00D637A5"/>
    <w:rsid w:val="00D637C6"/>
    <w:rsid w:val="00D63DBC"/>
    <w:rsid w:val="00D63EE0"/>
    <w:rsid w:val="00D64389"/>
    <w:rsid w:val="00D64615"/>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F42"/>
    <w:rsid w:val="00D96212"/>
    <w:rsid w:val="00D9681C"/>
    <w:rsid w:val="00DA025E"/>
    <w:rsid w:val="00DA042A"/>
    <w:rsid w:val="00DA0549"/>
    <w:rsid w:val="00DA1121"/>
    <w:rsid w:val="00DA1146"/>
    <w:rsid w:val="00DA153D"/>
    <w:rsid w:val="00DA1890"/>
    <w:rsid w:val="00DA1A52"/>
    <w:rsid w:val="00DA2A80"/>
    <w:rsid w:val="00DA2C44"/>
    <w:rsid w:val="00DA2CC5"/>
    <w:rsid w:val="00DA3AAF"/>
    <w:rsid w:val="00DA3DCA"/>
    <w:rsid w:val="00DA3FAE"/>
    <w:rsid w:val="00DA47C9"/>
    <w:rsid w:val="00DA48C6"/>
    <w:rsid w:val="00DA4BA1"/>
    <w:rsid w:val="00DA50C5"/>
    <w:rsid w:val="00DA5252"/>
    <w:rsid w:val="00DA53EE"/>
    <w:rsid w:val="00DA53FE"/>
    <w:rsid w:val="00DA5460"/>
    <w:rsid w:val="00DA5A62"/>
    <w:rsid w:val="00DA5ABE"/>
    <w:rsid w:val="00DA7209"/>
    <w:rsid w:val="00DA759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472"/>
    <w:rsid w:val="00DD5865"/>
    <w:rsid w:val="00DD5B90"/>
    <w:rsid w:val="00DD619E"/>
    <w:rsid w:val="00DD660E"/>
    <w:rsid w:val="00DD688C"/>
    <w:rsid w:val="00DD6E67"/>
    <w:rsid w:val="00DD7421"/>
    <w:rsid w:val="00DD7A3B"/>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50B1"/>
    <w:rsid w:val="00E0517B"/>
    <w:rsid w:val="00E05190"/>
    <w:rsid w:val="00E05BCF"/>
    <w:rsid w:val="00E05F8C"/>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2AC9"/>
    <w:rsid w:val="00E23818"/>
    <w:rsid w:val="00E2396B"/>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3FB"/>
    <w:rsid w:val="00E61549"/>
    <w:rsid w:val="00E6191B"/>
    <w:rsid w:val="00E61E63"/>
    <w:rsid w:val="00E62288"/>
    <w:rsid w:val="00E623DA"/>
    <w:rsid w:val="00E62551"/>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BFF"/>
    <w:rsid w:val="00E7607D"/>
    <w:rsid w:val="00E764B2"/>
    <w:rsid w:val="00E76990"/>
    <w:rsid w:val="00E7736A"/>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F46"/>
    <w:rsid w:val="00EA4139"/>
    <w:rsid w:val="00EA4236"/>
    <w:rsid w:val="00EA48B0"/>
    <w:rsid w:val="00EA51FD"/>
    <w:rsid w:val="00EA5779"/>
    <w:rsid w:val="00EA5935"/>
    <w:rsid w:val="00EA597B"/>
    <w:rsid w:val="00EA5BA9"/>
    <w:rsid w:val="00EA6A62"/>
    <w:rsid w:val="00EA6C65"/>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66A4"/>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2074"/>
    <w:rsid w:val="00ED24AD"/>
    <w:rsid w:val="00ED26F3"/>
    <w:rsid w:val="00ED3061"/>
    <w:rsid w:val="00ED318D"/>
    <w:rsid w:val="00ED3422"/>
    <w:rsid w:val="00ED3D9B"/>
    <w:rsid w:val="00ED4EBA"/>
    <w:rsid w:val="00ED54B5"/>
    <w:rsid w:val="00ED5AC5"/>
    <w:rsid w:val="00ED5EF1"/>
    <w:rsid w:val="00ED63D6"/>
    <w:rsid w:val="00ED6E8A"/>
    <w:rsid w:val="00ED7AC5"/>
    <w:rsid w:val="00ED7B42"/>
    <w:rsid w:val="00EE0595"/>
    <w:rsid w:val="00EE0B58"/>
    <w:rsid w:val="00EE0C0D"/>
    <w:rsid w:val="00EE10C5"/>
    <w:rsid w:val="00EE10D7"/>
    <w:rsid w:val="00EE1BB7"/>
    <w:rsid w:val="00EE1C48"/>
    <w:rsid w:val="00EE20AF"/>
    <w:rsid w:val="00EE2484"/>
    <w:rsid w:val="00EE24B2"/>
    <w:rsid w:val="00EE4171"/>
    <w:rsid w:val="00EE43DF"/>
    <w:rsid w:val="00EE4FE1"/>
    <w:rsid w:val="00EE578F"/>
    <w:rsid w:val="00EE583D"/>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410"/>
    <w:rsid w:val="00EF58B1"/>
    <w:rsid w:val="00EF5E21"/>
    <w:rsid w:val="00EF5E78"/>
    <w:rsid w:val="00EF6036"/>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B7E"/>
    <w:rsid w:val="00F40679"/>
    <w:rsid w:val="00F40822"/>
    <w:rsid w:val="00F40A6A"/>
    <w:rsid w:val="00F40B04"/>
    <w:rsid w:val="00F40E2E"/>
    <w:rsid w:val="00F41555"/>
    <w:rsid w:val="00F42FCB"/>
    <w:rsid w:val="00F4342F"/>
    <w:rsid w:val="00F4348B"/>
    <w:rsid w:val="00F44256"/>
    <w:rsid w:val="00F44C8B"/>
    <w:rsid w:val="00F450FA"/>
    <w:rsid w:val="00F45CDB"/>
    <w:rsid w:val="00F4607C"/>
    <w:rsid w:val="00F4687D"/>
    <w:rsid w:val="00F47173"/>
    <w:rsid w:val="00F474AA"/>
    <w:rsid w:val="00F478FA"/>
    <w:rsid w:val="00F47AA7"/>
    <w:rsid w:val="00F47B7A"/>
    <w:rsid w:val="00F47FC3"/>
    <w:rsid w:val="00F5003F"/>
    <w:rsid w:val="00F508B2"/>
    <w:rsid w:val="00F50C98"/>
    <w:rsid w:val="00F5105C"/>
    <w:rsid w:val="00F51200"/>
    <w:rsid w:val="00F52174"/>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31AE"/>
    <w:rsid w:val="00F638A1"/>
    <w:rsid w:val="00F63EDB"/>
    <w:rsid w:val="00F646FC"/>
    <w:rsid w:val="00F65954"/>
    <w:rsid w:val="00F65CE0"/>
    <w:rsid w:val="00F65ED0"/>
    <w:rsid w:val="00F6637F"/>
    <w:rsid w:val="00F66BB4"/>
    <w:rsid w:val="00F66D85"/>
    <w:rsid w:val="00F66DD1"/>
    <w:rsid w:val="00F677C5"/>
    <w:rsid w:val="00F67A32"/>
    <w:rsid w:val="00F67AE0"/>
    <w:rsid w:val="00F67D2C"/>
    <w:rsid w:val="00F712DD"/>
    <w:rsid w:val="00F71883"/>
    <w:rsid w:val="00F71ADD"/>
    <w:rsid w:val="00F720B1"/>
    <w:rsid w:val="00F724AA"/>
    <w:rsid w:val="00F72FB6"/>
    <w:rsid w:val="00F73369"/>
    <w:rsid w:val="00F73CED"/>
    <w:rsid w:val="00F74158"/>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CBB"/>
    <w:rsid w:val="00F874DA"/>
    <w:rsid w:val="00F87D7B"/>
    <w:rsid w:val="00F87E34"/>
    <w:rsid w:val="00F9022A"/>
    <w:rsid w:val="00F904A5"/>
    <w:rsid w:val="00F90DEB"/>
    <w:rsid w:val="00F911EB"/>
    <w:rsid w:val="00F9163C"/>
    <w:rsid w:val="00F91842"/>
    <w:rsid w:val="00F91959"/>
    <w:rsid w:val="00F92933"/>
    <w:rsid w:val="00F948D4"/>
    <w:rsid w:val="00F948DB"/>
    <w:rsid w:val="00F9496F"/>
    <w:rsid w:val="00F956B3"/>
    <w:rsid w:val="00F9636D"/>
    <w:rsid w:val="00F97696"/>
    <w:rsid w:val="00F9771E"/>
    <w:rsid w:val="00F97F2C"/>
    <w:rsid w:val="00FA03D3"/>
    <w:rsid w:val="00FA0496"/>
    <w:rsid w:val="00FA05D3"/>
    <w:rsid w:val="00FA0FC0"/>
    <w:rsid w:val="00FA1321"/>
    <w:rsid w:val="00FA15BF"/>
    <w:rsid w:val="00FA256B"/>
    <w:rsid w:val="00FA2703"/>
    <w:rsid w:val="00FA2B5C"/>
    <w:rsid w:val="00FA3065"/>
    <w:rsid w:val="00FA314E"/>
    <w:rsid w:val="00FA33BD"/>
    <w:rsid w:val="00FA355F"/>
    <w:rsid w:val="00FA3785"/>
    <w:rsid w:val="00FA3C5B"/>
    <w:rsid w:val="00FA4678"/>
    <w:rsid w:val="00FA5166"/>
    <w:rsid w:val="00FA54EA"/>
    <w:rsid w:val="00FA6092"/>
    <w:rsid w:val="00FA623E"/>
    <w:rsid w:val="00FA6754"/>
    <w:rsid w:val="00FA67D6"/>
    <w:rsid w:val="00FA7C39"/>
    <w:rsid w:val="00FB08B3"/>
    <w:rsid w:val="00FB0ACC"/>
    <w:rsid w:val="00FB0B5F"/>
    <w:rsid w:val="00FB0C66"/>
    <w:rsid w:val="00FB0D7B"/>
    <w:rsid w:val="00FB1495"/>
    <w:rsid w:val="00FB1CE3"/>
    <w:rsid w:val="00FB22DD"/>
    <w:rsid w:val="00FB261E"/>
    <w:rsid w:val="00FB2783"/>
    <w:rsid w:val="00FB3048"/>
    <w:rsid w:val="00FB3E40"/>
    <w:rsid w:val="00FB47BC"/>
    <w:rsid w:val="00FB6364"/>
    <w:rsid w:val="00FB7F30"/>
    <w:rsid w:val="00FC01DB"/>
    <w:rsid w:val="00FC059F"/>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DC"/>
    <w:rsid w:val="00FD5891"/>
    <w:rsid w:val="00FD5936"/>
    <w:rsid w:val="00FD5B97"/>
    <w:rsid w:val="00FD5F41"/>
    <w:rsid w:val="00FD6539"/>
    <w:rsid w:val="00FD6B4E"/>
    <w:rsid w:val="00FD6B6E"/>
    <w:rsid w:val="00FD7005"/>
    <w:rsid w:val="00FD768F"/>
    <w:rsid w:val="00FD780E"/>
    <w:rsid w:val="00FE0590"/>
    <w:rsid w:val="00FE0971"/>
    <w:rsid w:val="00FE19C1"/>
    <w:rsid w:val="00FE1A3A"/>
    <w:rsid w:val="00FE1E7B"/>
    <w:rsid w:val="00FE22BA"/>
    <w:rsid w:val="00FE335E"/>
    <w:rsid w:val="00FE3B53"/>
    <w:rsid w:val="00FE4469"/>
    <w:rsid w:val="00FE4C90"/>
    <w:rsid w:val="00FE4DAF"/>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601A"/>
    <w:rsid w:val="00FF64ED"/>
    <w:rsid w:val="00FF6811"/>
    <w:rsid w:val="00FF6899"/>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504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25CDE-A0BE-4B4B-92FA-85CAF4CA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13115</TotalTime>
  <Pages>8</Pages>
  <Words>335</Words>
  <Characters>2015</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609</cp:revision>
  <cp:lastPrinted>2023-01-05T12:55:00Z</cp:lastPrinted>
  <dcterms:created xsi:type="dcterms:W3CDTF">2022-09-29T21:27:00Z</dcterms:created>
  <dcterms:modified xsi:type="dcterms:W3CDTF">2023-01-05T20:58:00Z</dcterms:modified>
</cp:coreProperties>
</file>