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F631AE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F631AE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95pt;margin-top:25.15pt;width:320.2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127CA3" w:rsidRDefault="00127CA3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127CA3" w:rsidRPr="00420C92" w:rsidRDefault="00127CA3" w:rsidP="00094F1F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</w:pPr>
                  <w:r w:rsidRPr="00420C92"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  <w:t>1 XI</w:t>
                  </w:r>
                </w:p>
                <w:p w:rsidR="00127CA3" w:rsidRPr="00A64AC6" w:rsidRDefault="00127CA3" w:rsidP="00420C92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color w:val="C00000"/>
                      <w:sz w:val="28"/>
                      <w:szCs w:val="28"/>
                    </w:rPr>
                  </w:pPr>
                  <w:r w:rsidRPr="00A64AC6">
                    <w:rPr>
                      <w:rFonts w:ascii="Tahoma" w:hAnsi="Tahoma" w:cs="Tahoma"/>
                      <w:b/>
                      <w:color w:val="C00000"/>
                      <w:sz w:val="28"/>
                      <w:szCs w:val="28"/>
                    </w:rPr>
                    <w:t>Uroczystość Wszystkich Świętych</w:t>
                  </w:r>
                </w:p>
                <w:p w:rsidR="00127CA3" w:rsidRPr="00094F1F" w:rsidRDefault="00127CA3" w:rsidP="00420C92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094F1F">
                    <w:rPr>
                      <w:rFonts w:ascii="Tahoma" w:hAnsi="Tahoma" w:cs="Tahoma"/>
                      <w:b/>
                      <w:color w:val="7030A0"/>
                      <w:sz w:val="30"/>
                      <w:szCs w:val="30"/>
                    </w:rPr>
                    <w:t>Od 1 do 8 listopada</w:t>
                  </w:r>
                  <w:r w:rsidR="00094F1F" w:rsidRPr="00094F1F">
                    <w:rPr>
                      <w:rFonts w:ascii="Tahoma" w:hAnsi="Tahoma" w:cs="Tahoma"/>
                      <w:b/>
                      <w:color w:val="7030A0"/>
                      <w:sz w:val="30"/>
                      <w:szCs w:val="30"/>
                    </w:rPr>
                    <w:t xml:space="preserve"> </w:t>
                  </w:r>
                  <w:r w:rsidRPr="00094F1F">
                    <w:rPr>
                      <w:rFonts w:ascii="Tahoma" w:hAnsi="Tahoma" w:cs="Tahoma"/>
                      <w:sz w:val="30"/>
                      <w:szCs w:val="30"/>
                    </w:rPr>
                    <w:t>włącznie</w:t>
                  </w:r>
                  <w:r w:rsidR="00094F1F" w:rsidRPr="00094F1F">
                    <w:rPr>
                      <w:rFonts w:ascii="Tahoma" w:hAnsi="Tahoma" w:cs="Tahoma"/>
                      <w:sz w:val="30"/>
                      <w:szCs w:val="30"/>
                    </w:rPr>
                    <w:t>,</w:t>
                  </w:r>
                  <w:r w:rsidRPr="00094F1F">
                    <w:rPr>
                      <w:rFonts w:ascii="Tahoma" w:hAnsi="Tahoma" w:cs="Tahoma"/>
                      <w:sz w:val="30"/>
                      <w:szCs w:val="30"/>
                    </w:rPr>
                    <w:t xml:space="preserve"> można codziennie zyskać odpust zupełny za pobożne nawiedzenie cmentarza i odmówienie modlitwy za zmarłych. Trzeba także spełnić zwykłe warunkami otrzymania odpustu, czyli być w stanie łaski uświęcającej, przyjąć Komunię Świętą, pomodlić się w intencjach wyznaczonych przez papieża, wykluczyć przywiązanie do jakiegokolwiek grzechu. Odpust można ofiarować wyłącznie za zmarłych.</w:t>
                  </w:r>
                </w:p>
                <w:p w:rsidR="00094F1F" w:rsidRPr="00A64AC6" w:rsidRDefault="00094F1F" w:rsidP="00420C92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40"/>
                      <w:szCs w:val="28"/>
                    </w:rPr>
                  </w:pPr>
                  <w:r>
                    <w:rPr>
                      <w:rFonts w:ascii="Tahoma" w:hAnsi="Tahoma" w:cs="Tahoma"/>
                      <w:noProof/>
                      <w:sz w:val="40"/>
                      <w:szCs w:val="28"/>
                      <w:lang w:eastAsia="pl-PL"/>
                    </w:rPr>
                    <w:drawing>
                      <wp:inline distT="0" distB="0" distL="0" distR="0">
                        <wp:extent cx="1876425" cy="1250951"/>
                        <wp:effectExtent l="19050" t="0" r="0" b="0"/>
                        <wp:docPr id="1" name="Obraz 0" descr="znic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nicz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4684" cy="12497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7CA3" w:rsidRPr="00420C92" w:rsidRDefault="00127CA3" w:rsidP="00420C92">
                  <w:pPr>
                    <w:jc w:val="both"/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</w:pPr>
                  <w:r w:rsidRPr="00420C92"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  <w:t xml:space="preserve">4 XI </w:t>
                  </w:r>
                </w:p>
                <w:p w:rsidR="00127CA3" w:rsidRPr="00A64AC6" w:rsidRDefault="00127CA3" w:rsidP="00420C92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0857FB">
                    <w:rPr>
                      <w:rFonts w:ascii="Tahoma" w:hAnsi="Tahoma" w:cs="Tahoma"/>
                      <w:sz w:val="28"/>
                      <w:szCs w:val="28"/>
                    </w:rPr>
                    <w:t>św. Karol Boromeusz (1538-1584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), biskup, gorliwy duszpasterz.</w:t>
                  </w:r>
                </w:p>
                <w:p w:rsidR="00127CA3" w:rsidRPr="00D21B50" w:rsidRDefault="00127CA3" w:rsidP="00007927">
                  <w:pPr>
                    <w:jc w:val="center"/>
                    <w:rPr>
                      <w:rFonts w:ascii="Tahoma" w:hAnsi="Tahoma" w:cs="Tahoma"/>
                      <w:sz w:val="36"/>
                    </w:rPr>
                  </w:pPr>
                </w:p>
              </w:txbxContent>
            </v:textbox>
            <w10:wrap type="square"/>
          </v:shape>
        </w:pict>
      </w:r>
      <w:r w:rsidRPr="00F631AE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358.95pt;margin-top:25.15pt;width:183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127CA3" w:rsidRPr="00B06A70" w:rsidRDefault="00127CA3" w:rsidP="00B06A70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127CA3" w:rsidRPr="0062531B" w:rsidRDefault="009434F0" w:rsidP="003B5900">
                  <w:pPr>
                    <w:shd w:val="clear" w:color="auto" w:fill="FFFFFF"/>
                    <w:jc w:val="both"/>
                    <w:outlineLvl w:val="3"/>
                    <w:rPr>
                      <w:rFonts w:ascii="Tahoma" w:hAnsi="Tahoma" w:cs="Tahoma"/>
                      <w:b/>
                      <w:color w:val="C00000"/>
                      <w:spacing w:val="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pacing w:val="5"/>
                      <w:sz w:val="28"/>
                      <w:szCs w:val="28"/>
                      <w:lang w:eastAsia="pl-PL"/>
                    </w:rPr>
                    <w:t>O obywatelstwie i kościele</w:t>
                  </w:r>
                </w:p>
                <w:p w:rsidR="00127CA3" w:rsidRDefault="009434F0" w:rsidP="00B44618">
                  <w:pPr>
                    <w:shd w:val="clear" w:color="auto" w:fill="FFFFFF"/>
                    <w:jc w:val="both"/>
                    <w:outlineLvl w:val="3"/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  <w:t>W czasie nadawania obywatelstwa kanadyjskiego</w:t>
                  </w:r>
                  <w:r w:rsidR="00094F1F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 xml:space="preserve"> urzędnik wygłasza uroczyste przemówienie. Obowiązkowo wspomina zawsze o trzech rzeczach, o których nie można nigdy zapomnieć:</w:t>
                  </w:r>
                </w:p>
                <w:p w:rsidR="00094F1F" w:rsidRDefault="00094F1F" w:rsidP="00B44618">
                  <w:pPr>
                    <w:shd w:val="clear" w:color="auto" w:fill="FFFFFF"/>
                    <w:jc w:val="both"/>
                    <w:outlineLvl w:val="3"/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>- o miejscu urodzenia,</w:t>
                  </w:r>
                </w:p>
                <w:p w:rsidR="00094F1F" w:rsidRDefault="00094F1F" w:rsidP="00B44618">
                  <w:pPr>
                    <w:shd w:val="clear" w:color="auto" w:fill="FFFFFF"/>
                    <w:jc w:val="both"/>
                    <w:outlineLvl w:val="3"/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>- o szkole, w której się uczyliśmy,</w:t>
                  </w:r>
                </w:p>
                <w:p w:rsidR="00094F1F" w:rsidRPr="00D422EF" w:rsidRDefault="00094F1F" w:rsidP="00B44618">
                  <w:pPr>
                    <w:shd w:val="clear" w:color="auto" w:fill="FFFFFF"/>
                    <w:jc w:val="both"/>
                    <w:outlineLvl w:val="3"/>
                    <w:rPr>
                      <w:rFonts w:ascii="Tahoma" w:hAnsi="Tahoma" w:cs="Tahoma"/>
                      <w:spacing w:val="5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>- o kościele, w którym się modliliśmy.</w:t>
                  </w:r>
                </w:p>
                <w:p w:rsidR="00127CA3" w:rsidRPr="00B44618" w:rsidRDefault="009434F0" w:rsidP="00964C98">
                  <w:pPr>
                    <w:shd w:val="clear" w:color="auto" w:fill="FFFFFF"/>
                    <w:jc w:val="right"/>
                    <w:outlineLvl w:val="3"/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  <w:t>Kazimierz Wójtowicz /Ramotki</w:t>
                  </w:r>
                  <w:r w:rsidR="00127CA3" w:rsidRPr="00B44618"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  <w:t>/</w:t>
                  </w:r>
                </w:p>
              </w:txbxContent>
            </v:textbox>
            <w10:wrap type="square"/>
          </v:shape>
        </w:pict>
      </w:r>
      <w:r w:rsidRPr="00F631AE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127CA3" w:rsidRPr="00A56BD5" w:rsidRDefault="00127CA3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E93FBE">
      <w:pPr>
        <w:pageBreakBefore/>
        <w:spacing w:before="840"/>
        <w:jc w:val="center"/>
        <w:rPr>
          <w:color w:val="385623" w:themeColor="accent6" w:themeShade="80"/>
        </w:rPr>
      </w:pPr>
      <w:r w:rsidRPr="00F631AE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83.7pt;margin-top:79.35pt;width:162.75pt;height:578.2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127CA3" w:rsidRPr="006030AF" w:rsidRDefault="00127CA3" w:rsidP="006030AF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4"/>
                      <w:szCs w:val="24"/>
                    </w:rPr>
                  </w:pPr>
                  <w:r w:rsidRPr="006030AF">
                    <w:rPr>
                      <w:rFonts w:ascii="Tahoma" w:hAnsi="Tahoma" w:cs="Tahoma"/>
                      <w:caps/>
                      <w:color w:val="FF0000"/>
                      <w:sz w:val="24"/>
                      <w:szCs w:val="24"/>
                    </w:rPr>
                    <w:t>KOMENTARZ</w:t>
                  </w:r>
                </w:p>
                <w:p w:rsidR="00127CA3" w:rsidRDefault="001D6D8A" w:rsidP="00DE56B0">
                  <w:pPr>
                    <w:shd w:val="clear" w:color="auto" w:fill="FFFFFF"/>
                    <w:suppressAutoHyphens w:val="0"/>
                    <w:autoSpaceDN/>
                    <w:spacing w:after="1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sz w:val="28"/>
                    </w:rPr>
                  </w:pPr>
                  <w:r w:rsidRPr="001D6D8A">
                    <w:rPr>
                      <w:rFonts w:ascii="Tahoma" w:hAnsi="Tahoma" w:cs="Tahoma"/>
                      <w:sz w:val="28"/>
                    </w:rPr>
                    <w:t>Źródłem n</w:t>
                  </w:r>
                  <w:r w:rsidRPr="001D6D8A">
                    <w:rPr>
                      <w:rFonts w:ascii="Tahoma" w:hAnsi="Tahoma" w:cs="Tahoma"/>
                      <w:sz w:val="28"/>
                    </w:rPr>
                    <w:t>o</w:t>
                  </w:r>
                  <w:r w:rsidRPr="001D6D8A">
                    <w:rPr>
                      <w:rFonts w:ascii="Tahoma" w:hAnsi="Tahoma" w:cs="Tahoma"/>
                      <w:sz w:val="28"/>
                    </w:rPr>
                    <w:t>wego życia i nowego kultu jest Duch Święty. Kult ten jest "prawdziwy", ponieważ wynika z now</w:t>
                  </w:r>
                  <w:r w:rsidRPr="001D6D8A">
                    <w:rPr>
                      <w:rFonts w:ascii="Tahoma" w:hAnsi="Tahoma" w:cs="Tahoma"/>
                      <w:sz w:val="28"/>
                    </w:rPr>
                    <w:t>e</w:t>
                  </w:r>
                  <w:r w:rsidRPr="001D6D8A">
                    <w:rPr>
                      <w:rFonts w:ascii="Tahoma" w:hAnsi="Tahoma" w:cs="Tahoma"/>
                      <w:sz w:val="28"/>
                    </w:rPr>
                    <w:t>go objawienia i stanowi realizację z</w:t>
                  </w:r>
                  <w:r w:rsidRPr="001D6D8A">
                    <w:rPr>
                      <w:rFonts w:ascii="Tahoma" w:hAnsi="Tahoma" w:cs="Tahoma"/>
                      <w:sz w:val="28"/>
                    </w:rPr>
                    <w:t>a</w:t>
                  </w:r>
                  <w:r w:rsidRPr="001D6D8A">
                    <w:rPr>
                      <w:rFonts w:ascii="Tahoma" w:hAnsi="Tahoma" w:cs="Tahoma"/>
                      <w:sz w:val="28"/>
                    </w:rPr>
                    <w:t>powiedzi z ST. Nie przeczy to koniec</w:t>
                  </w:r>
                  <w:r w:rsidRPr="001D6D8A">
                    <w:rPr>
                      <w:rFonts w:ascii="Tahoma" w:hAnsi="Tahoma" w:cs="Tahoma"/>
                      <w:sz w:val="28"/>
                    </w:rPr>
                    <w:t>z</w:t>
                  </w:r>
                  <w:r w:rsidRPr="001D6D8A">
                    <w:rPr>
                      <w:rFonts w:ascii="Tahoma" w:hAnsi="Tahoma" w:cs="Tahoma"/>
                      <w:sz w:val="28"/>
                    </w:rPr>
                    <w:t>ności wyrażania tej czci na z</w:t>
                  </w:r>
                  <w:r w:rsidRPr="001D6D8A">
                    <w:rPr>
                      <w:rFonts w:ascii="Tahoma" w:hAnsi="Tahoma" w:cs="Tahoma"/>
                      <w:sz w:val="28"/>
                    </w:rPr>
                    <w:t>e</w:t>
                  </w:r>
                  <w:r w:rsidRPr="001D6D8A">
                    <w:rPr>
                      <w:rFonts w:ascii="Tahoma" w:hAnsi="Tahoma" w:cs="Tahoma"/>
                      <w:sz w:val="28"/>
                    </w:rPr>
                    <w:t>wnątrz.</w:t>
                  </w:r>
                </w:p>
                <w:p w:rsidR="00E93FBE" w:rsidRPr="001D6D8A" w:rsidRDefault="00E93FBE" w:rsidP="00E93FBE">
                  <w:pPr>
                    <w:shd w:val="clear" w:color="auto" w:fill="FFFFFF"/>
                    <w:suppressAutoHyphens w:val="0"/>
                    <w:autoSpaceDN/>
                    <w:spacing w:after="150"/>
                    <w:jc w:val="center"/>
                    <w:textAlignment w:val="auto"/>
                    <w:rPr>
                      <w:rFonts w:ascii="Tahoma" w:hAnsi="Tahoma" w:cs="Tahoma"/>
                      <w:color w:val="333333"/>
                      <w:sz w:val="3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noProof/>
                      <w:color w:val="333333"/>
                      <w:sz w:val="36"/>
                      <w:szCs w:val="26"/>
                      <w:lang w:eastAsia="pl-PL"/>
                    </w:rPr>
                    <w:drawing>
                      <wp:inline distT="0" distB="0" distL="0" distR="0">
                        <wp:extent cx="1453382" cy="2131060"/>
                        <wp:effectExtent l="19050" t="0" r="0" b="0"/>
                        <wp:docPr id="7" name="Obraz 6" descr="06-004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6-004.T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3382" cy="2131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7CA3" w:rsidRPr="00320777" w:rsidRDefault="00127CA3" w:rsidP="00320777">
                  <w:pPr>
                    <w:pStyle w:val="Akapitzlist"/>
                    <w:ind w:left="0"/>
                    <w:jc w:val="both"/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</w:pPr>
                  <w:r w:rsidRPr="002D455F"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Odpo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wiedzi: M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o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abem – Lb 22,4 / Ozeasz – 2 Krl 17 / Elifaz, Bilbad, Sofar – Hi 2,11 / Ezechielowi – Ez 24,15-17 / Zbór w Efezie, Smyrnie, Pergamie, Tiat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y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rze, Sardes, Filadelfii, La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o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dycei – Ap 1,11 /</w:t>
                  </w:r>
                </w:p>
                <w:p w:rsidR="00127CA3" w:rsidRDefault="00127CA3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Synaj/Sefora</w:t>
                  </w:r>
                </w:p>
                <w:p w:rsidR="00127CA3" w:rsidRPr="001157AB" w:rsidRDefault="00127CA3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127CA3" w:rsidRPr="000275B1" w:rsidRDefault="00127CA3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F631AE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4.2pt;margin-top:75.6pt;width:366pt;height:60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127CA3" w:rsidRPr="00F948DB" w:rsidRDefault="00C44660" w:rsidP="00376BC6">
                  <w:pPr>
                    <w:pStyle w:val="Nagwek2"/>
                    <w:shd w:val="clear" w:color="auto" w:fill="FFFFFF"/>
                    <w:spacing w:before="300" w:after="150"/>
                    <w:rPr>
                      <w:rFonts w:ascii="Tahoma" w:hAnsi="Tahoma" w:cs="Tahoma"/>
                      <w:bCs w:val="0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32"/>
                      <w:szCs w:val="28"/>
                    </w:rPr>
                    <w:t>J 4,19-24</w:t>
                  </w:r>
                  <w:r w:rsidR="00127CA3" w:rsidRPr="002A11E1">
                    <w:rPr>
                      <w:rFonts w:ascii="Tahoma" w:hAnsi="Tahoma" w:cs="Tahoma"/>
                      <w:color w:val="FF0000"/>
                      <w:sz w:val="32"/>
                      <w:szCs w:val="28"/>
                    </w:rPr>
                    <w:t xml:space="preserve"> </w:t>
                  </w:r>
                  <w:r w:rsidR="00127CA3" w:rsidRPr="00F948DB">
                    <w:rPr>
                      <w:rFonts w:ascii="Tahoma" w:hAnsi="Tahoma" w:cs="Tahoma"/>
                      <w:color w:val="0070C0"/>
                      <w:sz w:val="28"/>
                      <w:szCs w:val="28"/>
                    </w:rPr>
                    <w:t>/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 Krl 8,22-23.27-30; Ps 80; 1 Kor 3,9b-11.16-17</w:t>
                  </w:r>
                  <w:r w:rsidR="00127CA3" w:rsidRPr="00F948DB">
                    <w:rPr>
                      <w:rFonts w:ascii="Tahoma" w:hAnsi="Tahoma" w:cs="Tahoma"/>
                      <w:sz w:val="28"/>
                      <w:szCs w:val="28"/>
                    </w:rPr>
                    <w:t>/</w:t>
                  </w:r>
                </w:p>
                <w:p w:rsidR="00127CA3" w:rsidRPr="00E93FBE" w:rsidRDefault="00C44660" w:rsidP="00376BC6">
                  <w:pPr>
                    <w:pStyle w:val="Nagwek2"/>
                    <w:shd w:val="clear" w:color="auto" w:fill="FFFFFF"/>
                    <w:spacing w:before="300" w:after="150"/>
                    <w:ind w:firstLine="708"/>
                    <w:jc w:val="both"/>
                    <w:rPr>
                      <w:rFonts w:ascii="Tahoma" w:hAnsi="Tahoma" w:cs="Tahoma"/>
                      <w:bCs w:val="0"/>
                      <w:i/>
                      <w:color w:val="0070C0"/>
                      <w:sz w:val="32"/>
                      <w:szCs w:val="28"/>
                    </w:rPr>
                  </w:pPr>
                  <w:r w:rsidRPr="00E93FBE">
                    <w:rPr>
                      <w:rFonts w:ascii="Tahoma" w:hAnsi="Tahoma" w:cs="Tahoma"/>
                      <w:i/>
                      <w:color w:val="FF0000"/>
                      <w:sz w:val="32"/>
                      <w:szCs w:val="28"/>
                    </w:rPr>
                    <w:t>Prawdziwi czciciele będą oddawać cześć Ojcu w Duchu i prawdzie</w:t>
                  </w:r>
                </w:p>
                <w:p w:rsidR="00127CA3" w:rsidRPr="00E93FBE" w:rsidRDefault="00C44660" w:rsidP="00A97847">
                  <w:pPr>
                    <w:pStyle w:val="indent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8"/>
                    </w:rPr>
                  </w:pP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Kobieta z Samarii powiedziała do J</w:t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e</w:t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zusa:</w:t>
                  </w:r>
                  <w:r w:rsidR="00E93FBE">
                    <w:rPr>
                      <w:rFonts w:ascii="Tahoma" w:hAnsi="Tahoma" w:cs="Tahoma"/>
                      <w:sz w:val="32"/>
                      <w:szCs w:val="28"/>
                    </w:rPr>
                    <w:tab/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«Panie, widzę, że jesteś prorokiem. O</w:t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j</w:t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cowie nasi oddawali cześć Bogu na tej górze, a wy m</w:t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ó</w:t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wicie, że w Jerozolimie jest miejsce, gdzie nal</w:t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e</w:t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ży czcić Boga».</w:t>
                  </w:r>
                  <w:r w:rsidR="001D6D8A" w:rsidRPr="00E93FBE">
                    <w:rPr>
                      <w:rFonts w:ascii="Tahoma" w:hAnsi="Tahoma" w:cs="Tahoma"/>
                      <w:sz w:val="32"/>
                      <w:szCs w:val="28"/>
                    </w:rPr>
                    <w:tab/>
                  </w:r>
                  <w:r w:rsidR="001D6D8A" w:rsidRPr="00E93FBE">
                    <w:rPr>
                      <w:rFonts w:ascii="Tahoma" w:hAnsi="Tahoma" w:cs="Tahoma"/>
                      <w:sz w:val="32"/>
                      <w:szCs w:val="28"/>
                    </w:rPr>
                    <w:tab/>
                  </w:r>
                  <w:r w:rsidR="00E93FBE">
                    <w:rPr>
                      <w:rFonts w:ascii="Tahoma" w:hAnsi="Tahoma" w:cs="Tahoma"/>
                      <w:sz w:val="32"/>
                      <w:szCs w:val="28"/>
                    </w:rPr>
                    <w:tab/>
                  </w:r>
                  <w:r w:rsidR="00E93FBE">
                    <w:rPr>
                      <w:rFonts w:ascii="Tahoma" w:hAnsi="Tahoma" w:cs="Tahoma"/>
                      <w:sz w:val="32"/>
                      <w:szCs w:val="28"/>
                    </w:rPr>
                    <w:tab/>
                  </w:r>
                  <w:r w:rsidR="00E93FBE">
                    <w:rPr>
                      <w:rFonts w:ascii="Tahoma" w:hAnsi="Tahoma" w:cs="Tahoma"/>
                      <w:sz w:val="32"/>
                      <w:szCs w:val="28"/>
                    </w:rPr>
                    <w:tab/>
                  </w:r>
                  <w:r w:rsidR="00E93FBE">
                    <w:rPr>
                      <w:rFonts w:ascii="Tahoma" w:hAnsi="Tahoma" w:cs="Tahoma"/>
                      <w:sz w:val="32"/>
                      <w:szCs w:val="28"/>
                    </w:rPr>
                    <w:tab/>
                  </w:r>
                  <w:r w:rsidR="00E93FBE">
                    <w:rPr>
                      <w:rFonts w:ascii="Tahoma" w:hAnsi="Tahoma" w:cs="Tahoma"/>
                      <w:sz w:val="32"/>
                      <w:szCs w:val="28"/>
                    </w:rPr>
                    <w:tab/>
                  </w:r>
                  <w:r w:rsidR="00E93FBE">
                    <w:rPr>
                      <w:rFonts w:ascii="Tahoma" w:hAnsi="Tahoma" w:cs="Tahoma"/>
                      <w:sz w:val="32"/>
                      <w:szCs w:val="28"/>
                    </w:rPr>
                    <w:tab/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Odpowiedział jej Jezus: «Wierz Mi, k</w:t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o</w:t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bieto, że nadchodzi godzina, kiedy ani na tej g</w:t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ó</w:t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rze, ani w Jer</w:t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o</w:t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zolimie nie będziecie czcili Ojca. Wy czcicie to, czego nie znacie, my czcimy to, co znamy, poni</w:t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e</w:t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waż zbawienie bierze początek od Żydów. Nadchodzi jednak godzina, nawet już jest, kiedy to prawdziwi czciciele będą oddawać cześć Ojcu w Duchu i prawdzie, a takich to czcicieli szuka Ojciec. Bóg jest duchem; trzeba więc, by czciciele Jego oddawali Mu cześć w D</w:t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u</w:t>
                  </w:r>
                  <w:r w:rsidRPr="00E93FBE">
                    <w:rPr>
                      <w:rFonts w:ascii="Tahoma" w:hAnsi="Tahoma" w:cs="Tahoma"/>
                      <w:sz w:val="32"/>
                      <w:szCs w:val="28"/>
                    </w:rPr>
                    <w:t>chu i prawdzie».</w:t>
                  </w:r>
                </w:p>
                <w:p w:rsidR="001D6D8A" w:rsidRPr="001D6D8A" w:rsidRDefault="001D6D8A" w:rsidP="00E93FBE">
                  <w:pPr>
                    <w:pStyle w:val="indent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590800" cy="1724060"/>
                        <wp:effectExtent l="19050" t="0" r="0" b="0"/>
                        <wp:docPr id="3" name="Obraz 2" descr="Kośció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ościół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0800" cy="1724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F631AE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F631AE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677DA4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AE4DA3" w:rsidRDefault="00AE4DA3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AE4DA3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Rozumieć Biblię</w:t>
      </w:r>
    </w:p>
    <w:p w:rsidR="00776950" w:rsidRDefault="00F631AE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F631AE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542.8pt;height:543.8pt;z-index:251707392;mso-position-horizontal:center;mso-width-relative:margin;mso-height-relative:margin" strokecolor="white [3212]">
            <v:textbox style="mso-next-textbox:#_x0000_s1036">
              <w:txbxContent>
                <w:p w:rsidR="00127CA3" w:rsidRPr="004A3DFB" w:rsidRDefault="00127CA3" w:rsidP="00AE4DA3">
                  <w:pPr>
                    <w:jc w:val="center"/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</w:pPr>
                  <w:r w:rsidRPr="004A3DFB"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  <w:t>PODSTAWOWE NAUCZANIE BIBLII</w:t>
                  </w:r>
                </w:p>
                <w:p w:rsidR="00127CA3" w:rsidRDefault="00127CA3" w:rsidP="00AE4DA3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848A6">
                    <w:rPr>
                      <w:rFonts w:ascii="Tahoma" w:hAnsi="Tahoma" w:cs="Tahoma"/>
                      <w:sz w:val="24"/>
                      <w:szCs w:val="28"/>
                    </w:rPr>
                    <w:t>/nauczanie to jest tak bogate, że jestem świadomy, że nie wszystkie pojęcia uda się tu opisać, ale chociaż część z nich/</w:t>
                  </w:r>
                </w:p>
                <w:p w:rsidR="00127CA3" w:rsidRDefault="00127CA3" w:rsidP="00707DD0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Rządy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r w:rsidRPr="00C33492">
                    <w:rPr>
                      <w:rFonts w:ascii="Tahoma" w:hAnsi="Tahoma" w:cs="Tahoma"/>
                      <w:sz w:val="28"/>
                      <w:szCs w:val="28"/>
                    </w:rPr>
                    <w:t xml:space="preserve">– </w:t>
                  </w:r>
                  <w:r w:rsidRPr="009572EC">
                    <w:rPr>
                      <w:rFonts w:ascii="Tahoma" w:hAnsi="Tahoma" w:cs="Tahoma"/>
                      <w:color w:val="C00000"/>
                      <w:sz w:val="24"/>
                      <w:szCs w:val="28"/>
                    </w:rPr>
                    <w:t>/kontynuacja/</w:t>
                  </w:r>
                  <w:r w:rsidRPr="009572EC">
                    <w:rPr>
                      <w:rFonts w:ascii="Tahoma" w:hAnsi="Tahoma" w:cs="Tahoma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Od początku Izrael miał być „teokracją” – narodem, w którym królem jest Bóg. Jednak ze względu na grzeszną naturę człowieka wkrótce stało się jasne, że potrzebni są ludzie, którzy ustanowią prawa i będą pilnować ich przestrzegania. Naród Izraela odkrył to w czasie panowania sędziów, gdy nie było rządu centralnego. „W owych dniach nie było króla w Izraelu. Każdy czynił to, co było słuszne w jego oczach”.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Bóg udziela rządom pełnomocnictwa, aby dbały o sprawiedliwość. „Każdy niech będzie poddany władzom, sprawującym rządy nad innymi. Nie ma bowiem władzy, która by nie pochodziła od Boga, a te, które są, zostały ustanowione przez Boga”. Lud Boży powinien modlić się za rząd i podtrzymywać go, gdy stara się rządzić sprawiedliwie.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Jednocześnie Biblia pokazuje, że Bóg oczekuje od władców dbałości o sprawiedliwość, a nie sprzeniewierzenie się jej. Starotestamentowi prorocy – zwłaszcza Amos – głośno występowali przeciwko tyrańskim rządom wielu królów Izraela i Judy. A kiedy rządy prześladują swych podwładnych, lud Boży musi powstać nieustraszenie przeciwko nim i je potępić. Jeśli dochodzi do sprzeczności pomiędzy tym, co nakazuje Bóg, chrześcijanie muszą być posłuszni Bogu.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Sdz 21,25; Rz 13,1-7; 1 Tm 2,2; 1 P 2,11-25; Iz 56,9-12; Jr 21,11-22,19; Dn 3; Am – i wiele innych fragmentów z proroków; Mt 22,15-22; Dz 5,27-29;</w:t>
                  </w:r>
                </w:p>
                <w:p w:rsidR="00127CA3" w:rsidRPr="00420C92" w:rsidRDefault="00127CA3" w:rsidP="00707DD0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36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Sąd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r w:rsidRPr="00C33492">
                    <w:rPr>
                      <w:rFonts w:ascii="Tahoma" w:hAnsi="Tahoma" w:cs="Tahoma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ponieważ Bóg jest Władcą wszechświata, jest On również Sędzią. Władca ustanawia prawa i pilnuje, by były przestrzegane. To właśnie oznacza w Biblii sąd.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Sąd w Starym Testamencie często oznaczał „dobry rząd”. Sędziowie byli przywódcami narodowymi, zanim w Izraelu zaczęli rządzić królowie. Bóg był najwyższym Sędzią, Władcą nad wszystkimi istotami.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420C92"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/kontynuacja za tydzień/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F631A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50" type="#_x0000_t202" style="position:absolute;left:0;text-align:left;margin-left:-3.75pt;margin-top:5.1pt;width:556.95pt;height:168pt;z-index:251717632" strokecolor="white [3212]">
            <v:textbox style="mso-next-textbox:#_x0000_s1050">
              <w:txbxContent>
                <w:p w:rsidR="00127CA3" w:rsidRDefault="00127CA3" w:rsidP="00F61FF2">
                  <w:pPr>
                    <w:spacing w:after="240" w:line="240" w:lineRule="auto"/>
                    <w:jc w:val="center"/>
                    <w:rPr>
                      <w:rFonts w:ascii="Informal Roman" w:hAnsi="Informal Roman"/>
                      <w:b/>
                      <w:color w:val="C00000"/>
                      <w:sz w:val="72"/>
                    </w:rPr>
                  </w:pP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z kartek starej</w:t>
                  </w:r>
                  <w:r w:rsidRPr="003F5D98"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 xml:space="preserve"> </w:t>
                  </w: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Kroniki Parafialnej</w:t>
                  </w:r>
                </w:p>
                <w:p w:rsidR="00127CA3" w:rsidRDefault="00127CA3" w:rsidP="00F61FF2">
                  <w:pPr>
                    <w:spacing w:after="24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Kronika do 1995 roku pisana na podstawie: Ksi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ą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g Wizytacyjnych Biskup</w:t>
                  </w:r>
                  <w:r w:rsidRPr="00BB5B1A">
                    <w:rPr>
                      <w:rFonts w:ascii="Monotype Corsiva" w:hAnsi="Monotype Corsiva" w:cs="Lucida Calligraphy"/>
                      <w:sz w:val="32"/>
                      <w:szCs w:val="28"/>
                    </w:rPr>
                    <w:t>ó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w P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ł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ockich oraz wspomnie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ń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 i opowie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ś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ci w roku 1956 przez proboszcza zar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ę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bskiego ks. Kazimierza Rukata.</w:t>
                  </w:r>
                </w:p>
                <w:p w:rsidR="00127CA3" w:rsidRPr="00542F88" w:rsidRDefault="00127CA3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  <w:t>Parafia Zaręby</w:t>
                  </w:r>
                </w:p>
                <w:p w:rsidR="00127CA3" w:rsidRPr="00542F88" w:rsidRDefault="00127CA3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do 25.03.1992 roku - dekanat Przasnyski, Diecezja Płocka</w:t>
                  </w:r>
                </w:p>
                <w:p w:rsidR="00127CA3" w:rsidRPr="00542F88" w:rsidRDefault="00127CA3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od 25.03.1992 roku – dekanat Chorzelski, Diecezja Łomżyńska</w:t>
                  </w:r>
                </w:p>
                <w:p w:rsidR="00127CA3" w:rsidRDefault="00127CA3"/>
              </w:txbxContent>
            </v:textbox>
          </v:shape>
        </w:pict>
      </w:r>
    </w:p>
    <w:p w:rsidR="009A7CFB" w:rsidRDefault="00F631A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127CA3" w:rsidRPr="004629B5" w:rsidRDefault="00127CA3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127CA3" w:rsidRDefault="00127CA3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F631AE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0" type="#_x0000_t202" style="position:absolute;left:0;text-align:left;margin-left:1.2pt;margin-top:20.55pt;width:546.75pt;height:497.25pt;z-index:251710464" strokecolor="white [3212]">
            <v:textbox style="mso-next-textbox:#_x0000_s1040">
              <w:txbxContent>
                <w:p w:rsidR="00127CA3" w:rsidRPr="00EF2C73" w:rsidRDefault="00127CA3" w:rsidP="00C47B92">
                  <w:pPr>
                    <w:spacing w:after="0"/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…czas odcięci od świata. Frekwencja w kościele słaba. Ludzie nie mogą dotrzeć do kościoła. Część kolędy Ks. Proboszcz odkłada na czas po Wielkanocy. 18 I tylko 8 osób w kościele. Święta Wielkanocne w śniegu. Młodzież i dzieci odwalają śnieg z cmentarza kościelnego, aby mogła odbyć się procesja na Rezurekcję. Rekolekcje wielkopostne prowadził Ks. Stanisław Kuraciński ze Stowarzyszenia Księży Pallotynów. Przygotowywaliśmy się do tych świętych dni – modlitwą przez trzy tygodnie. Rekolekcjonista z ledwością dojechał do Zarąb. Dzień 1 marca śnieg sypie. Zaspy śnieżne do 2 metrów. Szaleje epidemia grypy i żółtaczki. Przed dwoma tygodniami około 100 dzieci leży w łóżku.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 xml:space="preserve">Mimo trudnych warunków wierni licznie przychodzą na rekolekcje, zachęceni pięknymi kazaniami. Rekolekcjonista wskazuje na przykład „Dziewicy zawsze wierzącej”, zachęca do odmawiania modlitwy różańcowej w rodzinach, w celu ożywienia wiary. 116 rodzin zobowiązuje się do odmawiania modlitwy różańcowej w swojej rodzinie. Wpisują się do księgi różańca rodzinnego. 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3 marca b.r. dzień spowiedzi św. Zaprosiłem 12 spowiedników, ale w skutek trudności komunikacyjnych, przybyło tylko 8. Natrudzili się do późnego wieczora. Wyspowiadali 1406 osób. Ks. Misjonarz odprawił Mszę Św. w domu chorej matki leśniczego. Uczestniczyło w niej i przystąpiło do Komunii Św. 20 osób chorych.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Dzieci wierszami i kwiatami pożegnały Ks. Misjonarza</w:t>
                  </w:r>
                  <w:r w:rsidR="00040A18">
                    <w:rPr>
                      <w:rFonts w:ascii="Monotype Corsiva" w:hAnsi="Monotype Corsiva"/>
                      <w:sz w:val="36"/>
                      <w:szCs w:val="36"/>
                    </w:rPr>
                    <w:t>. Misjonarz mocnymi słowami potępił tych, którzy wyrabiają samogon i rozpijają młodzież</w:t>
                  </w:r>
                  <w:r w:rsidR="002C0E42">
                    <w:rPr>
                      <w:rFonts w:ascii="Monotype Corsiva" w:hAnsi="Monotype Corsiva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F631AE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127CA3" w:rsidRPr="00134AF8" w:rsidRDefault="00127CA3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127CA3" w:rsidRPr="00134AF8" w:rsidRDefault="00127CA3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F631AE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55.25pt;height:581.25pt;z-index:251713536" strokecolor="white [3212]">
            <v:textbox style="mso-next-textbox:#_x0000_s1043">
              <w:txbxContent>
                <w:p w:rsidR="00127CA3" w:rsidRPr="00967C17" w:rsidRDefault="00127CA3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QUIZ BIBLIJNY</w:t>
                  </w:r>
                </w:p>
                <w:p w:rsidR="00127CA3" w:rsidRPr="00944EEC" w:rsidRDefault="00127CA3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C00000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C00000"/>
                      <w:sz w:val="32"/>
                      <w:szCs w:val="34"/>
                    </w:rPr>
                    <w:t>Poziom V</w:t>
                  </w:r>
                </w:p>
                <w:p w:rsidR="00127CA3" w:rsidRDefault="00127CA3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127CA3" w:rsidRDefault="00127CA3" w:rsidP="007E7C38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24.</w:t>
                  </w:r>
                </w:p>
                <w:p w:rsidR="00127CA3" w:rsidRDefault="00127CA3" w:rsidP="007E7C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Którym krajem rządził król Balak?</w:t>
                  </w:r>
                </w:p>
                <w:p w:rsidR="00127CA3" w:rsidRPr="00FA314E" w:rsidRDefault="00127CA3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25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 xml:space="preserve">. </w:t>
                  </w:r>
                </w:p>
                <w:p w:rsidR="00127CA3" w:rsidRPr="00FA314E" w:rsidRDefault="00127CA3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Kto był ostatnim królem Izraela?</w:t>
                  </w:r>
                </w:p>
                <w:p w:rsidR="00127CA3" w:rsidRPr="00FA314E" w:rsidRDefault="00127CA3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26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 xml:space="preserve">. </w:t>
                  </w:r>
                </w:p>
                <w:p w:rsidR="00127CA3" w:rsidRPr="00FA314E" w:rsidRDefault="00127CA3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Podaj imię przynajmniej jednego z trzech przyjaciół, którzy próbowali pocieszyć Joba.</w:t>
                  </w:r>
                </w:p>
                <w:p w:rsidR="00127CA3" w:rsidRPr="00FA314E" w:rsidRDefault="00127CA3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27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>.</w:t>
                  </w:r>
                </w:p>
                <w:p w:rsidR="00127CA3" w:rsidRDefault="00127CA3" w:rsidP="00BA35A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Komu polecił Bóg nie obchodzić publicznej żałoby po swojej zmarłej żonie?</w:t>
                  </w:r>
                </w:p>
                <w:p w:rsidR="00127CA3" w:rsidRDefault="00127CA3" w:rsidP="00BA35AE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28.</w:t>
                  </w:r>
                </w:p>
                <w:p w:rsidR="00127CA3" w:rsidRDefault="00127CA3" w:rsidP="00EF3FEC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Wymień przynajmniej cztery spośród siedmiu zborów, do których napisał Jan w Księdze Objawienia?</w:t>
                  </w:r>
                </w:p>
                <w:p w:rsidR="00127CA3" w:rsidRPr="00EE4FE1" w:rsidRDefault="00127CA3" w:rsidP="00A858B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6"/>
                      <w:szCs w:val="26"/>
                    </w:rPr>
                  </w:pPr>
                </w:p>
                <w:p w:rsidR="00127CA3" w:rsidRDefault="00127CA3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127CA3" w:rsidRPr="00134AF8" w:rsidRDefault="00127CA3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127CA3" w:rsidRDefault="00127CA3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127CA3" w:rsidRPr="00134AF8" w:rsidRDefault="00127CA3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127CA3" w:rsidRPr="00827AF5" w:rsidRDefault="00127CA3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ks. Tarsycjusz Sinka CM, Liturgika/</w:t>
                  </w:r>
                </w:p>
                <w:p w:rsidR="00127CA3" w:rsidRPr="00301BA5" w:rsidRDefault="00127CA3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127CA3" w:rsidRDefault="00127CA3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127CA3" w:rsidRPr="00967C17" w:rsidRDefault="00127CA3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127CA3" w:rsidRDefault="00127CA3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r w:rsidRPr="00967C17">
                    <w:rPr>
                      <w:rFonts w:ascii="Lucida Handwriting" w:hAnsi="Lucida Handwriting"/>
                      <w:sz w:val="28"/>
                    </w:rPr>
                    <w:t>Mariarosa Guerrini OSA</w:t>
                  </w:r>
                </w:p>
                <w:p w:rsidR="00127CA3" w:rsidRPr="0020587C" w:rsidRDefault="00127CA3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127CA3" w:rsidRDefault="00127CA3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503020" cy="5752465"/>
                        <wp:effectExtent l="19050" t="0" r="2180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3020" cy="5752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FA4678" w:rsidRPr="00FA4678" w:rsidRDefault="00FA4678" w:rsidP="00FA4678">
      <w:pPr>
        <w:jc w:val="center"/>
        <w:rPr>
          <w:rFonts w:ascii="Times New Roman" w:hAnsi="Times New Roman"/>
          <w:b/>
          <w:color w:val="833C0B" w:themeColor="accent2" w:themeShade="80"/>
          <w:sz w:val="28"/>
          <w:szCs w:val="24"/>
        </w:rPr>
      </w:pPr>
      <w:r w:rsidRPr="00FA4678">
        <w:rPr>
          <w:rFonts w:ascii="Monotype Corsiva" w:hAnsi="Monotype Corsiva" w:cs="Tahoma"/>
          <w:b/>
          <w:color w:val="833C0B" w:themeColor="accent2" w:themeShade="80"/>
          <w:sz w:val="44"/>
          <w:szCs w:val="24"/>
        </w:rPr>
        <w:t>Michael Dubruiel – MSZA ŚWIĘTA – Instrukcja obsługi</w:t>
      </w:r>
    </w:p>
    <w:p w:rsidR="00FA4678" w:rsidRPr="00FA4678" w:rsidRDefault="00F631AE" w:rsidP="00FA4678">
      <w:pPr>
        <w:jc w:val="center"/>
        <w:rPr>
          <w:rFonts w:ascii="Times New Roman" w:hAnsi="Times New Roman"/>
          <w:b/>
          <w:color w:val="833C0B" w:themeColor="accent2" w:themeShade="80"/>
          <w:sz w:val="28"/>
          <w:szCs w:val="24"/>
        </w:rPr>
      </w:pPr>
      <w:r w:rsidRPr="00F631AE">
        <w:rPr>
          <w:rFonts w:ascii="Monotype Corsiva" w:hAnsi="Monotype Corsiva" w:cs="Tahoma"/>
          <w:noProof/>
          <w:color w:val="833C0B" w:themeColor="accent2" w:themeShade="80"/>
          <w:sz w:val="24"/>
          <w:szCs w:val="32"/>
        </w:rPr>
        <w:pict>
          <v:shape id="_x0000_s1042" type="#_x0000_t202" style="position:absolute;left:0;text-align:left;margin-left:12.45pt;margin-top:24.2pt;width:525.75pt;height:535.95pt;z-index:251712512" strokecolor="white [3212]">
            <v:textbox style="mso-next-textbox:#_x0000_s1042">
              <w:txbxContent>
                <w:p w:rsidR="00127CA3" w:rsidRPr="00A91899" w:rsidRDefault="00127CA3" w:rsidP="00A91899">
                  <w:pPr>
                    <w:jc w:val="center"/>
                    <w:rPr>
                      <w:rFonts w:ascii="Tahoma" w:hAnsi="Tahoma" w:cs="Tahoma"/>
                      <w:i/>
                      <w:sz w:val="36"/>
                      <w:szCs w:val="26"/>
                    </w:rPr>
                  </w:pPr>
                  <w:r>
                    <w:rPr>
                      <w:rFonts w:ascii="Tahoma" w:hAnsi="Tahoma" w:cs="Tahoma"/>
                      <w:i/>
                      <w:sz w:val="36"/>
                      <w:szCs w:val="26"/>
                    </w:rPr>
                    <w:t>Jak odnieść pożytek z mszy świętej?</w:t>
                  </w:r>
                </w:p>
                <w:p w:rsidR="00127CA3" w:rsidRDefault="00127CA3" w:rsidP="00F80F1F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26"/>
                    </w:rPr>
                    <w:t>Jakiego rodzaju „filtru przeciw Synowi Bożemu” używasz?</w:t>
                  </w:r>
                  <w:r>
                    <w:rPr>
                      <w:rFonts w:ascii="Tahoma" w:hAnsi="Tahoma" w:cs="Tahoma"/>
                      <w:sz w:val="32"/>
                      <w:szCs w:val="26"/>
                    </w:rPr>
                    <w:tab/>
                  </w:r>
                  <w:r w:rsidRPr="00D70F77">
                    <w:rPr>
                      <w:rFonts w:ascii="Tahoma" w:hAnsi="Tahoma" w:cs="Tahoma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Zdarzyło się słyszeć, kiedy dorastałem, jak któryś z moich nastoletnich przyjaciół mówił rodzicom, że nie chce iść na mszę, ponieważ „nic to nie daje” i nudzi mu się. Zwykle: „I tak masz iść” było ostrą odpowiedzią na to narzekanie, co sprawiało wrażenie, ze także rodzicom nic to nie daje.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Narzekanie to jest wystarczająco częste również dzisiaj, dlatego też odpowiedź na nie zasługuje na specjalne miejsce zaraz na początku książki. Nie zgadzam się z powiedzeniem narzekającym osobom: „Być może nic nie wnosisz do mszy”, gdyż jest ono fałszywe. Zwykle te osoby, młodsze czy starsze, naprawdę wkładają siebie w mszę, ale rzeczywiście niczego z niej nie wynoszą.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Jaka jest więc moja odpowiedź?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 xml:space="preserve">Jeśli msza święta nic ci nie daje, to oznacza, że </w:t>
                  </w:r>
                  <w:r w:rsidRPr="00EB0397">
                    <w:rPr>
                      <w:rFonts w:ascii="Tahoma" w:hAnsi="Tahoma" w:cs="Tahoma"/>
                      <w:i/>
                      <w:sz w:val="28"/>
                      <w:szCs w:val="26"/>
                    </w:rPr>
                    <w:t>nie otworzyłeś jeszcze siebie na wielki dar, który Bóg pragnie ci ofiarować.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Innymi słowy, coś blokuje twój umysł, serce albo duszę. Z pewnością użyłeś zbyt dużo „filtru przeciwko Synowi Bożemu” na swoją głowę /zakrywając umysł/, piersi /zakrywając serce/ albo na całe ciało /zakrywając duszę/.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Kiedy mieszkałem na Florydzie, mogłem spędzić cały dzień na upalnym słońcu bez poparzenia. Jak? Dzięki użyciu przed wyjściem na zewnątrz odpowiedniej porcji kremu przeciwsłonecznego /z wysokim numerem SPF/. „Filtr przeciw Synowi Bożemu” działa tak samo, ale w odwrotnym kierunku. Jeśli masz go zbyt dużo na swojej głowie, piersi czy ciele, ryzykujesz spaleniem gorszym niż kiedykolwiek mogłoby ci się przytrafić na słońcu. I spalenie tutaj jest rozumiane zarówno w przenośni, jak i dosłownie, zarówno w tym, jak i w przyszłym życiu.</w:t>
                  </w:r>
                </w:p>
                <w:p w:rsidR="00127CA3" w:rsidRPr="00F80F1F" w:rsidRDefault="00127CA3" w:rsidP="00F80F1F">
                  <w:pPr>
                    <w:ind w:left="708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A86615"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/kontynuacja za tydzień/</w:t>
                  </w:r>
                </w:p>
              </w:txbxContent>
            </v:textbox>
          </v:shape>
        </w:pict>
      </w:r>
      <w:r w:rsidR="00FA4678" w:rsidRPr="00FA4678">
        <w:rPr>
          <w:rFonts w:ascii="Times New Roman" w:hAnsi="Times New Roman"/>
          <w:b/>
          <w:color w:val="833C0B" w:themeColor="accent2" w:themeShade="80"/>
          <w:sz w:val="28"/>
          <w:szCs w:val="24"/>
        </w:rPr>
        <w:t>wszystko, co powinieneś wiedzieć, ale nikt Ci wcześniej nie powiedział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CD6892" w:rsidRPr="007939E9" w:rsidRDefault="00CD6892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4"/>
        </w:rPr>
      </w:pPr>
      <w:r w:rsidRPr="007939E9">
        <w:rPr>
          <w:rFonts w:ascii="Tahoma" w:hAnsi="Tahoma" w:cs="Tahoma"/>
          <w:b/>
          <w:bCs/>
          <w:color w:val="C00000"/>
          <w:sz w:val="36"/>
          <w:szCs w:val="34"/>
        </w:rPr>
        <w:lastRenderedPageBreak/>
        <w:t>INTENCJE MSZALNE</w:t>
      </w:r>
    </w:p>
    <w:p w:rsidR="009824EE" w:rsidRPr="007939E9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4"/>
        </w:rPr>
      </w:pPr>
      <w:r w:rsidRPr="007939E9">
        <w:rPr>
          <w:rFonts w:ascii="Tahoma" w:hAnsi="Tahoma" w:cs="Tahoma"/>
          <w:b/>
          <w:bCs/>
          <w:color w:val="C00000"/>
          <w:sz w:val="36"/>
          <w:szCs w:val="34"/>
        </w:rPr>
        <w:t xml:space="preserve">TYDZIEŃ </w:t>
      </w:r>
      <w:r w:rsidR="00600B75">
        <w:rPr>
          <w:rFonts w:ascii="Tahoma" w:hAnsi="Tahoma" w:cs="Tahoma"/>
          <w:b/>
          <w:bCs/>
          <w:color w:val="C00000"/>
          <w:sz w:val="36"/>
          <w:szCs w:val="34"/>
        </w:rPr>
        <w:t>30</w:t>
      </w:r>
      <w:r w:rsidR="00C77F58">
        <w:rPr>
          <w:rFonts w:ascii="Tahoma" w:hAnsi="Tahoma" w:cs="Tahoma"/>
          <w:b/>
          <w:bCs/>
          <w:color w:val="C00000"/>
          <w:sz w:val="36"/>
          <w:szCs w:val="34"/>
        </w:rPr>
        <w:t>.10</w:t>
      </w:r>
      <w:r w:rsidR="00CA2BC4" w:rsidRPr="007939E9">
        <w:rPr>
          <w:rFonts w:ascii="Tahoma" w:hAnsi="Tahoma" w:cs="Tahoma"/>
          <w:b/>
          <w:bCs/>
          <w:color w:val="C00000"/>
          <w:sz w:val="36"/>
          <w:szCs w:val="34"/>
        </w:rPr>
        <w:t>.2022</w:t>
      </w:r>
      <w:r w:rsidR="00BF00E7" w:rsidRPr="007939E9">
        <w:rPr>
          <w:rFonts w:ascii="Tahoma" w:hAnsi="Tahoma" w:cs="Tahoma"/>
          <w:b/>
          <w:bCs/>
          <w:color w:val="C00000"/>
          <w:sz w:val="36"/>
          <w:szCs w:val="34"/>
        </w:rPr>
        <w:t xml:space="preserve"> </w:t>
      </w:r>
      <w:r w:rsidR="00CB0D88" w:rsidRPr="007939E9">
        <w:rPr>
          <w:rFonts w:ascii="Tahoma" w:hAnsi="Tahoma" w:cs="Tahoma"/>
          <w:b/>
          <w:bCs/>
          <w:color w:val="C00000"/>
          <w:sz w:val="36"/>
          <w:szCs w:val="34"/>
        </w:rPr>
        <w:t xml:space="preserve">– </w:t>
      </w:r>
      <w:r w:rsidR="00600B75">
        <w:rPr>
          <w:rFonts w:ascii="Tahoma" w:hAnsi="Tahoma" w:cs="Tahoma"/>
          <w:b/>
          <w:bCs/>
          <w:color w:val="C00000"/>
          <w:sz w:val="36"/>
          <w:szCs w:val="34"/>
        </w:rPr>
        <w:t>06</w:t>
      </w:r>
      <w:r w:rsidR="00746FB3" w:rsidRPr="007939E9">
        <w:rPr>
          <w:rFonts w:ascii="Tahoma" w:hAnsi="Tahoma" w:cs="Tahoma"/>
          <w:b/>
          <w:bCs/>
          <w:color w:val="C00000"/>
          <w:sz w:val="36"/>
          <w:szCs w:val="34"/>
        </w:rPr>
        <w:t>.</w:t>
      </w:r>
      <w:r w:rsidR="007F183E">
        <w:rPr>
          <w:rFonts w:ascii="Tahoma" w:hAnsi="Tahoma" w:cs="Tahoma"/>
          <w:b/>
          <w:bCs/>
          <w:color w:val="C00000"/>
          <w:sz w:val="36"/>
          <w:szCs w:val="34"/>
        </w:rPr>
        <w:t>1</w:t>
      </w:r>
      <w:r w:rsidR="00600B75">
        <w:rPr>
          <w:rFonts w:ascii="Tahoma" w:hAnsi="Tahoma" w:cs="Tahoma"/>
          <w:b/>
          <w:bCs/>
          <w:color w:val="C00000"/>
          <w:sz w:val="36"/>
          <w:szCs w:val="34"/>
        </w:rPr>
        <w:t>1</w:t>
      </w:r>
      <w:r w:rsidR="00271584" w:rsidRPr="007939E9">
        <w:rPr>
          <w:rFonts w:ascii="Tahoma" w:hAnsi="Tahoma" w:cs="Tahoma"/>
          <w:b/>
          <w:bCs/>
          <w:color w:val="C00000"/>
          <w:sz w:val="36"/>
          <w:szCs w:val="34"/>
        </w:rPr>
        <w:t>.2022</w:t>
      </w:r>
    </w:p>
    <w:tbl>
      <w:tblPr>
        <w:tblW w:w="1105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8930"/>
      </w:tblGrid>
      <w:tr w:rsidR="00776950" w:rsidRPr="00D56AEB" w:rsidTr="00610380">
        <w:trPr>
          <w:trHeight w:val="8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E764B2" w:rsidRDefault="00600B75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E764B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30</w:t>
            </w:r>
            <w:r w:rsidR="00327CD1" w:rsidRPr="00E764B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</w:t>
            </w:r>
            <w:r w:rsidR="000F26AF" w:rsidRPr="00E764B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10</w:t>
            </w:r>
            <w:r w:rsidR="00B470BD" w:rsidRPr="00E764B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EF2C73" w:rsidRPr="00E764B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B470BD" w:rsidRPr="00E764B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21" w:rsidRPr="00E764B2" w:rsidRDefault="00AE2E21" w:rsidP="00AE2E2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>08.00 – + Marcin Dąbkowski /greg-30/</w:t>
            </w:r>
          </w:p>
          <w:p w:rsidR="00AE2E21" w:rsidRPr="00E764B2" w:rsidRDefault="00AE2E21" w:rsidP="00AE2E2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 xml:space="preserve">08.00 – + Kazimierz /10 r. śm./ i Zofia Osowscy – </w:t>
            </w:r>
            <w:r w:rsidRPr="00E764B2">
              <w:rPr>
                <w:rFonts w:ascii="Tahoma" w:hAnsi="Tahoma" w:cs="Tahoma"/>
                <w:sz w:val="26"/>
                <w:szCs w:val="26"/>
                <w:u w:val="single"/>
              </w:rPr>
              <w:t>int. odpr. poza parafią</w:t>
            </w:r>
          </w:p>
          <w:p w:rsidR="00AE2E21" w:rsidRPr="00E764B2" w:rsidRDefault="00AE2E21" w:rsidP="00AE2E2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>11.00 – + Andrzej Zbrzeźniak /up/</w:t>
            </w:r>
          </w:p>
          <w:p w:rsidR="00AE2E21" w:rsidRPr="00E764B2" w:rsidRDefault="00AE2E21" w:rsidP="00AE2E2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 xml:space="preserve">11.00 –  + Edward Rosiński /up/ – </w:t>
            </w:r>
            <w:r w:rsidRPr="00E764B2">
              <w:rPr>
                <w:rFonts w:ascii="Tahoma" w:hAnsi="Tahoma" w:cs="Tahoma"/>
                <w:sz w:val="26"/>
                <w:szCs w:val="26"/>
                <w:u w:val="single"/>
              </w:rPr>
              <w:t>int. odpr. poza parafią</w:t>
            </w:r>
          </w:p>
          <w:p w:rsidR="00AE2E21" w:rsidRPr="00E764B2" w:rsidRDefault="00AE2E21" w:rsidP="00AE2E2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 xml:space="preserve">11.00 – + Henryka Pyśk – msza rocznicowa – intencja od córek z rodzinami – </w:t>
            </w:r>
            <w:r w:rsidRPr="00E764B2">
              <w:rPr>
                <w:rFonts w:ascii="Tahoma" w:hAnsi="Tahoma" w:cs="Tahoma"/>
                <w:sz w:val="26"/>
                <w:szCs w:val="26"/>
                <w:u w:val="single"/>
              </w:rPr>
              <w:t>int. odpr. poza parafią</w:t>
            </w:r>
          </w:p>
          <w:p w:rsidR="00976048" w:rsidRPr="00E764B2" w:rsidRDefault="00AE2E21" w:rsidP="00AE2E2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 xml:space="preserve">11.00 – + Henryk Piórkowski – int. od PSP w Zarębach – </w:t>
            </w:r>
            <w:r w:rsidRPr="00E764B2">
              <w:rPr>
                <w:rFonts w:ascii="Tahoma" w:hAnsi="Tahoma" w:cs="Tahoma"/>
                <w:sz w:val="26"/>
                <w:szCs w:val="26"/>
                <w:u w:val="single"/>
              </w:rPr>
              <w:t>int. odpr. poza parafią</w:t>
            </w:r>
          </w:p>
        </w:tc>
      </w:tr>
      <w:tr w:rsidR="00776950" w:rsidRPr="00D56AEB" w:rsidTr="00610380">
        <w:trPr>
          <w:trHeight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E764B2" w:rsidRDefault="00600B75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>31</w:t>
            </w:r>
            <w:r w:rsidR="000F26AF"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>.10</w:t>
            </w:r>
            <w:r w:rsidR="00434AAB"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F50C98"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Poniedziałek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6C" w:rsidRPr="00E764B2" w:rsidRDefault="00531A6C" w:rsidP="00CE346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>15.30 –</w:t>
            </w:r>
            <w:r w:rsidR="00B13B6C" w:rsidRPr="00E764B2">
              <w:rPr>
                <w:rFonts w:ascii="Tahoma" w:hAnsi="Tahoma" w:cs="Tahoma"/>
                <w:sz w:val="26"/>
                <w:szCs w:val="26"/>
              </w:rPr>
              <w:t xml:space="preserve"> + Stanisława, Józef, Tadeusz Topa, z-li z rodziny Topa i Górniak</w:t>
            </w:r>
          </w:p>
          <w:p w:rsidR="00EF26C4" w:rsidRPr="00E764B2" w:rsidRDefault="00E14613" w:rsidP="00E1461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>16.0</w:t>
            </w:r>
            <w:r w:rsidR="00096B65" w:rsidRPr="00E764B2">
              <w:rPr>
                <w:rFonts w:ascii="Tahoma" w:hAnsi="Tahoma" w:cs="Tahoma"/>
                <w:sz w:val="26"/>
                <w:szCs w:val="26"/>
              </w:rPr>
              <w:t>0</w:t>
            </w:r>
            <w:r w:rsidR="00434AAB" w:rsidRPr="00E764B2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3D2A90" w:rsidRPr="00E764B2">
              <w:rPr>
                <w:rFonts w:ascii="Tahoma" w:hAnsi="Tahoma" w:cs="Tahoma"/>
                <w:sz w:val="26"/>
                <w:szCs w:val="26"/>
              </w:rPr>
              <w:t xml:space="preserve"> + </w:t>
            </w:r>
            <w:r w:rsidR="00B13B6C" w:rsidRPr="00E764B2">
              <w:rPr>
                <w:rFonts w:ascii="Tahoma" w:hAnsi="Tahoma" w:cs="Tahoma"/>
                <w:sz w:val="26"/>
                <w:szCs w:val="26"/>
              </w:rPr>
              <w:t>Marianna /40 r. śm/ i Aleksander Przybyłek</w:t>
            </w:r>
          </w:p>
        </w:tc>
      </w:tr>
      <w:tr w:rsidR="00776950" w:rsidRPr="00D56AEB" w:rsidTr="00610380">
        <w:trPr>
          <w:trHeight w:val="5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660E0" w:rsidRDefault="00600B75" w:rsidP="00600B7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660E0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01</w:t>
            </w:r>
            <w:r w:rsidR="000F26AF" w:rsidRPr="00A660E0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.1</w:t>
            </w:r>
            <w:r w:rsidRPr="00A660E0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1</w:t>
            </w:r>
            <w:r w:rsidR="00434AAB" w:rsidRPr="00A660E0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- Wtorek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A3" w:rsidRPr="00E764B2" w:rsidRDefault="00B13B6C" w:rsidP="00D05CB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>08.00</w:t>
            </w:r>
            <w:r w:rsidR="003A01E3" w:rsidRPr="00E764B2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950128" w:rsidRPr="00E764B2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E764B2">
              <w:rPr>
                <w:rFonts w:ascii="Tahoma" w:hAnsi="Tahoma" w:cs="Tahoma"/>
                <w:sz w:val="26"/>
                <w:szCs w:val="26"/>
              </w:rPr>
              <w:t>Pro populo – Msza w Kościele parafialnym</w:t>
            </w:r>
          </w:p>
          <w:p w:rsidR="00FC2254" w:rsidRPr="00E764B2" w:rsidRDefault="003345CA" w:rsidP="00FC2254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7030A0"/>
                <w:sz w:val="26"/>
                <w:szCs w:val="26"/>
              </w:rPr>
            </w:pPr>
            <w:r w:rsidRPr="00E764B2">
              <w:rPr>
                <w:rFonts w:ascii="Tahoma" w:hAnsi="Tahoma" w:cs="Tahoma"/>
                <w:b/>
                <w:color w:val="7030A0"/>
                <w:sz w:val="26"/>
                <w:szCs w:val="26"/>
              </w:rPr>
              <w:t>1</w:t>
            </w:r>
            <w:r w:rsidR="00B13B6C" w:rsidRPr="00E764B2">
              <w:rPr>
                <w:rFonts w:ascii="Tahoma" w:hAnsi="Tahoma" w:cs="Tahoma"/>
                <w:b/>
                <w:color w:val="7030A0"/>
                <w:sz w:val="26"/>
                <w:szCs w:val="26"/>
              </w:rPr>
              <w:t>0.15</w:t>
            </w:r>
            <w:r w:rsidR="004369FB" w:rsidRPr="00E764B2">
              <w:rPr>
                <w:rFonts w:ascii="Tahoma" w:hAnsi="Tahoma" w:cs="Tahoma"/>
                <w:b/>
                <w:color w:val="7030A0"/>
                <w:sz w:val="26"/>
                <w:szCs w:val="26"/>
              </w:rPr>
              <w:t xml:space="preserve"> – </w:t>
            </w:r>
            <w:r w:rsidR="00B13B6C" w:rsidRPr="00E764B2">
              <w:rPr>
                <w:rFonts w:ascii="Tahoma" w:hAnsi="Tahoma" w:cs="Tahoma"/>
                <w:b/>
                <w:color w:val="7030A0"/>
                <w:sz w:val="26"/>
                <w:szCs w:val="26"/>
              </w:rPr>
              <w:t>Procesja na cmentarzu i Różaniec za zmarłych</w:t>
            </w:r>
          </w:p>
          <w:p w:rsidR="00E14613" w:rsidRPr="00E764B2" w:rsidRDefault="00B13B6C" w:rsidP="00FC2254">
            <w:pPr>
              <w:spacing w:after="0" w:line="240" w:lineRule="auto"/>
              <w:ind w:left="567"/>
              <w:rPr>
                <w:rFonts w:ascii="Tahoma" w:hAnsi="Tahoma" w:cs="Tahoma"/>
                <w:color w:val="7030A0"/>
                <w:sz w:val="26"/>
                <w:szCs w:val="26"/>
                <w:u w:val="single"/>
              </w:rPr>
            </w:pPr>
            <w:r w:rsidRPr="00E764B2">
              <w:rPr>
                <w:rFonts w:ascii="Tahoma" w:hAnsi="Tahoma" w:cs="Tahoma"/>
                <w:b/>
                <w:color w:val="7030A0"/>
                <w:sz w:val="26"/>
                <w:szCs w:val="26"/>
              </w:rPr>
              <w:t>11</w:t>
            </w:r>
            <w:r w:rsidR="00FC2254" w:rsidRPr="00E764B2">
              <w:rPr>
                <w:rFonts w:ascii="Tahoma" w:hAnsi="Tahoma" w:cs="Tahoma"/>
                <w:b/>
                <w:color w:val="7030A0"/>
                <w:sz w:val="26"/>
                <w:szCs w:val="26"/>
              </w:rPr>
              <w:t xml:space="preserve">.00 – </w:t>
            </w:r>
            <w:r w:rsidRPr="00E764B2">
              <w:rPr>
                <w:rFonts w:ascii="Tahoma" w:hAnsi="Tahoma" w:cs="Tahoma"/>
                <w:b/>
                <w:color w:val="7030A0"/>
                <w:sz w:val="26"/>
                <w:szCs w:val="26"/>
              </w:rPr>
              <w:t xml:space="preserve">Msza za zmarłych pochowanych na cmentarzu – </w:t>
            </w:r>
            <w:r w:rsidRPr="00E764B2">
              <w:rPr>
                <w:rFonts w:ascii="Tahoma" w:hAnsi="Tahoma" w:cs="Tahoma"/>
                <w:b/>
                <w:color w:val="C00000"/>
                <w:sz w:val="26"/>
                <w:szCs w:val="26"/>
              </w:rPr>
              <w:t>Msza na cmentarzu</w:t>
            </w:r>
          </w:p>
        </w:tc>
      </w:tr>
      <w:tr w:rsidR="00776950" w:rsidRPr="00D56AEB" w:rsidTr="00610380">
        <w:trPr>
          <w:trHeight w:val="9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660E0" w:rsidRDefault="00600B75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  <w:sz w:val="26"/>
                <w:szCs w:val="26"/>
              </w:rPr>
            </w:pPr>
            <w:r w:rsidRPr="00A660E0">
              <w:rPr>
                <w:rFonts w:ascii="Tahoma" w:hAnsi="Tahoma" w:cs="Tahoma"/>
                <w:b/>
                <w:bCs/>
                <w:color w:val="7030A0"/>
                <w:sz w:val="26"/>
                <w:szCs w:val="26"/>
              </w:rPr>
              <w:t>02.11</w:t>
            </w:r>
            <w:r w:rsidR="00434AAB" w:rsidRPr="00A660E0">
              <w:rPr>
                <w:rFonts w:ascii="Tahoma" w:hAnsi="Tahoma" w:cs="Tahoma"/>
                <w:b/>
                <w:bCs/>
                <w:color w:val="7030A0"/>
                <w:sz w:val="26"/>
                <w:szCs w:val="26"/>
              </w:rPr>
              <w:t xml:space="preserve"> – Środa</w:t>
            </w:r>
          </w:p>
          <w:p w:rsidR="000A765A" w:rsidRPr="00E764B2" w:rsidRDefault="000A765A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95" w:rsidRPr="00E764B2" w:rsidRDefault="00B13B6C" w:rsidP="00CE3463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E764B2">
              <w:rPr>
                <w:rFonts w:ascii="Tahoma" w:hAnsi="Tahoma" w:cs="Tahoma"/>
                <w:color w:val="FF0000"/>
                <w:sz w:val="26"/>
                <w:szCs w:val="26"/>
              </w:rPr>
              <w:t>07</w:t>
            </w:r>
            <w:r w:rsidR="00130DBC" w:rsidRPr="00E764B2">
              <w:rPr>
                <w:rFonts w:ascii="Tahoma" w:hAnsi="Tahoma" w:cs="Tahoma"/>
                <w:color w:val="FF0000"/>
                <w:sz w:val="26"/>
                <w:szCs w:val="26"/>
              </w:rPr>
              <w:t>.</w:t>
            </w:r>
            <w:r w:rsidRPr="00E764B2">
              <w:rPr>
                <w:rFonts w:ascii="Tahoma" w:hAnsi="Tahoma" w:cs="Tahoma"/>
                <w:color w:val="FF0000"/>
                <w:sz w:val="26"/>
                <w:szCs w:val="26"/>
              </w:rPr>
              <w:t>45</w:t>
            </w:r>
            <w:r w:rsidR="000A7695" w:rsidRPr="00E764B2">
              <w:rPr>
                <w:rFonts w:ascii="Tahoma" w:hAnsi="Tahoma" w:cs="Tahoma"/>
                <w:color w:val="FF0000"/>
                <w:sz w:val="26"/>
                <w:szCs w:val="26"/>
              </w:rPr>
              <w:t xml:space="preserve"> – Nowenna do św. Józefa</w:t>
            </w:r>
          </w:p>
          <w:p w:rsidR="008C70EA" w:rsidRPr="00E764B2" w:rsidRDefault="008C70EA" w:rsidP="00CE3463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0070C0"/>
                <w:sz w:val="26"/>
                <w:szCs w:val="26"/>
              </w:rPr>
            </w:pPr>
            <w:r w:rsidRPr="00E764B2">
              <w:rPr>
                <w:rFonts w:ascii="Tahoma" w:hAnsi="Tahoma" w:cs="Tahoma"/>
                <w:color w:val="0070C0"/>
                <w:sz w:val="26"/>
                <w:szCs w:val="26"/>
              </w:rPr>
              <w:t>Nowenna do Matki Bożej Nieustającej Pomocy</w:t>
            </w:r>
          </w:p>
          <w:p w:rsidR="00D05CB1" w:rsidRPr="00E764B2" w:rsidRDefault="00563067" w:rsidP="00072247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>08</w:t>
            </w:r>
            <w:r w:rsidR="00650418" w:rsidRPr="00E764B2">
              <w:rPr>
                <w:rFonts w:ascii="Tahoma" w:hAnsi="Tahoma" w:cs="Tahoma"/>
                <w:sz w:val="26"/>
                <w:szCs w:val="26"/>
              </w:rPr>
              <w:t>.00 –</w:t>
            </w:r>
            <w:r w:rsidRPr="00E764B2">
              <w:rPr>
                <w:rFonts w:ascii="Tahoma" w:hAnsi="Tahoma" w:cs="Tahoma"/>
                <w:sz w:val="26"/>
                <w:szCs w:val="26"/>
              </w:rPr>
              <w:t xml:space="preserve"> O łaskę zdrowia, opiekę Matki Bożej i błogosławieństwo Boże dla Małgorzaty z okazji urodzin</w:t>
            </w:r>
          </w:p>
          <w:p w:rsidR="00D56AEB" w:rsidRPr="00E764B2" w:rsidRDefault="00D56AEB" w:rsidP="00072247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C00000"/>
                <w:sz w:val="26"/>
                <w:szCs w:val="26"/>
              </w:rPr>
            </w:pPr>
            <w:r w:rsidRPr="00E764B2">
              <w:rPr>
                <w:rFonts w:ascii="Tahoma" w:hAnsi="Tahoma" w:cs="Tahoma"/>
                <w:b/>
                <w:color w:val="7030A0"/>
                <w:sz w:val="26"/>
                <w:szCs w:val="26"/>
              </w:rPr>
              <w:t xml:space="preserve">15.00 – </w:t>
            </w:r>
            <w:r w:rsidRPr="00E764B2">
              <w:rPr>
                <w:rFonts w:ascii="Tahoma" w:hAnsi="Tahoma" w:cs="Tahoma"/>
                <w:b/>
                <w:color w:val="C00000"/>
                <w:sz w:val="26"/>
                <w:szCs w:val="26"/>
              </w:rPr>
              <w:t>Koronka do Miłosierdzia Bożego w intencji zmarłych pochowanych na cmentarzu –</w:t>
            </w:r>
            <w:r w:rsidRPr="00E764B2">
              <w:rPr>
                <w:rFonts w:ascii="Tahoma" w:hAnsi="Tahoma" w:cs="Tahoma"/>
                <w:color w:val="7030A0"/>
                <w:sz w:val="26"/>
                <w:szCs w:val="26"/>
              </w:rPr>
              <w:t xml:space="preserve"> </w:t>
            </w:r>
            <w:r w:rsidRPr="00E764B2">
              <w:rPr>
                <w:rFonts w:ascii="Tahoma" w:hAnsi="Tahoma" w:cs="Tahoma"/>
                <w:b/>
                <w:color w:val="C00000"/>
                <w:sz w:val="26"/>
                <w:szCs w:val="26"/>
              </w:rPr>
              <w:t>modlitwa na cmentarzu</w:t>
            </w:r>
          </w:p>
          <w:p w:rsidR="00247C2B" w:rsidRPr="00E764B2" w:rsidRDefault="00247C2B" w:rsidP="00072247">
            <w:pPr>
              <w:spacing w:after="0" w:line="240" w:lineRule="auto"/>
              <w:ind w:left="567"/>
              <w:rPr>
                <w:rFonts w:ascii="Tahoma" w:hAnsi="Tahoma" w:cs="Tahoma"/>
                <w:color w:val="7030A0"/>
                <w:sz w:val="26"/>
                <w:szCs w:val="26"/>
              </w:rPr>
            </w:pPr>
            <w:r w:rsidRPr="00E764B2">
              <w:rPr>
                <w:rFonts w:ascii="Tahoma" w:hAnsi="Tahoma" w:cs="Tahoma"/>
                <w:b/>
                <w:color w:val="7030A0"/>
                <w:sz w:val="26"/>
                <w:szCs w:val="26"/>
              </w:rPr>
              <w:t>19.00 – Msza za zmarłych wspominanych w wypominkach jednorazowych</w:t>
            </w:r>
          </w:p>
        </w:tc>
      </w:tr>
      <w:tr w:rsidR="00776950" w:rsidRPr="00D56AEB" w:rsidTr="00610380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A3" w:rsidRPr="00E764B2" w:rsidRDefault="00600B75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>03</w:t>
            </w:r>
            <w:r w:rsidR="00627232"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>.</w:t>
            </w:r>
            <w:r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>11</w:t>
            </w:r>
            <w:r w:rsidR="00434AAB"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</w:p>
          <w:p w:rsidR="008E61A4" w:rsidRPr="00E764B2" w:rsidRDefault="00434AAB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>Czwartek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20" w:rsidRPr="00E764B2" w:rsidRDefault="00D56AEB" w:rsidP="00361A2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>07</w:t>
            </w:r>
            <w:r w:rsidR="00361A20" w:rsidRPr="00E764B2">
              <w:rPr>
                <w:rFonts w:ascii="Tahoma" w:hAnsi="Tahoma" w:cs="Tahoma"/>
                <w:sz w:val="26"/>
                <w:szCs w:val="26"/>
              </w:rPr>
              <w:t xml:space="preserve">.30 – </w:t>
            </w:r>
            <w:r w:rsidRPr="00E764B2">
              <w:rPr>
                <w:rFonts w:ascii="Tahoma" w:hAnsi="Tahoma" w:cs="Tahoma"/>
                <w:sz w:val="26"/>
                <w:szCs w:val="26"/>
              </w:rPr>
              <w:t>+ Marianna i Teofil Piórkowscy</w:t>
            </w:r>
          </w:p>
          <w:p w:rsidR="00072247" w:rsidRPr="00E764B2" w:rsidRDefault="00D56AEB" w:rsidP="00FF1CF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>08</w:t>
            </w:r>
            <w:r w:rsidR="00361A20" w:rsidRPr="00E764B2">
              <w:rPr>
                <w:rFonts w:ascii="Tahoma" w:hAnsi="Tahoma" w:cs="Tahoma"/>
                <w:sz w:val="26"/>
                <w:szCs w:val="26"/>
              </w:rPr>
              <w:t xml:space="preserve">.00 – </w:t>
            </w:r>
            <w:r w:rsidR="00DC060D" w:rsidRPr="00E764B2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Pr="00E764B2">
              <w:rPr>
                <w:rFonts w:ascii="Tahoma" w:hAnsi="Tahoma" w:cs="Tahoma"/>
                <w:sz w:val="26"/>
                <w:szCs w:val="26"/>
              </w:rPr>
              <w:t>Henryka</w:t>
            </w:r>
            <w:r w:rsidR="00E10352" w:rsidRPr="00E764B2">
              <w:rPr>
                <w:rFonts w:ascii="Tahoma" w:hAnsi="Tahoma" w:cs="Tahoma"/>
                <w:sz w:val="26"/>
                <w:szCs w:val="26"/>
              </w:rPr>
              <w:t xml:space="preserve"> Pyśk /up/ - 1 rocznica śmierci</w:t>
            </w:r>
          </w:p>
          <w:p w:rsidR="00FC2254" w:rsidRPr="00E764B2" w:rsidRDefault="00E10352" w:rsidP="00FF1CF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>08.00 –</w:t>
            </w:r>
            <w:r w:rsidR="00FC2254" w:rsidRPr="00E764B2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E764B2">
              <w:rPr>
                <w:rFonts w:ascii="Tahoma" w:hAnsi="Tahoma" w:cs="Tahoma"/>
                <w:sz w:val="26"/>
                <w:szCs w:val="26"/>
              </w:rPr>
              <w:t xml:space="preserve">O łaskę zdrowia, opiekę Matki Bożej i błogosławieństwo Boże dla Apostolatu Margaretka </w:t>
            </w:r>
            <w:r w:rsidR="00FC2254" w:rsidRPr="00E764B2">
              <w:rPr>
                <w:rFonts w:ascii="Tahoma" w:hAnsi="Tahoma" w:cs="Tahoma"/>
                <w:sz w:val="26"/>
                <w:szCs w:val="26"/>
              </w:rPr>
              <w:t xml:space="preserve">– </w:t>
            </w:r>
            <w:r w:rsidR="00FC2254" w:rsidRPr="00E764B2">
              <w:rPr>
                <w:rFonts w:ascii="Tahoma" w:hAnsi="Tahoma" w:cs="Tahoma"/>
                <w:sz w:val="26"/>
                <w:szCs w:val="26"/>
                <w:u w:val="single"/>
              </w:rPr>
              <w:t>int. odpr. poza parafią</w:t>
            </w:r>
          </w:p>
          <w:p w:rsidR="00536698" w:rsidRPr="00E764B2" w:rsidRDefault="00536698" w:rsidP="00FF1CF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>18.00 – Wystawienie Najświętszego Sakramentu</w:t>
            </w:r>
          </w:p>
          <w:p w:rsidR="00247C2B" w:rsidRPr="00E764B2" w:rsidRDefault="00247C2B" w:rsidP="00FF1CF3">
            <w:pPr>
              <w:spacing w:after="0" w:line="240" w:lineRule="auto"/>
              <w:ind w:left="567"/>
              <w:rPr>
                <w:rFonts w:ascii="Tahoma" w:hAnsi="Tahoma" w:cs="Tahoma"/>
                <w:color w:val="7030A0"/>
                <w:sz w:val="26"/>
                <w:szCs w:val="26"/>
              </w:rPr>
            </w:pPr>
            <w:r w:rsidRPr="00E764B2">
              <w:rPr>
                <w:rFonts w:ascii="Tahoma" w:hAnsi="Tahoma" w:cs="Tahoma"/>
                <w:b/>
                <w:color w:val="7030A0"/>
                <w:sz w:val="26"/>
                <w:szCs w:val="26"/>
              </w:rPr>
              <w:t>19.00 – Msza za zmarłych wspominanych w wypominkach jednorazowych</w:t>
            </w:r>
          </w:p>
        </w:tc>
      </w:tr>
      <w:tr w:rsidR="00776950" w:rsidRPr="00D56AEB" w:rsidTr="00610380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E764B2" w:rsidRDefault="00600B75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>04.11</w:t>
            </w:r>
            <w:r w:rsidR="00434AAB"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Piątek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1F" w:rsidRPr="00E764B2" w:rsidRDefault="00536698" w:rsidP="00CE346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>07</w:t>
            </w:r>
            <w:r w:rsidR="0083241F" w:rsidRPr="00E764B2">
              <w:rPr>
                <w:rFonts w:ascii="Tahoma" w:hAnsi="Tahoma" w:cs="Tahoma"/>
                <w:sz w:val="26"/>
                <w:szCs w:val="26"/>
              </w:rPr>
              <w:t>.</w:t>
            </w:r>
            <w:r w:rsidRPr="00E764B2">
              <w:rPr>
                <w:rFonts w:ascii="Tahoma" w:hAnsi="Tahoma" w:cs="Tahoma"/>
                <w:sz w:val="26"/>
                <w:szCs w:val="26"/>
              </w:rPr>
              <w:t>30 – + Konstanty Krajewski</w:t>
            </w:r>
          </w:p>
          <w:p w:rsidR="003C5CB5" w:rsidRPr="00E764B2" w:rsidRDefault="00DC060D" w:rsidP="00CE346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>15</w:t>
            </w:r>
            <w:r w:rsidR="00536698" w:rsidRPr="00E764B2">
              <w:rPr>
                <w:rFonts w:ascii="Tahoma" w:hAnsi="Tahoma" w:cs="Tahoma"/>
                <w:sz w:val="26"/>
                <w:szCs w:val="26"/>
              </w:rPr>
              <w:t>.0</w:t>
            </w:r>
            <w:r w:rsidR="00D6188F" w:rsidRPr="00E764B2">
              <w:rPr>
                <w:rFonts w:ascii="Tahoma" w:hAnsi="Tahoma" w:cs="Tahoma"/>
                <w:sz w:val="26"/>
                <w:szCs w:val="26"/>
              </w:rPr>
              <w:t xml:space="preserve">0 – </w:t>
            </w:r>
            <w:r w:rsidR="00536698" w:rsidRPr="00E764B2">
              <w:rPr>
                <w:rFonts w:ascii="Tahoma" w:hAnsi="Tahoma" w:cs="Tahoma"/>
                <w:sz w:val="26"/>
                <w:szCs w:val="26"/>
              </w:rPr>
              <w:t>Wystawienie Najświętszego Sakramentu i możliwość spowiedzi</w:t>
            </w:r>
          </w:p>
          <w:p w:rsidR="00C65AB9" w:rsidRPr="00E764B2" w:rsidRDefault="0083241F" w:rsidP="0053669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 xml:space="preserve">16.00 – </w:t>
            </w:r>
            <w:r w:rsidR="00536698" w:rsidRPr="00E764B2">
              <w:rPr>
                <w:rFonts w:ascii="Tahoma" w:hAnsi="Tahoma" w:cs="Tahoma"/>
                <w:sz w:val="26"/>
                <w:szCs w:val="26"/>
              </w:rPr>
              <w:t>+ Stanisław Przybysławski</w:t>
            </w:r>
            <w:r w:rsidR="00247C2B" w:rsidRPr="00E764B2">
              <w:rPr>
                <w:rFonts w:ascii="Tahoma" w:hAnsi="Tahoma" w:cs="Tahoma"/>
                <w:sz w:val="26"/>
                <w:szCs w:val="26"/>
              </w:rPr>
              <w:t xml:space="preserve"> /3 rocznica śmierci/</w:t>
            </w:r>
          </w:p>
          <w:p w:rsidR="00247C2B" w:rsidRPr="00E764B2" w:rsidRDefault="00247C2B" w:rsidP="00536698">
            <w:pPr>
              <w:spacing w:after="0" w:line="240" w:lineRule="auto"/>
              <w:ind w:left="567"/>
              <w:rPr>
                <w:rFonts w:ascii="Tahoma" w:hAnsi="Tahoma" w:cs="Tahoma"/>
                <w:color w:val="7030A0"/>
                <w:sz w:val="26"/>
                <w:szCs w:val="26"/>
              </w:rPr>
            </w:pPr>
            <w:r w:rsidRPr="00E764B2">
              <w:rPr>
                <w:rFonts w:ascii="Tahoma" w:hAnsi="Tahoma" w:cs="Tahoma"/>
                <w:b/>
                <w:color w:val="7030A0"/>
                <w:sz w:val="26"/>
                <w:szCs w:val="26"/>
              </w:rPr>
              <w:t>19.00 – Msza za zmarłych wspominanych w wypominkach jednorazowych</w:t>
            </w:r>
          </w:p>
        </w:tc>
      </w:tr>
      <w:tr w:rsidR="00776950" w:rsidRPr="00D56AEB" w:rsidTr="005B7D6C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E764B2" w:rsidRDefault="00600B75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>05.11</w:t>
            </w:r>
            <w:r w:rsidR="00434AAB"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434AAB"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lastRenderedPageBreak/>
              <w:t>Sobota</w:t>
            </w:r>
            <w:r w:rsidR="009F3794" w:rsidRPr="00E764B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0D7" w:rsidRPr="00E764B2" w:rsidRDefault="00247C2B" w:rsidP="00CE3463">
            <w:pPr>
              <w:tabs>
                <w:tab w:val="left" w:pos="5730"/>
              </w:tabs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lastRenderedPageBreak/>
              <w:t>07</w:t>
            </w:r>
            <w:r w:rsidR="0083241F" w:rsidRPr="00E764B2">
              <w:rPr>
                <w:rFonts w:ascii="Tahoma" w:hAnsi="Tahoma" w:cs="Tahoma"/>
                <w:sz w:val="26"/>
                <w:szCs w:val="26"/>
              </w:rPr>
              <w:t>.3</w:t>
            </w:r>
            <w:r w:rsidR="00543AB0" w:rsidRPr="00E764B2">
              <w:rPr>
                <w:rFonts w:ascii="Tahoma" w:hAnsi="Tahoma" w:cs="Tahoma"/>
                <w:sz w:val="26"/>
                <w:szCs w:val="26"/>
              </w:rPr>
              <w:t>0 –</w:t>
            </w:r>
            <w:r w:rsidR="003C5CB5" w:rsidRPr="00E764B2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E764B2">
              <w:rPr>
                <w:rFonts w:ascii="Tahoma" w:hAnsi="Tahoma" w:cs="Tahoma"/>
                <w:sz w:val="26"/>
                <w:szCs w:val="26"/>
              </w:rPr>
              <w:t xml:space="preserve">O łaskę zdrowia, opiekę Matki Bożej i błogosławieństwo Boże </w:t>
            </w:r>
            <w:r w:rsidRPr="00E764B2">
              <w:rPr>
                <w:rFonts w:ascii="Tahoma" w:hAnsi="Tahoma" w:cs="Tahoma"/>
                <w:sz w:val="26"/>
                <w:szCs w:val="26"/>
              </w:rPr>
              <w:lastRenderedPageBreak/>
              <w:t>dla Sławomira w dniu imienin</w:t>
            </w:r>
          </w:p>
          <w:p w:rsidR="00E12BD1" w:rsidRPr="00E764B2" w:rsidRDefault="00247C2B" w:rsidP="00247C2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>08.0</w:t>
            </w:r>
            <w:r w:rsidR="00687822" w:rsidRPr="00E764B2">
              <w:rPr>
                <w:rFonts w:ascii="Tahoma" w:hAnsi="Tahoma" w:cs="Tahoma"/>
                <w:sz w:val="26"/>
                <w:szCs w:val="26"/>
              </w:rPr>
              <w:t xml:space="preserve">0 – </w:t>
            </w:r>
            <w:r w:rsidRPr="00E764B2">
              <w:rPr>
                <w:rFonts w:ascii="Tahoma" w:hAnsi="Tahoma" w:cs="Tahoma"/>
                <w:sz w:val="26"/>
                <w:szCs w:val="26"/>
              </w:rPr>
              <w:t>O łaskę zdrowia, opiekę Matki Bożej i błogosławieństwo Boże dla Szymona z okazji 18 rocznicy urodzin</w:t>
            </w:r>
          </w:p>
          <w:p w:rsidR="00247C2B" w:rsidRPr="00E764B2" w:rsidRDefault="00247C2B" w:rsidP="00247C2B">
            <w:pPr>
              <w:spacing w:after="0" w:line="240" w:lineRule="auto"/>
              <w:ind w:left="567"/>
              <w:rPr>
                <w:rFonts w:ascii="Tahoma" w:hAnsi="Tahoma" w:cs="Tahoma"/>
                <w:color w:val="7030A0"/>
                <w:sz w:val="26"/>
                <w:szCs w:val="26"/>
                <w:u w:val="single"/>
              </w:rPr>
            </w:pPr>
            <w:r w:rsidRPr="00E764B2">
              <w:rPr>
                <w:rFonts w:ascii="Tahoma" w:hAnsi="Tahoma" w:cs="Tahoma"/>
                <w:b/>
                <w:color w:val="7030A0"/>
                <w:sz w:val="26"/>
                <w:szCs w:val="26"/>
              </w:rPr>
              <w:t>19.00 – Msza za zmarłych wspominanych w wypominkach jednorazowych</w:t>
            </w:r>
          </w:p>
        </w:tc>
      </w:tr>
      <w:tr w:rsidR="00776950" w:rsidRPr="00D56AEB" w:rsidTr="00610380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E764B2" w:rsidRDefault="00600B75" w:rsidP="007F18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E764B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lastRenderedPageBreak/>
              <w:t>06.11</w:t>
            </w:r>
            <w:r w:rsidR="00434AAB" w:rsidRPr="00E764B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A579EE" w:rsidRPr="00E764B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434AAB" w:rsidRPr="00E764B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  <w:r w:rsidR="00117115" w:rsidRPr="00E764B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604" w:rsidRPr="00E764B2" w:rsidRDefault="000C2390" w:rsidP="00CE346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>08</w:t>
            </w:r>
            <w:r w:rsidR="00790E2A" w:rsidRPr="00E764B2">
              <w:rPr>
                <w:rFonts w:ascii="Tahoma" w:hAnsi="Tahoma" w:cs="Tahoma"/>
                <w:sz w:val="26"/>
                <w:szCs w:val="26"/>
              </w:rPr>
              <w:t>.00</w:t>
            </w:r>
            <w:r w:rsidR="00BF5541" w:rsidRPr="00E764B2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247C2B" w:rsidRPr="00E764B2">
              <w:rPr>
                <w:rFonts w:ascii="Tahoma" w:hAnsi="Tahoma" w:cs="Tahoma"/>
                <w:sz w:val="26"/>
                <w:szCs w:val="26"/>
              </w:rPr>
              <w:t xml:space="preserve"> O łaskę zdrowia, opiekę Matki Bożej i błogosławieństwo Boże dla P. Janiny z okazji 64 rocznicy urodzin</w:t>
            </w:r>
          </w:p>
          <w:p w:rsidR="00BF5541" w:rsidRPr="00E764B2" w:rsidRDefault="00996604" w:rsidP="00403DF2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>11</w:t>
            </w:r>
            <w:r w:rsidR="008D5C42" w:rsidRPr="00E764B2">
              <w:rPr>
                <w:rFonts w:ascii="Tahoma" w:hAnsi="Tahoma" w:cs="Tahoma"/>
                <w:sz w:val="26"/>
                <w:szCs w:val="26"/>
              </w:rPr>
              <w:t xml:space="preserve">.00 – </w:t>
            </w:r>
            <w:r w:rsidR="00FF1CF3" w:rsidRPr="00E764B2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3C3A3C" w:rsidRPr="00E764B2">
              <w:rPr>
                <w:rFonts w:ascii="Tahoma" w:hAnsi="Tahoma" w:cs="Tahoma"/>
                <w:sz w:val="26"/>
                <w:szCs w:val="26"/>
              </w:rPr>
              <w:t>Leokadia, Stefan i Zofia Górscy, Ryszard, Jan i Stanisława</w:t>
            </w:r>
            <w:r w:rsidR="00896FF4" w:rsidRPr="00E764B2">
              <w:rPr>
                <w:rFonts w:ascii="Tahoma" w:hAnsi="Tahoma" w:cs="Tahoma"/>
                <w:sz w:val="26"/>
                <w:szCs w:val="26"/>
              </w:rPr>
              <w:t xml:space="preserve"> Szlaga</w:t>
            </w:r>
          </w:p>
          <w:p w:rsidR="00E12BD1" w:rsidRPr="00E764B2" w:rsidRDefault="00996604" w:rsidP="00E12BD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>11</w:t>
            </w:r>
            <w:r w:rsidR="00BF5541" w:rsidRPr="00E764B2">
              <w:rPr>
                <w:rFonts w:ascii="Tahoma" w:hAnsi="Tahoma" w:cs="Tahoma"/>
                <w:sz w:val="26"/>
                <w:szCs w:val="26"/>
              </w:rPr>
              <w:t xml:space="preserve">.00 –  </w:t>
            </w:r>
            <w:r w:rsidR="006962F6" w:rsidRPr="00E764B2">
              <w:rPr>
                <w:rFonts w:ascii="Tahoma" w:hAnsi="Tahoma" w:cs="Tahoma"/>
                <w:sz w:val="26"/>
                <w:szCs w:val="26"/>
              </w:rPr>
              <w:t>Za zmarłych członków z rodzin z KŻR im. Św. Józefa</w:t>
            </w:r>
            <w:r w:rsidR="000863B9" w:rsidRPr="00E764B2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BF5541" w:rsidRPr="00E764B2">
              <w:rPr>
                <w:rFonts w:ascii="Tahoma" w:hAnsi="Tahoma" w:cs="Tahoma"/>
                <w:sz w:val="26"/>
                <w:szCs w:val="26"/>
              </w:rPr>
              <w:t xml:space="preserve">– </w:t>
            </w:r>
            <w:r w:rsidR="00BF5541" w:rsidRPr="00E764B2">
              <w:rPr>
                <w:rFonts w:ascii="Tahoma" w:hAnsi="Tahoma" w:cs="Tahoma"/>
                <w:sz w:val="26"/>
                <w:szCs w:val="26"/>
                <w:u w:val="single"/>
              </w:rPr>
              <w:t>int. odpr. poza parafią</w:t>
            </w:r>
          </w:p>
          <w:p w:rsidR="00E12BD1" w:rsidRPr="00E764B2" w:rsidRDefault="00E12BD1" w:rsidP="00E12BD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 w:rsidR="006962F6" w:rsidRPr="00E764B2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2A7684" w:rsidRPr="00E764B2">
              <w:rPr>
                <w:rFonts w:ascii="Tahoma" w:hAnsi="Tahoma" w:cs="Tahoma"/>
                <w:sz w:val="26"/>
                <w:szCs w:val="26"/>
              </w:rPr>
              <w:t>Bronisława Klask – intencja od KŻR</w:t>
            </w:r>
            <w:r w:rsidRPr="00E764B2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Pr="00E764B2">
              <w:rPr>
                <w:rFonts w:ascii="Tahoma" w:hAnsi="Tahoma" w:cs="Tahoma"/>
                <w:sz w:val="26"/>
                <w:szCs w:val="26"/>
                <w:u w:val="single"/>
              </w:rPr>
              <w:t>int. odpr. poza parafią</w:t>
            </w:r>
          </w:p>
          <w:p w:rsidR="00706B8B" w:rsidRPr="00E764B2" w:rsidRDefault="00E12BD1" w:rsidP="00E12BD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E764B2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 w:rsidR="002A7684" w:rsidRPr="00E764B2">
              <w:rPr>
                <w:rFonts w:ascii="Tahoma" w:hAnsi="Tahoma" w:cs="Tahoma"/>
                <w:sz w:val="26"/>
                <w:szCs w:val="26"/>
              </w:rPr>
              <w:t>+ Aleksander, Marianna, Zofia, Henryk i Adam Przybyłek</w:t>
            </w:r>
            <w:r w:rsidRPr="00E764B2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Pr="00E764B2">
              <w:rPr>
                <w:rFonts w:ascii="Tahoma" w:hAnsi="Tahoma" w:cs="Tahoma"/>
                <w:sz w:val="26"/>
                <w:szCs w:val="26"/>
                <w:u w:val="single"/>
              </w:rPr>
              <w:t>int. odpr. poza parafią</w:t>
            </w:r>
          </w:p>
        </w:tc>
      </w:tr>
    </w:tbl>
    <w:p w:rsidR="009711E5" w:rsidRPr="0029712C" w:rsidRDefault="009711E5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20"/>
          <w:szCs w:val="36"/>
        </w:rPr>
      </w:pPr>
    </w:p>
    <w:p w:rsidR="00776950" w:rsidRPr="003A31C7" w:rsidRDefault="00F631AE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  <w:r w:rsidRPr="00F631AE">
        <w:rPr>
          <w:noProof/>
          <w:color w:val="385623" w:themeColor="accent6" w:themeShade="80"/>
          <w:lang w:eastAsia="pl-PL"/>
        </w:rPr>
        <w:pict>
          <v:shape id="_x0000_s1044" type="#_x0000_t202" style="position:absolute;left:0;text-align:left;margin-left:13.95pt;margin-top:24.4pt;width:524.25pt;height:269.65pt;z-index:251714560" strokecolor="white [3212]">
            <v:textbox style="mso-next-textbox:#_x0000_s1044">
              <w:txbxContent>
                <w:p w:rsidR="00127CA3" w:rsidRPr="00582512" w:rsidRDefault="00E764B2" w:rsidP="00972EDF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582512">
                    <w:rPr>
                      <w:rFonts w:ascii="Tahoma" w:hAnsi="Tahoma" w:cs="Tahoma"/>
                      <w:sz w:val="26"/>
                      <w:szCs w:val="26"/>
                    </w:rPr>
                    <w:t>1. Uroczystość Wszystkich Świętych - Msza św. w Kościele o godzinie 8.00, a na naszym cmentarzu parafialnym o godz. 10.15 procesja żałobna, a po niej Różaniec</w:t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 xml:space="preserve">. </w:t>
                  </w:r>
                  <w:r w:rsidRPr="00582512">
                    <w:rPr>
                      <w:rFonts w:ascii="Tahoma" w:hAnsi="Tahoma" w:cs="Tahoma"/>
                      <w:sz w:val="26"/>
                      <w:szCs w:val="26"/>
                    </w:rPr>
                    <w:t>O godzinie 11.00 Msza Święta za wszystkich zmarłych spoczywających na naszym cmentarzu. Podczas modlitwy różańcowej zbierana będzie taca na utrzymanie cmentarza. Po Mszy św. możliwość poświęcenia nowych nagrobków.</w:t>
                  </w:r>
                  <w:r w:rsid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582512">
                    <w:rPr>
                      <w:rFonts w:ascii="Tahoma" w:hAnsi="Tahoma" w:cs="Tahoma"/>
                      <w:sz w:val="26"/>
                      <w:szCs w:val="26"/>
                    </w:rPr>
                    <w:t>2. We środę 2 listopada – Dzień Zaduszny. Msza w Kościele o godzinie 8.00, a na naszym cmentarzu parafialnym o godz. 15.00 Koronka do Miłosierdzia Bożego.</w:t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3</w:t>
                  </w:r>
                  <w:r w:rsidRPr="00582512">
                    <w:rPr>
                      <w:rFonts w:ascii="Tahoma" w:hAnsi="Tahoma" w:cs="Tahoma"/>
                      <w:sz w:val="26"/>
                      <w:szCs w:val="26"/>
                    </w:rPr>
                    <w:t>. W naszej parafii w dniach od 2 do 5, a także 7 i 8 listopada o godzinie 19.00 będzie sprawowana Msza św. za zmarłych.</w:t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  <w:t xml:space="preserve">4. W </w:t>
                  </w:r>
                  <w:r w:rsidRPr="00582512">
                    <w:rPr>
                      <w:rFonts w:ascii="Tahoma" w:hAnsi="Tahoma" w:cs="Tahoma"/>
                      <w:sz w:val="26"/>
                      <w:szCs w:val="26"/>
                    </w:rPr>
                    <w:t>pierwszy czwartek miesiąca na Mszy Świętej o 7.30 i 8.00 będziemy się modlić w intencji powołań kapłańskich, zakonnych i misyjnych. O godzinie 18.00 Wystawienie Najświętszego Sakramentu.</w:t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5</w:t>
                  </w:r>
                  <w:r w:rsidRPr="00582512">
                    <w:rPr>
                      <w:rFonts w:ascii="Tahoma" w:hAnsi="Tahoma" w:cs="Tahoma"/>
                      <w:sz w:val="26"/>
                      <w:szCs w:val="26"/>
                    </w:rPr>
                    <w:t>. 4 listopada przypada pierwszy piątek miesiąca. Msze św. w tym dniu o 7.30 i 16.00 a od godziny 15.00 możliwość skorzystania z Sakramentu Pokuty i Pojednania.</w:t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6</w:t>
                  </w:r>
                  <w:r w:rsidRPr="00582512">
                    <w:rPr>
                      <w:rFonts w:ascii="Tahoma" w:hAnsi="Tahoma" w:cs="Tahoma"/>
                      <w:sz w:val="26"/>
                      <w:szCs w:val="26"/>
                    </w:rPr>
                    <w:t>. 5 listopada przypada pierwsza sobota miesiąca. Msze św. o godzinie 7.30 i 8.00 a nabożeństwo pierwszo sobotnie po Mszy o godzinie 7.30</w:t>
                  </w:r>
                  <w:r w:rsidR="00972EDF" w:rsidRPr="00582512">
                    <w:rPr>
                      <w:rFonts w:ascii="Tahoma" w:hAnsi="Tahoma" w:cs="Tahoma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="00434AAB" w:rsidRPr="003A31C7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Pr="008D5C42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Pr="00E764B2" w:rsidRDefault="00DC7429" w:rsidP="005867D8">
      <w:pPr>
        <w:ind w:left="426"/>
        <w:jc w:val="both"/>
        <w:rPr>
          <w:color w:val="000000" w:themeColor="text1"/>
          <w:sz w:val="28"/>
          <w:szCs w:val="30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F631AE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F631AE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F631AE">
            <w:pPr>
              <w:spacing w:after="0" w:line="240" w:lineRule="auto"/>
              <w:jc w:val="center"/>
            </w:pPr>
            <w:r w:rsidRPr="00F631AE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42F8D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ŻYCZĘ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 xml:space="preserve">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020" w:rsidRDefault="00D80020">
      <w:pPr>
        <w:spacing w:after="0" w:line="240" w:lineRule="auto"/>
      </w:pPr>
      <w:r>
        <w:separator/>
      </w:r>
    </w:p>
  </w:endnote>
  <w:endnote w:type="continuationSeparator" w:id="1">
    <w:p w:rsidR="00D80020" w:rsidRDefault="00D8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A3" w:rsidRDefault="00F631AE">
    <w:pPr>
      <w:pStyle w:val="Stopka"/>
      <w:jc w:val="center"/>
    </w:pPr>
    <w:fldSimple w:instr=" PAGE ">
      <w:r w:rsidR="00127CA3">
        <w:rPr>
          <w:noProof/>
        </w:rPr>
        <w:t>8</w:t>
      </w:r>
    </w:fldSimple>
  </w:p>
  <w:p w:rsidR="00127CA3" w:rsidRDefault="00127CA3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A3" w:rsidRDefault="00127C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A3" w:rsidRDefault="00127CA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127CA3" w:rsidRDefault="00F631AE">
        <w:pPr>
          <w:pStyle w:val="Stopka"/>
          <w:jc w:val="center"/>
        </w:pPr>
        <w:fldSimple w:instr=" PAGE   \* MERGEFORMAT ">
          <w:r w:rsidR="00A660E0">
            <w:rPr>
              <w:noProof/>
            </w:rPr>
            <w:t>8</w:t>
          </w:r>
        </w:fldSimple>
      </w:p>
    </w:sdtContent>
  </w:sdt>
  <w:p w:rsidR="00127CA3" w:rsidRDefault="00127CA3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A3" w:rsidRDefault="00127CA3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020" w:rsidRDefault="00D800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D80020" w:rsidRDefault="00D8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A3" w:rsidRDefault="00127CA3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127CA3" w:rsidRDefault="00127CA3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127CA3" w:rsidRPr="00DC14B9" w:rsidRDefault="00F631AE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A3" w:rsidRDefault="00127CA3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27CA3" w:rsidRPr="00910015" w:rsidRDefault="00127CA3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127CA3" w:rsidRPr="00910015" w:rsidRDefault="00127CA3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127CA3" w:rsidRPr="00910015" w:rsidRDefault="00127CA3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127CA3" w:rsidRPr="00BE7514" w:rsidRDefault="00127CA3" w:rsidP="004923D3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30 października</w:t>
    </w:r>
    <w:r w:rsidRPr="00BE7514">
      <w:rPr>
        <w:rFonts w:ascii="Tahoma" w:hAnsi="Tahoma" w:cs="Tahoma"/>
        <w:color w:val="FF0000"/>
        <w:sz w:val="24"/>
      </w:rPr>
      <w:t xml:space="preserve"> 2022</w:t>
    </w:r>
    <w:r>
      <w:rPr>
        <w:rFonts w:ascii="Tahoma" w:hAnsi="Tahoma" w:cs="Tahoma"/>
        <w:color w:val="FF0000"/>
        <w:sz w:val="24"/>
        <w:lang w:bidi="pl-PL"/>
      </w:rPr>
      <w:t xml:space="preserve"> // xxxi niedziela zwykła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127CA3" w:rsidRPr="00BE7514" w:rsidRDefault="00127CA3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44/2022/156</w:t>
    </w:r>
    <w:r w:rsidRPr="00BE7514">
      <w:rPr>
        <w:rFonts w:ascii="Tahoma" w:hAnsi="Tahoma" w:cs="Tahoma"/>
        <w:color w:val="FF0000"/>
        <w:sz w:val="24"/>
      </w:rPr>
      <w:t>/</w:t>
    </w:r>
  </w:p>
  <w:p w:rsidR="00127CA3" w:rsidRDefault="00F631AE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127CA3" w:rsidRDefault="00127CA3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127CA3" w:rsidRDefault="00127CA3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127CA3" w:rsidRDefault="00127CA3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127CA3" w:rsidRDefault="00127CA3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127CA3" w:rsidRDefault="00127CA3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127CA3">
      <w:tab/>
    </w:r>
  </w:p>
  <w:p w:rsidR="00127CA3" w:rsidRDefault="00127CA3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A3" w:rsidRDefault="00127CA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A3" w:rsidRDefault="00127CA3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127CA3" w:rsidRPr="00BE7514" w:rsidRDefault="00127CA3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30 października</w:t>
    </w:r>
    <w:r w:rsidRPr="00BE7514">
      <w:rPr>
        <w:rFonts w:ascii="Tahoma" w:hAnsi="Tahoma" w:cs="Tahoma"/>
        <w:color w:val="FF0000"/>
        <w:sz w:val="24"/>
      </w:rPr>
      <w:t xml:space="preserve"> 2022</w:t>
    </w:r>
    <w:r>
      <w:rPr>
        <w:rFonts w:ascii="Tahoma" w:hAnsi="Tahoma" w:cs="Tahoma"/>
        <w:color w:val="FF0000"/>
        <w:sz w:val="24"/>
        <w:lang w:bidi="pl-PL"/>
      </w:rPr>
      <w:t xml:space="preserve"> //</w:t>
    </w:r>
    <w:r w:rsidRPr="00BE7514">
      <w:rPr>
        <w:rFonts w:ascii="Tahoma" w:hAnsi="Tahoma" w:cs="Tahoma"/>
        <w:color w:val="FF0000"/>
        <w:sz w:val="24"/>
        <w:lang w:bidi="pl-PL"/>
      </w:rPr>
      <w:t xml:space="preserve"> </w:t>
    </w:r>
    <w:r>
      <w:rPr>
        <w:rFonts w:ascii="Tahoma" w:hAnsi="Tahoma" w:cs="Tahoma"/>
        <w:color w:val="FF0000"/>
        <w:sz w:val="24"/>
        <w:lang w:bidi="pl-PL"/>
      </w:rPr>
      <w:t xml:space="preserve">xxxi niedziela zwykła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127CA3" w:rsidRPr="00BE7514" w:rsidRDefault="00127CA3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44/2022/1556</w:t>
    </w:r>
    <w:r w:rsidRPr="00BE7514">
      <w:rPr>
        <w:rFonts w:ascii="Tahoma" w:hAnsi="Tahoma" w:cs="Tahoma"/>
        <w:color w:val="FF0000"/>
        <w:sz w:val="24"/>
      </w:rPr>
      <w:t>/</w:t>
    </w:r>
  </w:p>
  <w:p w:rsidR="00127CA3" w:rsidRPr="00356F76" w:rsidRDefault="00F631AE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A3" w:rsidRDefault="00127CA3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127CA3" w:rsidRPr="00BE7514" w:rsidRDefault="00127CA3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// 30 października </w:t>
    </w:r>
    <w:r w:rsidRPr="00BE7514">
      <w:rPr>
        <w:rFonts w:ascii="Tahoma" w:hAnsi="Tahoma" w:cs="Tahoma"/>
        <w:color w:val="FF0000"/>
        <w:sz w:val="24"/>
      </w:rPr>
      <w:t>2022</w:t>
    </w:r>
    <w:r w:rsidRPr="00BE7514">
      <w:rPr>
        <w:rFonts w:ascii="Tahoma" w:hAnsi="Tahoma" w:cs="Tahoma"/>
        <w:color w:val="FF0000"/>
        <w:sz w:val="24"/>
        <w:lang w:bidi="pl-PL"/>
      </w:rPr>
      <w:t xml:space="preserve"> // </w:t>
    </w:r>
    <w:r>
      <w:rPr>
        <w:rFonts w:ascii="Tahoma" w:hAnsi="Tahoma" w:cs="Tahoma"/>
        <w:color w:val="FF0000"/>
        <w:sz w:val="24"/>
        <w:lang w:bidi="pl-PL"/>
      </w:rPr>
      <w:t xml:space="preserve">xxxi niedziela zwykła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127CA3" w:rsidRPr="00BE7514" w:rsidRDefault="00127CA3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44/2022/156</w:t>
    </w:r>
    <w:r w:rsidRPr="00BE7514">
      <w:rPr>
        <w:rFonts w:ascii="Tahoma" w:hAnsi="Tahoma" w:cs="Tahoma"/>
        <w:color w:val="FF0000"/>
        <w:sz w:val="24"/>
      </w:rPr>
      <w:t>/</w:t>
    </w:r>
  </w:p>
  <w:p w:rsidR="00127CA3" w:rsidRPr="00BE7514" w:rsidRDefault="00F631AE" w:rsidP="00DC14B9">
    <w:pPr>
      <w:ind w:left="-993"/>
      <w:rPr>
        <w:rFonts w:ascii="Arial" w:hAnsi="Arial" w:cs="Arial"/>
        <w:b/>
        <w:bCs/>
        <w:color w:val="FF0000"/>
        <w:sz w:val="36"/>
        <w:szCs w:val="36"/>
      </w:rPr>
    </w:pPr>
    <w:r>
      <w:rPr>
        <w:rFonts w:ascii="Arial" w:hAnsi="Arial" w:cs="Arial"/>
        <w:b/>
        <w:bCs/>
        <w:noProof/>
        <w:color w:val="FF000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54772"/>
    <w:multiLevelType w:val="hybridMultilevel"/>
    <w:tmpl w:val="513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FA15F9"/>
    <w:multiLevelType w:val="hybridMultilevel"/>
    <w:tmpl w:val="A77E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EE81B24"/>
    <w:multiLevelType w:val="hybridMultilevel"/>
    <w:tmpl w:val="7076CF68"/>
    <w:lvl w:ilvl="0" w:tplc="1010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B2F51"/>
    <w:multiLevelType w:val="hybridMultilevel"/>
    <w:tmpl w:val="DCA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18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9"/>
  </w:num>
  <w:num w:numId="14">
    <w:abstractNumId w:val="6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59746" style="mso-position-horizontal:center;mso-width-relative:margin;mso-height-relative:margin" fillcolor="white" strokecolor="none [3212]">
      <v:fill color="white"/>
      <v:stroke color="none [32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76950"/>
    <w:rsid w:val="000004A2"/>
    <w:rsid w:val="000006A5"/>
    <w:rsid w:val="00000A67"/>
    <w:rsid w:val="00000BE1"/>
    <w:rsid w:val="0000113A"/>
    <w:rsid w:val="0000173B"/>
    <w:rsid w:val="000026AD"/>
    <w:rsid w:val="0000285F"/>
    <w:rsid w:val="0000361F"/>
    <w:rsid w:val="00003647"/>
    <w:rsid w:val="00003F95"/>
    <w:rsid w:val="000044BC"/>
    <w:rsid w:val="000048E2"/>
    <w:rsid w:val="00004CD6"/>
    <w:rsid w:val="00004EB6"/>
    <w:rsid w:val="00005898"/>
    <w:rsid w:val="000058CE"/>
    <w:rsid w:val="000063A5"/>
    <w:rsid w:val="00007927"/>
    <w:rsid w:val="00007E55"/>
    <w:rsid w:val="00011680"/>
    <w:rsid w:val="000116BE"/>
    <w:rsid w:val="00011EA4"/>
    <w:rsid w:val="0001205F"/>
    <w:rsid w:val="0001226C"/>
    <w:rsid w:val="000123E5"/>
    <w:rsid w:val="00012515"/>
    <w:rsid w:val="00012DED"/>
    <w:rsid w:val="00013029"/>
    <w:rsid w:val="000138C8"/>
    <w:rsid w:val="00013D84"/>
    <w:rsid w:val="00014004"/>
    <w:rsid w:val="0001457B"/>
    <w:rsid w:val="00014BFE"/>
    <w:rsid w:val="00014D3C"/>
    <w:rsid w:val="00016571"/>
    <w:rsid w:val="00016772"/>
    <w:rsid w:val="0001738B"/>
    <w:rsid w:val="000214D7"/>
    <w:rsid w:val="00021B8C"/>
    <w:rsid w:val="00022296"/>
    <w:rsid w:val="000226EF"/>
    <w:rsid w:val="0002283E"/>
    <w:rsid w:val="000234CF"/>
    <w:rsid w:val="00023639"/>
    <w:rsid w:val="00023C09"/>
    <w:rsid w:val="0002469D"/>
    <w:rsid w:val="00024A6E"/>
    <w:rsid w:val="0002580D"/>
    <w:rsid w:val="00026404"/>
    <w:rsid w:val="000264C4"/>
    <w:rsid w:val="000275A5"/>
    <w:rsid w:val="000275B1"/>
    <w:rsid w:val="00027EEB"/>
    <w:rsid w:val="000304E6"/>
    <w:rsid w:val="00030908"/>
    <w:rsid w:val="00030B72"/>
    <w:rsid w:val="00030F76"/>
    <w:rsid w:val="00031CF0"/>
    <w:rsid w:val="00032103"/>
    <w:rsid w:val="0003238A"/>
    <w:rsid w:val="00033420"/>
    <w:rsid w:val="000337A3"/>
    <w:rsid w:val="00034517"/>
    <w:rsid w:val="000345B7"/>
    <w:rsid w:val="00035AEE"/>
    <w:rsid w:val="00035B8D"/>
    <w:rsid w:val="000367B2"/>
    <w:rsid w:val="000371F6"/>
    <w:rsid w:val="00037632"/>
    <w:rsid w:val="00037C75"/>
    <w:rsid w:val="00040A18"/>
    <w:rsid w:val="00040ACB"/>
    <w:rsid w:val="00041313"/>
    <w:rsid w:val="00041E16"/>
    <w:rsid w:val="000422CD"/>
    <w:rsid w:val="0004238F"/>
    <w:rsid w:val="00043102"/>
    <w:rsid w:val="000433E9"/>
    <w:rsid w:val="00044616"/>
    <w:rsid w:val="0004467B"/>
    <w:rsid w:val="00045131"/>
    <w:rsid w:val="00045473"/>
    <w:rsid w:val="00045A27"/>
    <w:rsid w:val="00045AE0"/>
    <w:rsid w:val="00045F93"/>
    <w:rsid w:val="00045FEF"/>
    <w:rsid w:val="00046541"/>
    <w:rsid w:val="00046A5D"/>
    <w:rsid w:val="00046E78"/>
    <w:rsid w:val="0004712A"/>
    <w:rsid w:val="0004758B"/>
    <w:rsid w:val="00050002"/>
    <w:rsid w:val="00050EDA"/>
    <w:rsid w:val="0005108F"/>
    <w:rsid w:val="0005121B"/>
    <w:rsid w:val="000524DC"/>
    <w:rsid w:val="0005286D"/>
    <w:rsid w:val="000536C2"/>
    <w:rsid w:val="00053963"/>
    <w:rsid w:val="00054661"/>
    <w:rsid w:val="00054D51"/>
    <w:rsid w:val="00055B37"/>
    <w:rsid w:val="00056222"/>
    <w:rsid w:val="00056967"/>
    <w:rsid w:val="00056E38"/>
    <w:rsid w:val="000570B0"/>
    <w:rsid w:val="00057488"/>
    <w:rsid w:val="0005749D"/>
    <w:rsid w:val="00057ACD"/>
    <w:rsid w:val="00057C3F"/>
    <w:rsid w:val="00057FAA"/>
    <w:rsid w:val="00060435"/>
    <w:rsid w:val="00060C2C"/>
    <w:rsid w:val="00061280"/>
    <w:rsid w:val="000618D4"/>
    <w:rsid w:val="0006209D"/>
    <w:rsid w:val="00062707"/>
    <w:rsid w:val="000629FB"/>
    <w:rsid w:val="00065141"/>
    <w:rsid w:val="00065E29"/>
    <w:rsid w:val="000666AA"/>
    <w:rsid w:val="00067093"/>
    <w:rsid w:val="00067138"/>
    <w:rsid w:val="0006738A"/>
    <w:rsid w:val="000675AC"/>
    <w:rsid w:val="00067BB1"/>
    <w:rsid w:val="00067CCC"/>
    <w:rsid w:val="00070827"/>
    <w:rsid w:val="00072247"/>
    <w:rsid w:val="00072508"/>
    <w:rsid w:val="00072799"/>
    <w:rsid w:val="00072A8D"/>
    <w:rsid w:val="00073202"/>
    <w:rsid w:val="00073C3F"/>
    <w:rsid w:val="00073EC9"/>
    <w:rsid w:val="000748A8"/>
    <w:rsid w:val="00074BE8"/>
    <w:rsid w:val="000750F1"/>
    <w:rsid w:val="000753A4"/>
    <w:rsid w:val="00075B4A"/>
    <w:rsid w:val="00075D03"/>
    <w:rsid w:val="000768DA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38A"/>
    <w:rsid w:val="000857FB"/>
    <w:rsid w:val="000859AA"/>
    <w:rsid w:val="00085FEF"/>
    <w:rsid w:val="000863B9"/>
    <w:rsid w:val="000868DF"/>
    <w:rsid w:val="00086A33"/>
    <w:rsid w:val="00087237"/>
    <w:rsid w:val="000873DE"/>
    <w:rsid w:val="000876CF"/>
    <w:rsid w:val="000902D4"/>
    <w:rsid w:val="000914C2"/>
    <w:rsid w:val="00091BAE"/>
    <w:rsid w:val="00091C36"/>
    <w:rsid w:val="000926E5"/>
    <w:rsid w:val="00093324"/>
    <w:rsid w:val="00093740"/>
    <w:rsid w:val="00093CA9"/>
    <w:rsid w:val="00093D82"/>
    <w:rsid w:val="00094F1F"/>
    <w:rsid w:val="000962C0"/>
    <w:rsid w:val="00096B65"/>
    <w:rsid w:val="00097142"/>
    <w:rsid w:val="000975E6"/>
    <w:rsid w:val="00097C97"/>
    <w:rsid w:val="00097D8C"/>
    <w:rsid w:val="00097EF5"/>
    <w:rsid w:val="000A065A"/>
    <w:rsid w:val="000A0690"/>
    <w:rsid w:val="000A0B27"/>
    <w:rsid w:val="000A0C21"/>
    <w:rsid w:val="000A0F12"/>
    <w:rsid w:val="000A114B"/>
    <w:rsid w:val="000A12BF"/>
    <w:rsid w:val="000A1C89"/>
    <w:rsid w:val="000A273B"/>
    <w:rsid w:val="000A2D48"/>
    <w:rsid w:val="000A3A07"/>
    <w:rsid w:val="000A403B"/>
    <w:rsid w:val="000A42D1"/>
    <w:rsid w:val="000A4A2F"/>
    <w:rsid w:val="000A4A70"/>
    <w:rsid w:val="000A572F"/>
    <w:rsid w:val="000A5BD6"/>
    <w:rsid w:val="000A6266"/>
    <w:rsid w:val="000A6328"/>
    <w:rsid w:val="000A7080"/>
    <w:rsid w:val="000A7142"/>
    <w:rsid w:val="000A72EB"/>
    <w:rsid w:val="000A765A"/>
    <w:rsid w:val="000A7695"/>
    <w:rsid w:val="000B0784"/>
    <w:rsid w:val="000B07BD"/>
    <w:rsid w:val="000B0990"/>
    <w:rsid w:val="000B1B77"/>
    <w:rsid w:val="000B1DAA"/>
    <w:rsid w:val="000B212B"/>
    <w:rsid w:val="000B2283"/>
    <w:rsid w:val="000B2D4E"/>
    <w:rsid w:val="000B3673"/>
    <w:rsid w:val="000B3836"/>
    <w:rsid w:val="000B41CC"/>
    <w:rsid w:val="000B4DE2"/>
    <w:rsid w:val="000B5183"/>
    <w:rsid w:val="000B64B7"/>
    <w:rsid w:val="000B6D3A"/>
    <w:rsid w:val="000B7974"/>
    <w:rsid w:val="000B7BF8"/>
    <w:rsid w:val="000B7C47"/>
    <w:rsid w:val="000C02A1"/>
    <w:rsid w:val="000C02D6"/>
    <w:rsid w:val="000C07F9"/>
    <w:rsid w:val="000C0AAB"/>
    <w:rsid w:val="000C2390"/>
    <w:rsid w:val="000C2646"/>
    <w:rsid w:val="000C351A"/>
    <w:rsid w:val="000C3EE6"/>
    <w:rsid w:val="000C41A4"/>
    <w:rsid w:val="000C489E"/>
    <w:rsid w:val="000C4B7C"/>
    <w:rsid w:val="000C4D2D"/>
    <w:rsid w:val="000C4EB9"/>
    <w:rsid w:val="000C59D6"/>
    <w:rsid w:val="000C5AFB"/>
    <w:rsid w:val="000C5D20"/>
    <w:rsid w:val="000C5EAC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48A5"/>
    <w:rsid w:val="000D4ED8"/>
    <w:rsid w:val="000D5385"/>
    <w:rsid w:val="000D5A49"/>
    <w:rsid w:val="000D5CB9"/>
    <w:rsid w:val="000D6670"/>
    <w:rsid w:val="000D7064"/>
    <w:rsid w:val="000E03BE"/>
    <w:rsid w:val="000E057F"/>
    <w:rsid w:val="000E0C33"/>
    <w:rsid w:val="000E0CEF"/>
    <w:rsid w:val="000E1D56"/>
    <w:rsid w:val="000E2112"/>
    <w:rsid w:val="000E2A5F"/>
    <w:rsid w:val="000E3266"/>
    <w:rsid w:val="000E3770"/>
    <w:rsid w:val="000E3A2F"/>
    <w:rsid w:val="000E3ACD"/>
    <w:rsid w:val="000E40A8"/>
    <w:rsid w:val="000E6995"/>
    <w:rsid w:val="000E6A0A"/>
    <w:rsid w:val="000E6B23"/>
    <w:rsid w:val="000E6C1A"/>
    <w:rsid w:val="000E727C"/>
    <w:rsid w:val="000E7916"/>
    <w:rsid w:val="000E7DC2"/>
    <w:rsid w:val="000F00D3"/>
    <w:rsid w:val="000F02D9"/>
    <w:rsid w:val="000F0FF8"/>
    <w:rsid w:val="000F13F1"/>
    <w:rsid w:val="000F2297"/>
    <w:rsid w:val="000F2550"/>
    <w:rsid w:val="000F26AF"/>
    <w:rsid w:val="000F2D3C"/>
    <w:rsid w:val="000F2F36"/>
    <w:rsid w:val="000F3E0E"/>
    <w:rsid w:val="000F3E6D"/>
    <w:rsid w:val="000F40B1"/>
    <w:rsid w:val="000F630B"/>
    <w:rsid w:val="000F6402"/>
    <w:rsid w:val="000F7665"/>
    <w:rsid w:val="000F798F"/>
    <w:rsid w:val="000F79F2"/>
    <w:rsid w:val="000F7D12"/>
    <w:rsid w:val="000F7D51"/>
    <w:rsid w:val="00100B08"/>
    <w:rsid w:val="00100B4C"/>
    <w:rsid w:val="00101294"/>
    <w:rsid w:val="0010157B"/>
    <w:rsid w:val="00101D5A"/>
    <w:rsid w:val="00103211"/>
    <w:rsid w:val="001038CA"/>
    <w:rsid w:val="001044FE"/>
    <w:rsid w:val="00104DCE"/>
    <w:rsid w:val="00104FBB"/>
    <w:rsid w:val="00105017"/>
    <w:rsid w:val="00105397"/>
    <w:rsid w:val="001053F7"/>
    <w:rsid w:val="001062B8"/>
    <w:rsid w:val="001064A7"/>
    <w:rsid w:val="00106887"/>
    <w:rsid w:val="00106CD2"/>
    <w:rsid w:val="00106D3E"/>
    <w:rsid w:val="00106EDF"/>
    <w:rsid w:val="001079C6"/>
    <w:rsid w:val="00107B3D"/>
    <w:rsid w:val="00107EB8"/>
    <w:rsid w:val="00107FB3"/>
    <w:rsid w:val="0011055E"/>
    <w:rsid w:val="001106D1"/>
    <w:rsid w:val="0011082A"/>
    <w:rsid w:val="00110A84"/>
    <w:rsid w:val="001111DE"/>
    <w:rsid w:val="0011204D"/>
    <w:rsid w:val="001127C1"/>
    <w:rsid w:val="00112966"/>
    <w:rsid w:val="0011374C"/>
    <w:rsid w:val="001139FA"/>
    <w:rsid w:val="00113F82"/>
    <w:rsid w:val="0011407B"/>
    <w:rsid w:val="001140A9"/>
    <w:rsid w:val="00114441"/>
    <w:rsid w:val="00114966"/>
    <w:rsid w:val="00114FF4"/>
    <w:rsid w:val="001157AB"/>
    <w:rsid w:val="00117115"/>
    <w:rsid w:val="001176AF"/>
    <w:rsid w:val="00117CDA"/>
    <w:rsid w:val="00117E52"/>
    <w:rsid w:val="001201C8"/>
    <w:rsid w:val="00120DB0"/>
    <w:rsid w:val="00121912"/>
    <w:rsid w:val="00121A5A"/>
    <w:rsid w:val="00121C59"/>
    <w:rsid w:val="00121DF2"/>
    <w:rsid w:val="0012242D"/>
    <w:rsid w:val="00122B8D"/>
    <w:rsid w:val="001239DA"/>
    <w:rsid w:val="00123CD0"/>
    <w:rsid w:val="00123D7C"/>
    <w:rsid w:val="00124692"/>
    <w:rsid w:val="001247C3"/>
    <w:rsid w:val="00124A5E"/>
    <w:rsid w:val="00124D20"/>
    <w:rsid w:val="00124D8A"/>
    <w:rsid w:val="00124E49"/>
    <w:rsid w:val="00124F7A"/>
    <w:rsid w:val="00125601"/>
    <w:rsid w:val="00125C9C"/>
    <w:rsid w:val="00126408"/>
    <w:rsid w:val="00127CA3"/>
    <w:rsid w:val="00130DBC"/>
    <w:rsid w:val="00132E2F"/>
    <w:rsid w:val="0013346A"/>
    <w:rsid w:val="00133D92"/>
    <w:rsid w:val="00134AF8"/>
    <w:rsid w:val="00134B3D"/>
    <w:rsid w:val="00134CB5"/>
    <w:rsid w:val="00134D6B"/>
    <w:rsid w:val="00134E15"/>
    <w:rsid w:val="00135847"/>
    <w:rsid w:val="00135AE7"/>
    <w:rsid w:val="00137CC0"/>
    <w:rsid w:val="001401F7"/>
    <w:rsid w:val="001428E0"/>
    <w:rsid w:val="001437B7"/>
    <w:rsid w:val="00143BCA"/>
    <w:rsid w:val="001441FB"/>
    <w:rsid w:val="00145355"/>
    <w:rsid w:val="0014644B"/>
    <w:rsid w:val="0014649F"/>
    <w:rsid w:val="00146776"/>
    <w:rsid w:val="00146910"/>
    <w:rsid w:val="00146A67"/>
    <w:rsid w:val="00146FF9"/>
    <w:rsid w:val="001472FA"/>
    <w:rsid w:val="0015033A"/>
    <w:rsid w:val="00150CE4"/>
    <w:rsid w:val="00150F66"/>
    <w:rsid w:val="001523FA"/>
    <w:rsid w:val="001525E2"/>
    <w:rsid w:val="00152A32"/>
    <w:rsid w:val="00153069"/>
    <w:rsid w:val="00153693"/>
    <w:rsid w:val="001539B7"/>
    <w:rsid w:val="001556BD"/>
    <w:rsid w:val="00156320"/>
    <w:rsid w:val="001567F5"/>
    <w:rsid w:val="001571C6"/>
    <w:rsid w:val="001575E7"/>
    <w:rsid w:val="00157AE1"/>
    <w:rsid w:val="00160086"/>
    <w:rsid w:val="00160CEE"/>
    <w:rsid w:val="0016135E"/>
    <w:rsid w:val="00161B78"/>
    <w:rsid w:val="00161C9A"/>
    <w:rsid w:val="00161E91"/>
    <w:rsid w:val="00162065"/>
    <w:rsid w:val="00162407"/>
    <w:rsid w:val="00162B3F"/>
    <w:rsid w:val="00163696"/>
    <w:rsid w:val="001636D2"/>
    <w:rsid w:val="001641D0"/>
    <w:rsid w:val="001645AA"/>
    <w:rsid w:val="00165304"/>
    <w:rsid w:val="001653E5"/>
    <w:rsid w:val="00165612"/>
    <w:rsid w:val="00165B55"/>
    <w:rsid w:val="00165B6B"/>
    <w:rsid w:val="001666CA"/>
    <w:rsid w:val="00167D3E"/>
    <w:rsid w:val="001702D1"/>
    <w:rsid w:val="00170348"/>
    <w:rsid w:val="00170938"/>
    <w:rsid w:val="00170A2A"/>
    <w:rsid w:val="00171768"/>
    <w:rsid w:val="00171963"/>
    <w:rsid w:val="00171AF9"/>
    <w:rsid w:val="00171BB9"/>
    <w:rsid w:val="00171D0D"/>
    <w:rsid w:val="00172257"/>
    <w:rsid w:val="00172474"/>
    <w:rsid w:val="0017248F"/>
    <w:rsid w:val="001727D6"/>
    <w:rsid w:val="00172AED"/>
    <w:rsid w:val="00172DD5"/>
    <w:rsid w:val="00173FA7"/>
    <w:rsid w:val="00173FFC"/>
    <w:rsid w:val="001746E7"/>
    <w:rsid w:val="00174F2B"/>
    <w:rsid w:val="00175305"/>
    <w:rsid w:val="00175C62"/>
    <w:rsid w:val="00176139"/>
    <w:rsid w:val="001771AC"/>
    <w:rsid w:val="00177607"/>
    <w:rsid w:val="00177FB8"/>
    <w:rsid w:val="001800F1"/>
    <w:rsid w:val="00180E52"/>
    <w:rsid w:val="0018142D"/>
    <w:rsid w:val="001818E5"/>
    <w:rsid w:val="0018230A"/>
    <w:rsid w:val="00182328"/>
    <w:rsid w:val="0018249C"/>
    <w:rsid w:val="001825F4"/>
    <w:rsid w:val="001826DF"/>
    <w:rsid w:val="00183251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B7E"/>
    <w:rsid w:val="00190F76"/>
    <w:rsid w:val="0019155C"/>
    <w:rsid w:val="00191DE3"/>
    <w:rsid w:val="00192323"/>
    <w:rsid w:val="0019290C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97840"/>
    <w:rsid w:val="001A0B1C"/>
    <w:rsid w:val="001A1269"/>
    <w:rsid w:val="001A1DFE"/>
    <w:rsid w:val="001A2E04"/>
    <w:rsid w:val="001A4DC7"/>
    <w:rsid w:val="001A525F"/>
    <w:rsid w:val="001A5896"/>
    <w:rsid w:val="001A6050"/>
    <w:rsid w:val="001A64BF"/>
    <w:rsid w:val="001A688B"/>
    <w:rsid w:val="001A70D9"/>
    <w:rsid w:val="001A74C6"/>
    <w:rsid w:val="001A761D"/>
    <w:rsid w:val="001A7E48"/>
    <w:rsid w:val="001B05CC"/>
    <w:rsid w:val="001B08FD"/>
    <w:rsid w:val="001B0998"/>
    <w:rsid w:val="001B09DB"/>
    <w:rsid w:val="001B0B9A"/>
    <w:rsid w:val="001B0FC3"/>
    <w:rsid w:val="001B1682"/>
    <w:rsid w:val="001B16FD"/>
    <w:rsid w:val="001B1AF5"/>
    <w:rsid w:val="001B2262"/>
    <w:rsid w:val="001B26FA"/>
    <w:rsid w:val="001B2B6B"/>
    <w:rsid w:val="001B2F6D"/>
    <w:rsid w:val="001B355B"/>
    <w:rsid w:val="001B3733"/>
    <w:rsid w:val="001B39C0"/>
    <w:rsid w:val="001B48FD"/>
    <w:rsid w:val="001B4A2E"/>
    <w:rsid w:val="001B4F9B"/>
    <w:rsid w:val="001B5672"/>
    <w:rsid w:val="001B5E20"/>
    <w:rsid w:val="001B6132"/>
    <w:rsid w:val="001B641C"/>
    <w:rsid w:val="001B64DD"/>
    <w:rsid w:val="001B6670"/>
    <w:rsid w:val="001B6D9E"/>
    <w:rsid w:val="001B74AF"/>
    <w:rsid w:val="001B7582"/>
    <w:rsid w:val="001B76C3"/>
    <w:rsid w:val="001B7A95"/>
    <w:rsid w:val="001B7B06"/>
    <w:rsid w:val="001C0074"/>
    <w:rsid w:val="001C0424"/>
    <w:rsid w:val="001C12B9"/>
    <w:rsid w:val="001C2DA7"/>
    <w:rsid w:val="001C3B59"/>
    <w:rsid w:val="001C4434"/>
    <w:rsid w:val="001C5028"/>
    <w:rsid w:val="001C51D3"/>
    <w:rsid w:val="001C5322"/>
    <w:rsid w:val="001C5B75"/>
    <w:rsid w:val="001C6167"/>
    <w:rsid w:val="001C62A8"/>
    <w:rsid w:val="001C62BD"/>
    <w:rsid w:val="001C6485"/>
    <w:rsid w:val="001C65FD"/>
    <w:rsid w:val="001C661C"/>
    <w:rsid w:val="001C6A07"/>
    <w:rsid w:val="001C722F"/>
    <w:rsid w:val="001C72AB"/>
    <w:rsid w:val="001C7E0A"/>
    <w:rsid w:val="001D023C"/>
    <w:rsid w:val="001D0C07"/>
    <w:rsid w:val="001D1117"/>
    <w:rsid w:val="001D1396"/>
    <w:rsid w:val="001D14A4"/>
    <w:rsid w:val="001D18C4"/>
    <w:rsid w:val="001D2065"/>
    <w:rsid w:val="001D246B"/>
    <w:rsid w:val="001D2ACF"/>
    <w:rsid w:val="001D3241"/>
    <w:rsid w:val="001D3BEE"/>
    <w:rsid w:val="001D49A1"/>
    <w:rsid w:val="001D4A0F"/>
    <w:rsid w:val="001D4CD6"/>
    <w:rsid w:val="001D507F"/>
    <w:rsid w:val="001D5208"/>
    <w:rsid w:val="001D6928"/>
    <w:rsid w:val="001D6C12"/>
    <w:rsid w:val="001D6D8A"/>
    <w:rsid w:val="001D77CA"/>
    <w:rsid w:val="001E011C"/>
    <w:rsid w:val="001E0CDF"/>
    <w:rsid w:val="001E10F6"/>
    <w:rsid w:val="001E1A2D"/>
    <w:rsid w:val="001E1CA3"/>
    <w:rsid w:val="001E2000"/>
    <w:rsid w:val="001E2F7A"/>
    <w:rsid w:val="001E3764"/>
    <w:rsid w:val="001E39D4"/>
    <w:rsid w:val="001E39E7"/>
    <w:rsid w:val="001E3DC1"/>
    <w:rsid w:val="001E4101"/>
    <w:rsid w:val="001E4192"/>
    <w:rsid w:val="001E43DD"/>
    <w:rsid w:val="001E4CE7"/>
    <w:rsid w:val="001E4D96"/>
    <w:rsid w:val="001E5C64"/>
    <w:rsid w:val="001E6042"/>
    <w:rsid w:val="001E6151"/>
    <w:rsid w:val="001E7191"/>
    <w:rsid w:val="001E7BCC"/>
    <w:rsid w:val="001E7CC5"/>
    <w:rsid w:val="001F0BD9"/>
    <w:rsid w:val="001F226F"/>
    <w:rsid w:val="001F2B6E"/>
    <w:rsid w:val="001F2E86"/>
    <w:rsid w:val="001F2E95"/>
    <w:rsid w:val="001F2F79"/>
    <w:rsid w:val="001F327E"/>
    <w:rsid w:val="001F398B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2D46"/>
    <w:rsid w:val="00203769"/>
    <w:rsid w:val="00203939"/>
    <w:rsid w:val="002055CE"/>
    <w:rsid w:val="0020587C"/>
    <w:rsid w:val="002066A6"/>
    <w:rsid w:val="0020691B"/>
    <w:rsid w:val="00206DAC"/>
    <w:rsid w:val="002103F7"/>
    <w:rsid w:val="00210429"/>
    <w:rsid w:val="002104BA"/>
    <w:rsid w:val="00210C87"/>
    <w:rsid w:val="00210D96"/>
    <w:rsid w:val="00211E6D"/>
    <w:rsid w:val="00212CC5"/>
    <w:rsid w:val="00213158"/>
    <w:rsid w:val="002143D1"/>
    <w:rsid w:val="00214D9D"/>
    <w:rsid w:val="00214E58"/>
    <w:rsid w:val="002156EA"/>
    <w:rsid w:val="00215901"/>
    <w:rsid w:val="00216539"/>
    <w:rsid w:val="00216C44"/>
    <w:rsid w:val="00216DD4"/>
    <w:rsid w:val="00216E6E"/>
    <w:rsid w:val="00217341"/>
    <w:rsid w:val="00217E24"/>
    <w:rsid w:val="00217F88"/>
    <w:rsid w:val="00220141"/>
    <w:rsid w:val="00220277"/>
    <w:rsid w:val="00221395"/>
    <w:rsid w:val="0022174D"/>
    <w:rsid w:val="00221756"/>
    <w:rsid w:val="00221830"/>
    <w:rsid w:val="00221AEC"/>
    <w:rsid w:val="00222DD6"/>
    <w:rsid w:val="00224955"/>
    <w:rsid w:val="00224F82"/>
    <w:rsid w:val="00225322"/>
    <w:rsid w:val="00225563"/>
    <w:rsid w:val="00225CD6"/>
    <w:rsid w:val="002260DB"/>
    <w:rsid w:val="002266C0"/>
    <w:rsid w:val="0022672E"/>
    <w:rsid w:val="0022734C"/>
    <w:rsid w:val="00227B9E"/>
    <w:rsid w:val="0023243B"/>
    <w:rsid w:val="00232CA1"/>
    <w:rsid w:val="0023300E"/>
    <w:rsid w:val="0023347C"/>
    <w:rsid w:val="002334A2"/>
    <w:rsid w:val="002339DD"/>
    <w:rsid w:val="00233B62"/>
    <w:rsid w:val="00234D89"/>
    <w:rsid w:val="00234DC4"/>
    <w:rsid w:val="00235946"/>
    <w:rsid w:val="00235958"/>
    <w:rsid w:val="00236606"/>
    <w:rsid w:val="00236B12"/>
    <w:rsid w:val="00237312"/>
    <w:rsid w:val="0023755A"/>
    <w:rsid w:val="002378BF"/>
    <w:rsid w:val="00237C93"/>
    <w:rsid w:val="002404B0"/>
    <w:rsid w:val="002406EB"/>
    <w:rsid w:val="00240A76"/>
    <w:rsid w:val="00240C14"/>
    <w:rsid w:val="00240EF3"/>
    <w:rsid w:val="00242EC6"/>
    <w:rsid w:val="002433D4"/>
    <w:rsid w:val="00243A11"/>
    <w:rsid w:val="00243CEB"/>
    <w:rsid w:val="00244ABF"/>
    <w:rsid w:val="00245A37"/>
    <w:rsid w:val="00245AD0"/>
    <w:rsid w:val="00245DAB"/>
    <w:rsid w:val="00245DDD"/>
    <w:rsid w:val="002464AD"/>
    <w:rsid w:val="00246990"/>
    <w:rsid w:val="00246D29"/>
    <w:rsid w:val="00247926"/>
    <w:rsid w:val="00247C2B"/>
    <w:rsid w:val="00247ECE"/>
    <w:rsid w:val="00250195"/>
    <w:rsid w:val="0025113F"/>
    <w:rsid w:val="00251288"/>
    <w:rsid w:val="002516CF"/>
    <w:rsid w:val="00251764"/>
    <w:rsid w:val="00251C9D"/>
    <w:rsid w:val="00252B03"/>
    <w:rsid w:val="00252CFF"/>
    <w:rsid w:val="002531D5"/>
    <w:rsid w:val="0025369A"/>
    <w:rsid w:val="00253B2F"/>
    <w:rsid w:val="00253F3D"/>
    <w:rsid w:val="002545BB"/>
    <w:rsid w:val="00254724"/>
    <w:rsid w:val="00254BFB"/>
    <w:rsid w:val="00254DF6"/>
    <w:rsid w:val="00254FF5"/>
    <w:rsid w:val="00255CED"/>
    <w:rsid w:val="0025630E"/>
    <w:rsid w:val="00256690"/>
    <w:rsid w:val="00257404"/>
    <w:rsid w:val="002576F1"/>
    <w:rsid w:val="002578B6"/>
    <w:rsid w:val="00260958"/>
    <w:rsid w:val="00260BE3"/>
    <w:rsid w:val="00260D1F"/>
    <w:rsid w:val="00260F79"/>
    <w:rsid w:val="00260FC8"/>
    <w:rsid w:val="00261B7D"/>
    <w:rsid w:val="00261BD2"/>
    <w:rsid w:val="00261CCD"/>
    <w:rsid w:val="00264FC0"/>
    <w:rsid w:val="00265162"/>
    <w:rsid w:val="00265733"/>
    <w:rsid w:val="00266ECE"/>
    <w:rsid w:val="00266F5B"/>
    <w:rsid w:val="002670A7"/>
    <w:rsid w:val="002674FB"/>
    <w:rsid w:val="00267EF4"/>
    <w:rsid w:val="00267F1D"/>
    <w:rsid w:val="0027012C"/>
    <w:rsid w:val="00270305"/>
    <w:rsid w:val="00270A48"/>
    <w:rsid w:val="00270B85"/>
    <w:rsid w:val="00271584"/>
    <w:rsid w:val="00271736"/>
    <w:rsid w:val="00271AEF"/>
    <w:rsid w:val="002729F9"/>
    <w:rsid w:val="00272BBB"/>
    <w:rsid w:val="00272E5E"/>
    <w:rsid w:val="0027329C"/>
    <w:rsid w:val="002732B3"/>
    <w:rsid w:val="002735FA"/>
    <w:rsid w:val="00274011"/>
    <w:rsid w:val="00274C99"/>
    <w:rsid w:val="00274CD1"/>
    <w:rsid w:val="00274E59"/>
    <w:rsid w:val="002750CA"/>
    <w:rsid w:val="002751B4"/>
    <w:rsid w:val="00275835"/>
    <w:rsid w:val="00275E59"/>
    <w:rsid w:val="00275EE0"/>
    <w:rsid w:val="00275FF8"/>
    <w:rsid w:val="00276E40"/>
    <w:rsid w:val="00277007"/>
    <w:rsid w:val="00277624"/>
    <w:rsid w:val="00277E40"/>
    <w:rsid w:val="002806DD"/>
    <w:rsid w:val="002807C4"/>
    <w:rsid w:val="0028080F"/>
    <w:rsid w:val="00281703"/>
    <w:rsid w:val="00282790"/>
    <w:rsid w:val="00282EAF"/>
    <w:rsid w:val="00283207"/>
    <w:rsid w:val="0028326D"/>
    <w:rsid w:val="00283368"/>
    <w:rsid w:val="00284388"/>
    <w:rsid w:val="002845E9"/>
    <w:rsid w:val="00284661"/>
    <w:rsid w:val="00284A61"/>
    <w:rsid w:val="00284EC6"/>
    <w:rsid w:val="00285A56"/>
    <w:rsid w:val="00285A86"/>
    <w:rsid w:val="002876B7"/>
    <w:rsid w:val="00291390"/>
    <w:rsid w:val="00292166"/>
    <w:rsid w:val="00293620"/>
    <w:rsid w:val="00293F91"/>
    <w:rsid w:val="002962BE"/>
    <w:rsid w:val="00296643"/>
    <w:rsid w:val="00296D0D"/>
    <w:rsid w:val="00296D2D"/>
    <w:rsid w:val="00296E85"/>
    <w:rsid w:val="0029712C"/>
    <w:rsid w:val="002A0127"/>
    <w:rsid w:val="002A0EE0"/>
    <w:rsid w:val="002A0EE7"/>
    <w:rsid w:val="002A11E1"/>
    <w:rsid w:val="002A1C56"/>
    <w:rsid w:val="002A204E"/>
    <w:rsid w:val="002A3429"/>
    <w:rsid w:val="002A42C2"/>
    <w:rsid w:val="002A445F"/>
    <w:rsid w:val="002A4582"/>
    <w:rsid w:val="002A61B2"/>
    <w:rsid w:val="002A61BE"/>
    <w:rsid w:val="002A6F4C"/>
    <w:rsid w:val="002A7684"/>
    <w:rsid w:val="002A7769"/>
    <w:rsid w:val="002B0702"/>
    <w:rsid w:val="002B3593"/>
    <w:rsid w:val="002B4194"/>
    <w:rsid w:val="002B4FE6"/>
    <w:rsid w:val="002B5428"/>
    <w:rsid w:val="002B58A9"/>
    <w:rsid w:val="002B5CE3"/>
    <w:rsid w:val="002B65C6"/>
    <w:rsid w:val="002B6B2D"/>
    <w:rsid w:val="002B77BF"/>
    <w:rsid w:val="002C0649"/>
    <w:rsid w:val="002C0860"/>
    <w:rsid w:val="002C0977"/>
    <w:rsid w:val="002C0AB4"/>
    <w:rsid w:val="002C0E42"/>
    <w:rsid w:val="002C13FB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57"/>
    <w:rsid w:val="002C3EED"/>
    <w:rsid w:val="002C4029"/>
    <w:rsid w:val="002C4A73"/>
    <w:rsid w:val="002C4A93"/>
    <w:rsid w:val="002C5653"/>
    <w:rsid w:val="002C6251"/>
    <w:rsid w:val="002C6757"/>
    <w:rsid w:val="002C69DF"/>
    <w:rsid w:val="002C6CBE"/>
    <w:rsid w:val="002C6FDA"/>
    <w:rsid w:val="002C750A"/>
    <w:rsid w:val="002C7E6D"/>
    <w:rsid w:val="002D052B"/>
    <w:rsid w:val="002D08E7"/>
    <w:rsid w:val="002D0FA0"/>
    <w:rsid w:val="002D1048"/>
    <w:rsid w:val="002D16AD"/>
    <w:rsid w:val="002D21D6"/>
    <w:rsid w:val="002D2C87"/>
    <w:rsid w:val="002D3779"/>
    <w:rsid w:val="002D425B"/>
    <w:rsid w:val="002D455F"/>
    <w:rsid w:val="002D48F4"/>
    <w:rsid w:val="002D57D5"/>
    <w:rsid w:val="002D58F6"/>
    <w:rsid w:val="002D610A"/>
    <w:rsid w:val="002D6C42"/>
    <w:rsid w:val="002D6E83"/>
    <w:rsid w:val="002D7465"/>
    <w:rsid w:val="002D7756"/>
    <w:rsid w:val="002E0CE6"/>
    <w:rsid w:val="002E14B3"/>
    <w:rsid w:val="002E1B72"/>
    <w:rsid w:val="002E2596"/>
    <w:rsid w:val="002E2A5F"/>
    <w:rsid w:val="002E3F14"/>
    <w:rsid w:val="002E46B8"/>
    <w:rsid w:val="002E47B9"/>
    <w:rsid w:val="002E4DF1"/>
    <w:rsid w:val="002E5BBA"/>
    <w:rsid w:val="002E74C6"/>
    <w:rsid w:val="002E7562"/>
    <w:rsid w:val="002E7660"/>
    <w:rsid w:val="002E7705"/>
    <w:rsid w:val="002E7D37"/>
    <w:rsid w:val="002F0858"/>
    <w:rsid w:val="002F0C01"/>
    <w:rsid w:val="002F0D07"/>
    <w:rsid w:val="002F1262"/>
    <w:rsid w:val="002F1727"/>
    <w:rsid w:val="002F1D8A"/>
    <w:rsid w:val="002F227E"/>
    <w:rsid w:val="002F25D5"/>
    <w:rsid w:val="002F2704"/>
    <w:rsid w:val="002F364B"/>
    <w:rsid w:val="002F4205"/>
    <w:rsid w:val="002F46AA"/>
    <w:rsid w:val="002F5F84"/>
    <w:rsid w:val="002F7463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4C2F"/>
    <w:rsid w:val="003050B2"/>
    <w:rsid w:val="003057DC"/>
    <w:rsid w:val="00305864"/>
    <w:rsid w:val="00305F3A"/>
    <w:rsid w:val="0030654A"/>
    <w:rsid w:val="00306846"/>
    <w:rsid w:val="00307C17"/>
    <w:rsid w:val="00310DBD"/>
    <w:rsid w:val="00310FDE"/>
    <w:rsid w:val="003110D2"/>
    <w:rsid w:val="00311BDA"/>
    <w:rsid w:val="00311BE7"/>
    <w:rsid w:val="00312488"/>
    <w:rsid w:val="00312608"/>
    <w:rsid w:val="0031300D"/>
    <w:rsid w:val="0031423F"/>
    <w:rsid w:val="003144CB"/>
    <w:rsid w:val="00315D47"/>
    <w:rsid w:val="0031659C"/>
    <w:rsid w:val="003168A0"/>
    <w:rsid w:val="003168F3"/>
    <w:rsid w:val="00316F42"/>
    <w:rsid w:val="00317720"/>
    <w:rsid w:val="00317EB3"/>
    <w:rsid w:val="00320777"/>
    <w:rsid w:val="003207A0"/>
    <w:rsid w:val="00320E24"/>
    <w:rsid w:val="0032118E"/>
    <w:rsid w:val="00321A41"/>
    <w:rsid w:val="00321FF9"/>
    <w:rsid w:val="00322072"/>
    <w:rsid w:val="00322904"/>
    <w:rsid w:val="00322A41"/>
    <w:rsid w:val="00322C6E"/>
    <w:rsid w:val="00322F32"/>
    <w:rsid w:val="00323FE5"/>
    <w:rsid w:val="00324CA0"/>
    <w:rsid w:val="00324D8F"/>
    <w:rsid w:val="00324FDD"/>
    <w:rsid w:val="00325045"/>
    <w:rsid w:val="00325252"/>
    <w:rsid w:val="003252AD"/>
    <w:rsid w:val="00325939"/>
    <w:rsid w:val="00325C59"/>
    <w:rsid w:val="00327A61"/>
    <w:rsid w:val="00327BE3"/>
    <w:rsid w:val="00327CD1"/>
    <w:rsid w:val="0033083C"/>
    <w:rsid w:val="00330EF1"/>
    <w:rsid w:val="00331421"/>
    <w:rsid w:val="003316D0"/>
    <w:rsid w:val="00331710"/>
    <w:rsid w:val="00331C5E"/>
    <w:rsid w:val="0033299A"/>
    <w:rsid w:val="00332A68"/>
    <w:rsid w:val="0033304A"/>
    <w:rsid w:val="00333357"/>
    <w:rsid w:val="00333CAD"/>
    <w:rsid w:val="00333F3D"/>
    <w:rsid w:val="003343ED"/>
    <w:rsid w:val="003345CA"/>
    <w:rsid w:val="00335117"/>
    <w:rsid w:val="00335145"/>
    <w:rsid w:val="003359DE"/>
    <w:rsid w:val="0033698D"/>
    <w:rsid w:val="00337B6C"/>
    <w:rsid w:val="00340003"/>
    <w:rsid w:val="00340C81"/>
    <w:rsid w:val="00340DA9"/>
    <w:rsid w:val="00341C00"/>
    <w:rsid w:val="0034339C"/>
    <w:rsid w:val="003433B7"/>
    <w:rsid w:val="00343C22"/>
    <w:rsid w:val="00343E13"/>
    <w:rsid w:val="003452F4"/>
    <w:rsid w:val="003466A9"/>
    <w:rsid w:val="00346705"/>
    <w:rsid w:val="0034731F"/>
    <w:rsid w:val="003478D2"/>
    <w:rsid w:val="003479F2"/>
    <w:rsid w:val="00347B81"/>
    <w:rsid w:val="0035000F"/>
    <w:rsid w:val="003500F5"/>
    <w:rsid w:val="00350139"/>
    <w:rsid w:val="00350340"/>
    <w:rsid w:val="003512CE"/>
    <w:rsid w:val="003519C8"/>
    <w:rsid w:val="0035244E"/>
    <w:rsid w:val="00352B77"/>
    <w:rsid w:val="00353E60"/>
    <w:rsid w:val="0035444F"/>
    <w:rsid w:val="00354A87"/>
    <w:rsid w:val="003551A6"/>
    <w:rsid w:val="00356122"/>
    <w:rsid w:val="00356F76"/>
    <w:rsid w:val="00357232"/>
    <w:rsid w:val="00357303"/>
    <w:rsid w:val="00357670"/>
    <w:rsid w:val="00357760"/>
    <w:rsid w:val="00357E7C"/>
    <w:rsid w:val="003604EF"/>
    <w:rsid w:val="00360525"/>
    <w:rsid w:val="00361A20"/>
    <w:rsid w:val="00361A96"/>
    <w:rsid w:val="00361BDA"/>
    <w:rsid w:val="00362078"/>
    <w:rsid w:val="00362F86"/>
    <w:rsid w:val="003630EB"/>
    <w:rsid w:val="003635E3"/>
    <w:rsid w:val="003637A2"/>
    <w:rsid w:val="00363ED8"/>
    <w:rsid w:val="003641CB"/>
    <w:rsid w:val="003641CD"/>
    <w:rsid w:val="003654BD"/>
    <w:rsid w:val="00365C3B"/>
    <w:rsid w:val="003707CF"/>
    <w:rsid w:val="00370DAA"/>
    <w:rsid w:val="00370F40"/>
    <w:rsid w:val="003725A4"/>
    <w:rsid w:val="00372893"/>
    <w:rsid w:val="00372A2A"/>
    <w:rsid w:val="00372CB3"/>
    <w:rsid w:val="0037375F"/>
    <w:rsid w:val="00373E85"/>
    <w:rsid w:val="00373EEC"/>
    <w:rsid w:val="003749EB"/>
    <w:rsid w:val="0037540C"/>
    <w:rsid w:val="003757D5"/>
    <w:rsid w:val="00375FBA"/>
    <w:rsid w:val="00376BC6"/>
    <w:rsid w:val="0038046A"/>
    <w:rsid w:val="003815CD"/>
    <w:rsid w:val="00381967"/>
    <w:rsid w:val="00381CB2"/>
    <w:rsid w:val="00382F5B"/>
    <w:rsid w:val="00383084"/>
    <w:rsid w:val="00383A18"/>
    <w:rsid w:val="00384316"/>
    <w:rsid w:val="00384F08"/>
    <w:rsid w:val="00384FBD"/>
    <w:rsid w:val="003852B0"/>
    <w:rsid w:val="00385862"/>
    <w:rsid w:val="00385B16"/>
    <w:rsid w:val="0038605C"/>
    <w:rsid w:val="0038637A"/>
    <w:rsid w:val="00386512"/>
    <w:rsid w:val="003868E2"/>
    <w:rsid w:val="00386ACF"/>
    <w:rsid w:val="00387E2E"/>
    <w:rsid w:val="00390162"/>
    <w:rsid w:val="0039075C"/>
    <w:rsid w:val="00390F35"/>
    <w:rsid w:val="003914AD"/>
    <w:rsid w:val="00391C32"/>
    <w:rsid w:val="00391F77"/>
    <w:rsid w:val="00392614"/>
    <w:rsid w:val="00392CD2"/>
    <w:rsid w:val="003935E8"/>
    <w:rsid w:val="003936CE"/>
    <w:rsid w:val="00393718"/>
    <w:rsid w:val="00394065"/>
    <w:rsid w:val="003955EA"/>
    <w:rsid w:val="00395DE7"/>
    <w:rsid w:val="00396D3D"/>
    <w:rsid w:val="00397390"/>
    <w:rsid w:val="00397982"/>
    <w:rsid w:val="003A01E3"/>
    <w:rsid w:val="003A04B9"/>
    <w:rsid w:val="003A0DA0"/>
    <w:rsid w:val="003A1209"/>
    <w:rsid w:val="003A1B02"/>
    <w:rsid w:val="003A2287"/>
    <w:rsid w:val="003A2C5B"/>
    <w:rsid w:val="003A2DCC"/>
    <w:rsid w:val="003A3125"/>
    <w:rsid w:val="003A31C7"/>
    <w:rsid w:val="003A3F60"/>
    <w:rsid w:val="003A4322"/>
    <w:rsid w:val="003A464D"/>
    <w:rsid w:val="003A48AA"/>
    <w:rsid w:val="003A5344"/>
    <w:rsid w:val="003A59FB"/>
    <w:rsid w:val="003A61DB"/>
    <w:rsid w:val="003A6460"/>
    <w:rsid w:val="003A65F4"/>
    <w:rsid w:val="003A6C2D"/>
    <w:rsid w:val="003A6D98"/>
    <w:rsid w:val="003A7B77"/>
    <w:rsid w:val="003A7E05"/>
    <w:rsid w:val="003B0136"/>
    <w:rsid w:val="003B0532"/>
    <w:rsid w:val="003B0545"/>
    <w:rsid w:val="003B0CB3"/>
    <w:rsid w:val="003B1945"/>
    <w:rsid w:val="003B1DC9"/>
    <w:rsid w:val="003B1E98"/>
    <w:rsid w:val="003B2180"/>
    <w:rsid w:val="003B222F"/>
    <w:rsid w:val="003B2664"/>
    <w:rsid w:val="003B3188"/>
    <w:rsid w:val="003B432D"/>
    <w:rsid w:val="003B4479"/>
    <w:rsid w:val="003B4540"/>
    <w:rsid w:val="003B4955"/>
    <w:rsid w:val="003B530B"/>
    <w:rsid w:val="003B5544"/>
    <w:rsid w:val="003B5900"/>
    <w:rsid w:val="003B6072"/>
    <w:rsid w:val="003B60C9"/>
    <w:rsid w:val="003B717D"/>
    <w:rsid w:val="003B74CA"/>
    <w:rsid w:val="003B7C2E"/>
    <w:rsid w:val="003C00B6"/>
    <w:rsid w:val="003C00C3"/>
    <w:rsid w:val="003C1A0B"/>
    <w:rsid w:val="003C28E8"/>
    <w:rsid w:val="003C32F7"/>
    <w:rsid w:val="003C3954"/>
    <w:rsid w:val="003C3A3C"/>
    <w:rsid w:val="003C3F0C"/>
    <w:rsid w:val="003C448C"/>
    <w:rsid w:val="003C4668"/>
    <w:rsid w:val="003C48D3"/>
    <w:rsid w:val="003C4C1D"/>
    <w:rsid w:val="003C5960"/>
    <w:rsid w:val="003C5967"/>
    <w:rsid w:val="003C5CB5"/>
    <w:rsid w:val="003C5E19"/>
    <w:rsid w:val="003C684C"/>
    <w:rsid w:val="003C6F5E"/>
    <w:rsid w:val="003D0767"/>
    <w:rsid w:val="003D202D"/>
    <w:rsid w:val="003D261A"/>
    <w:rsid w:val="003D26FC"/>
    <w:rsid w:val="003D2A64"/>
    <w:rsid w:val="003D2A90"/>
    <w:rsid w:val="003D46D6"/>
    <w:rsid w:val="003D5538"/>
    <w:rsid w:val="003D5DFE"/>
    <w:rsid w:val="003D64C3"/>
    <w:rsid w:val="003D6831"/>
    <w:rsid w:val="003D6E31"/>
    <w:rsid w:val="003D7082"/>
    <w:rsid w:val="003D71F3"/>
    <w:rsid w:val="003D7218"/>
    <w:rsid w:val="003E0C0A"/>
    <w:rsid w:val="003E1108"/>
    <w:rsid w:val="003E1AF5"/>
    <w:rsid w:val="003E2FEA"/>
    <w:rsid w:val="003E5AC9"/>
    <w:rsid w:val="003E5C62"/>
    <w:rsid w:val="003E6912"/>
    <w:rsid w:val="003E698C"/>
    <w:rsid w:val="003E6B78"/>
    <w:rsid w:val="003E6E2C"/>
    <w:rsid w:val="003E71F1"/>
    <w:rsid w:val="003E7215"/>
    <w:rsid w:val="003E726D"/>
    <w:rsid w:val="003E7341"/>
    <w:rsid w:val="003E7853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2ACC"/>
    <w:rsid w:val="003F3309"/>
    <w:rsid w:val="003F4007"/>
    <w:rsid w:val="003F5E34"/>
    <w:rsid w:val="003F7799"/>
    <w:rsid w:val="003F7865"/>
    <w:rsid w:val="004003B0"/>
    <w:rsid w:val="004004F4"/>
    <w:rsid w:val="004007FF"/>
    <w:rsid w:val="0040118E"/>
    <w:rsid w:val="004023B8"/>
    <w:rsid w:val="00403219"/>
    <w:rsid w:val="00403552"/>
    <w:rsid w:val="00403DF2"/>
    <w:rsid w:val="0040464D"/>
    <w:rsid w:val="00405300"/>
    <w:rsid w:val="00405F14"/>
    <w:rsid w:val="00405FD7"/>
    <w:rsid w:val="00406453"/>
    <w:rsid w:val="00407166"/>
    <w:rsid w:val="0040738E"/>
    <w:rsid w:val="00407BFF"/>
    <w:rsid w:val="00407D3F"/>
    <w:rsid w:val="00410CDD"/>
    <w:rsid w:val="00410F34"/>
    <w:rsid w:val="00411325"/>
    <w:rsid w:val="00411BE6"/>
    <w:rsid w:val="004124B5"/>
    <w:rsid w:val="004124BF"/>
    <w:rsid w:val="00412A63"/>
    <w:rsid w:val="0041404F"/>
    <w:rsid w:val="00414D87"/>
    <w:rsid w:val="00415935"/>
    <w:rsid w:val="00415A43"/>
    <w:rsid w:val="0041647D"/>
    <w:rsid w:val="00416873"/>
    <w:rsid w:val="00417371"/>
    <w:rsid w:val="0041752D"/>
    <w:rsid w:val="0041763C"/>
    <w:rsid w:val="00420C92"/>
    <w:rsid w:val="00420D96"/>
    <w:rsid w:val="0042209A"/>
    <w:rsid w:val="00422A75"/>
    <w:rsid w:val="00422B19"/>
    <w:rsid w:val="00423087"/>
    <w:rsid w:val="00423224"/>
    <w:rsid w:val="00423268"/>
    <w:rsid w:val="004237EA"/>
    <w:rsid w:val="00424B52"/>
    <w:rsid w:val="00424C6C"/>
    <w:rsid w:val="00424D03"/>
    <w:rsid w:val="00424D40"/>
    <w:rsid w:val="00424E16"/>
    <w:rsid w:val="00424E2B"/>
    <w:rsid w:val="00424F47"/>
    <w:rsid w:val="004254A6"/>
    <w:rsid w:val="00425501"/>
    <w:rsid w:val="004260BC"/>
    <w:rsid w:val="00427ECF"/>
    <w:rsid w:val="00430E05"/>
    <w:rsid w:val="004310DD"/>
    <w:rsid w:val="00431A62"/>
    <w:rsid w:val="00431B9B"/>
    <w:rsid w:val="00431C59"/>
    <w:rsid w:val="00431EAC"/>
    <w:rsid w:val="0043352D"/>
    <w:rsid w:val="00433DC9"/>
    <w:rsid w:val="00434278"/>
    <w:rsid w:val="004348BD"/>
    <w:rsid w:val="00434AAB"/>
    <w:rsid w:val="00434FD4"/>
    <w:rsid w:val="004352EF"/>
    <w:rsid w:val="0043644D"/>
    <w:rsid w:val="0043699D"/>
    <w:rsid w:val="004369FB"/>
    <w:rsid w:val="00436DAA"/>
    <w:rsid w:val="004370A4"/>
    <w:rsid w:val="004372B3"/>
    <w:rsid w:val="00437611"/>
    <w:rsid w:val="0043788C"/>
    <w:rsid w:val="00437A1D"/>
    <w:rsid w:val="00440653"/>
    <w:rsid w:val="00440B7F"/>
    <w:rsid w:val="00440E45"/>
    <w:rsid w:val="0044129C"/>
    <w:rsid w:val="0044157E"/>
    <w:rsid w:val="0044185F"/>
    <w:rsid w:val="004425EA"/>
    <w:rsid w:val="00442F8D"/>
    <w:rsid w:val="00443101"/>
    <w:rsid w:val="004431B2"/>
    <w:rsid w:val="004434F2"/>
    <w:rsid w:val="0044378A"/>
    <w:rsid w:val="00443BD6"/>
    <w:rsid w:val="00444A89"/>
    <w:rsid w:val="00444D4A"/>
    <w:rsid w:val="00445170"/>
    <w:rsid w:val="0044545E"/>
    <w:rsid w:val="00446182"/>
    <w:rsid w:val="0044642C"/>
    <w:rsid w:val="0045082E"/>
    <w:rsid w:val="00450DE5"/>
    <w:rsid w:val="00450EB1"/>
    <w:rsid w:val="00451A99"/>
    <w:rsid w:val="00452F2F"/>
    <w:rsid w:val="004533EE"/>
    <w:rsid w:val="00453534"/>
    <w:rsid w:val="00453E82"/>
    <w:rsid w:val="004544CB"/>
    <w:rsid w:val="00454D91"/>
    <w:rsid w:val="00454EDE"/>
    <w:rsid w:val="004567EB"/>
    <w:rsid w:val="00456F53"/>
    <w:rsid w:val="0045708C"/>
    <w:rsid w:val="0045733C"/>
    <w:rsid w:val="00457B57"/>
    <w:rsid w:val="00460641"/>
    <w:rsid w:val="00460870"/>
    <w:rsid w:val="004608E9"/>
    <w:rsid w:val="004612E4"/>
    <w:rsid w:val="00461692"/>
    <w:rsid w:val="004617E0"/>
    <w:rsid w:val="0046217B"/>
    <w:rsid w:val="004629B5"/>
    <w:rsid w:val="00462A43"/>
    <w:rsid w:val="00462BF1"/>
    <w:rsid w:val="004639A8"/>
    <w:rsid w:val="00463C9B"/>
    <w:rsid w:val="00463E13"/>
    <w:rsid w:val="0046437D"/>
    <w:rsid w:val="00465CE6"/>
    <w:rsid w:val="00466188"/>
    <w:rsid w:val="0046715D"/>
    <w:rsid w:val="0046726B"/>
    <w:rsid w:val="0046794A"/>
    <w:rsid w:val="00467FFD"/>
    <w:rsid w:val="004705DB"/>
    <w:rsid w:val="00470787"/>
    <w:rsid w:val="004707E8"/>
    <w:rsid w:val="00470CFF"/>
    <w:rsid w:val="00470FFB"/>
    <w:rsid w:val="004716AC"/>
    <w:rsid w:val="00472355"/>
    <w:rsid w:val="00472DD6"/>
    <w:rsid w:val="00473075"/>
    <w:rsid w:val="00473443"/>
    <w:rsid w:val="0047430F"/>
    <w:rsid w:val="004748B4"/>
    <w:rsid w:val="00474CB8"/>
    <w:rsid w:val="004752BF"/>
    <w:rsid w:val="00475439"/>
    <w:rsid w:val="00475C53"/>
    <w:rsid w:val="00475E48"/>
    <w:rsid w:val="00475F72"/>
    <w:rsid w:val="00475F79"/>
    <w:rsid w:val="00476724"/>
    <w:rsid w:val="004768A1"/>
    <w:rsid w:val="00477054"/>
    <w:rsid w:val="004774BE"/>
    <w:rsid w:val="004775E8"/>
    <w:rsid w:val="004776ED"/>
    <w:rsid w:val="004776FB"/>
    <w:rsid w:val="00477B07"/>
    <w:rsid w:val="0048068E"/>
    <w:rsid w:val="00480BD0"/>
    <w:rsid w:val="00480F1B"/>
    <w:rsid w:val="00482855"/>
    <w:rsid w:val="00483320"/>
    <w:rsid w:val="00484564"/>
    <w:rsid w:val="0048514B"/>
    <w:rsid w:val="00485246"/>
    <w:rsid w:val="004858AA"/>
    <w:rsid w:val="00485B9E"/>
    <w:rsid w:val="00486502"/>
    <w:rsid w:val="00486A9D"/>
    <w:rsid w:val="0048734D"/>
    <w:rsid w:val="0048775E"/>
    <w:rsid w:val="00487AAA"/>
    <w:rsid w:val="00490AC0"/>
    <w:rsid w:val="00490B98"/>
    <w:rsid w:val="00490FAB"/>
    <w:rsid w:val="00491120"/>
    <w:rsid w:val="004923D3"/>
    <w:rsid w:val="00493AE4"/>
    <w:rsid w:val="00493ECC"/>
    <w:rsid w:val="00494BFD"/>
    <w:rsid w:val="00495509"/>
    <w:rsid w:val="00495A32"/>
    <w:rsid w:val="004967B8"/>
    <w:rsid w:val="004968AD"/>
    <w:rsid w:val="0049779D"/>
    <w:rsid w:val="004A0377"/>
    <w:rsid w:val="004A05DA"/>
    <w:rsid w:val="004A0924"/>
    <w:rsid w:val="004A0D6D"/>
    <w:rsid w:val="004A24E7"/>
    <w:rsid w:val="004A288D"/>
    <w:rsid w:val="004A2B3F"/>
    <w:rsid w:val="004A3442"/>
    <w:rsid w:val="004A34F1"/>
    <w:rsid w:val="004A3AC3"/>
    <w:rsid w:val="004A3DFB"/>
    <w:rsid w:val="004A43CC"/>
    <w:rsid w:val="004A4467"/>
    <w:rsid w:val="004A4537"/>
    <w:rsid w:val="004A4561"/>
    <w:rsid w:val="004A4948"/>
    <w:rsid w:val="004A5114"/>
    <w:rsid w:val="004A585A"/>
    <w:rsid w:val="004A58A1"/>
    <w:rsid w:val="004A5C9F"/>
    <w:rsid w:val="004A5D35"/>
    <w:rsid w:val="004A6110"/>
    <w:rsid w:val="004A6599"/>
    <w:rsid w:val="004A6666"/>
    <w:rsid w:val="004A755F"/>
    <w:rsid w:val="004A76DD"/>
    <w:rsid w:val="004A77A6"/>
    <w:rsid w:val="004A7853"/>
    <w:rsid w:val="004A79E8"/>
    <w:rsid w:val="004A7A67"/>
    <w:rsid w:val="004B1384"/>
    <w:rsid w:val="004B2151"/>
    <w:rsid w:val="004B2D32"/>
    <w:rsid w:val="004B3B83"/>
    <w:rsid w:val="004B43E6"/>
    <w:rsid w:val="004B4571"/>
    <w:rsid w:val="004B492D"/>
    <w:rsid w:val="004B5075"/>
    <w:rsid w:val="004B5363"/>
    <w:rsid w:val="004B5576"/>
    <w:rsid w:val="004B57F4"/>
    <w:rsid w:val="004B6276"/>
    <w:rsid w:val="004B72DC"/>
    <w:rsid w:val="004B74FF"/>
    <w:rsid w:val="004B77DB"/>
    <w:rsid w:val="004C115A"/>
    <w:rsid w:val="004C1864"/>
    <w:rsid w:val="004C1C4A"/>
    <w:rsid w:val="004C2386"/>
    <w:rsid w:val="004C27E5"/>
    <w:rsid w:val="004C293E"/>
    <w:rsid w:val="004C29FA"/>
    <w:rsid w:val="004C2E6E"/>
    <w:rsid w:val="004C30E4"/>
    <w:rsid w:val="004C36BA"/>
    <w:rsid w:val="004C4121"/>
    <w:rsid w:val="004C429B"/>
    <w:rsid w:val="004C4EDB"/>
    <w:rsid w:val="004C518B"/>
    <w:rsid w:val="004C540E"/>
    <w:rsid w:val="004C6012"/>
    <w:rsid w:val="004C61C8"/>
    <w:rsid w:val="004C62E7"/>
    <w:rsid w:val="004C73A9"/>
    <w:rsid w:val="004C745C"/>
    <w:rsid w:val="004D1B27"/>
    <w:rsid w:val="004D1EAF"/>
    <w:rsid w:val="004D27BD"/>
    <w:rsid w:val="004D2850"/>
    <w:rsid w:val="004D2B5C"/>
    <w:rsid w:val="004D3CA9"/>
    <w:rsid w:val="004D43F5"/>
    <w:rsid w:val="004D4625"/>
    <w:rsid w:val="004D5394"/>
    <w:rsid w:val="004D5564"/>
    <w:rsid w:val="004D5FB7"/>
    <w:rsid w:val="004D6B2A"/>
    <w:rsid w:val="004D6D05"/>
    <w:rsid w:val="004D7242"/>
    <w:rsid w:val="004D7282"/>
    <w:rsid w:val="004E1160"/>
    <w:rsid w:val="004E263C"/>
    <w:rsid w:val="004E2DE2"/>
    <w:rsid w:val="004E2EBF"/>
    <w:rsid w:val="004E3135"/>
    <w:rsid w:val="004E3196"/>
    <w:rsid w:val="004E31D4"/>
    <w:rsid w:val="004E3638"/>
    <w:rsid w:val="004E45AD"/>
    <w:rsid w:val="004E5CF3"/>
    <w:rsid w:val="004E607D"/>
    <w:rsid w:val="004E690B"/>
    <w:rsid w:val="004E692B"/>
    <w:rsid w:val="004E709D"/>
    <w:rsid w:val="004E723F"/>
    <w:rsid w:val="004E7A02"/>
    <w:rsid w:val="004F0039"/>
    <w:rsid w:val="004F006D"/>
    <w:rsid w:val="004F056A"/>
    <w:rsid w:val="004F07F8"/>
    <w:rsid w:val="004F0CDC"/>
    <w:rsid w:val="004F13E6"/>
    <w:rsid w:val="004F15F5"/>
    <w:rsid w:val="004F180D"/>
    <w:rsid w:val="004F2A01"/>
    <w:rsid w:val="004F2C3C"/>
    <w:rsid w:val="004F2D93"/>
    <w:rsid w:val="004F2F0E"/>
    <w:rsid w:val="004F36D3"/>
    <w:rsid w:val="004F49A0"/>
    <w:rsid w:val="004F53DA"/>
    <w:rsid w:val="004F5486"/>
    <w:rsid w:val="004F58A3"/>
    <w:rsid w:val="004F632F"/>
    <w:rsid w:val="004F63BE"/>
    <w:rsid w:val="005002B1"/>
    <w:rsid w:val="00500717"/>
    <w:rsid w:val="005007A2"/>
    <w:rsid w:val="0050109C"/>
    <w:rsid w:val="005017A8"/>
    <w:rsid w:val="0050277F"/>
    <w:rsid w:val="0050373B"/>
    <w:rsid w:val="00504F1C"/>
    <w:rsid w:val="005057E2"/>
    <w:rsid w:val="00506EEF"/>
    <w:rsid w:val="005070C9"/>
    <w:rsid w:val="00507716"/>
    <w:rsid w:val="005100E7"/>
    <w:rsid w:val="0051025F"/>
    <w:rsid w:val="00510320"/>
    <w:rsid w:val="00510535"/>
    <w:rsid w:val="00511305"/>
    <w:rsid w:val="00511409"/>
    <w:rsid w:val="0051140B"/>
    <w:rsid w:val="0051183B"/>
    <w:rsid w:val="00511B91"/>
    <w:rsid w:val="00511CE7"/>
    <w:rsid w:val="00511FDF"/>
    <w:rsid w:val="005122E1"/>
    <w:rsid w:val="00513045"/>
    <w:rsid w:val="0051356A"/>
    <w:rsid w:val="00513CA9"/>
    <w:rsid w:val="00513E41"/>
    <w:rsid w:val="00515019"/>
    <w:rsid w:val="0051551E"/>
    <w:rsid w:val="00515B13"/>
    <w:rsid w:val="00515B51"/>
    <w:rsid w:val="00515BC6"/>
    <w:rsid w:val="0051646E"/>
    <w:rsid w:val="00516C7C"/>
    <w:rsid w:val="00516DE9"/>
    <w:rsid w:val="00516FE3"/>
    <w:rsid w:val="00517C39"/>
    <w:rsid w:val="005204DB"/>
    <w:rsid w:val="00520694"/>
    <w:rsid w:val="0052160D"/>
    <w:rsid w:val="00521953"/>
    <w:rsid w:val="0052195F"/>
    <w:rsid w:val="005227D6"/>
    <w:rsid w:val="00522B47"/>
    <w:rsid w:val="0052331D"/>
    <w:rsid w:val="00523646"/>
    <w:rsid w:val="00523908"/>
    <w:rsid w:val="00523FC7"/>
    <w:rsid w:val="00524039"/>
    <w:rsid w:val="0052413E"/>
    <w:rsid w:val="00524257"/>
    <w:rsid w:val="005247E3"/>
    <w:rsid w:val="00524D1E"/>
    <w:rsid w:val="00524EBF"/>
    <w:rsid w:val="005254D4"/>
    <w:rsid w:val="00525A0F"/>
    <w:rsid w:val="005264F6"/>
    <w:rsid w:val="00526DFD"/>
    <w:rsid w:val="00527FAC"/>
    <w:rsid w:val="00530DA6"/>
    <w:rsid w:val="00531325"/>
    <w:rsid w:val="00531A6C"/>
    <w:rsid w:val="00531BA1"/>
    <w:rsid w:val="00531C27"/>
    <w:rsid w:val="00531DA9"/>
    <w:rsid w:val="0053371C"/>
    <w:rsid w:val="005339FA"/>
    <w:rsid w:val="005341AE"/>
    <w:rsid w:val="00535577"/>
    <w:rsid w:val="0053597D"/>
    <w:rsid w:val="00536698"/>
    <w:rsid w:val="00540C29"/>
    <w:rsid w:val="005412F0"/>
    <w:rsid w:val="00541552"/>
    <w:rsid w:val="0054170D"/>
    <w:rsid w:val="0054198C"/>
    <w:rsid w:val="00541C8A"/>
    <w:rsid w:val="00541EE5"/>
    <w:rsid w:val="005422C3"/>
    <w:rsid w:val="00543440"/>
    <w:rsid w:val="0054368B"/>
    <w:rsid w:val="00543745"/>
    <w:rsid w:val="00543AB0"/>
    <w:rsid w:val="00544A16"/>
    <w:rsid w:val="00544CFB"/>
    <w:rsid w:val="00545924"/>
    <w:rsid w:val="005459DD"/>
    <w:rsid w:val="00546877"/>
    <w:rsid w:val="00546A6C"/>
    <w:rsid w:val="00546FFB"/>
    <w:rsid w:val="0054720E"/>
    <w:rsid w:val="00547B6D"/>
    <w:rsid w:val="00550259"/>
    <w:rsid w:val="005505B9"/>
    <w:rsid w:val="00550B7D"/>
    <w:rsid w:val="00550EB2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549D"/>
    <w:rsid w:val="00556619"/>
    <w:rsid w:val="00557DDA"/>
    <w:rsid w:val="00560FD0"/>
    <w:rsid w:val="00561934"/>
    <w:rsid w:val="005621BC"/>
    <w:rsid w:val="005628A0"/>
    <w:rsid w:val="00563067"/>
    <w:rsid w:val="005648FB"/>
    <w:rsid w:val="005653CA"/>
    <w:rsid w:val="00565BB2"/>
    <w:rsid w:val="00565E3A"/>
    <w:rsid w:val="005671B7"/>
    <w:rsid w:val="0056790E"/>
    <w:rsid w:val="0057070C"/>
    <w:rsid w:val="005709CF"/>
    <w:rsid w:val="00570E1F"/>
    <w:rsid w:val="00571875"/>
    <w:rsid w:val="00572D6E"/>
    <w:rsid w:val="0057462F"/>
    <w:rsid w:val="005746BE"/>
    <w:rsid w:val="00574F70"/>
    <w:rsid w:val="00575A34"/>
    <w:rsid w:val="005766C1"/>
    <w:rsid w:val="005768D3"/>
    <w:rsid w:val="00576CEE"/>
    <w:rsid w:val="00577008"/>
    <w:rsid w:val="00577105"/>
    <w:rsid w:val="00577340"/>
    <w:rsid w:val="005776F3"/>
    <w:rsid w:val="00577C1E"/>
    <w:rsid w:val="00580D8C"/>
    <w:rsid w:val="005814C5"/>
    <w:rsid w:val="005814E8"/>
    <w:rsid w:val="005815F3"/>
    <w:rsid w:val="0058176D"/>
    <w:rsid w:val="00581817"/>
    <w:rsid w:val="00581D70"/>
    <w:rsid w:val="00582512"/>
    <w:rsid w:val="005827E4"/>
    <w:rsid w:val="00583582"/>
    <w:rsid w:val="00583CBA"/>
    <w:rsid w:val="005849BB"/>
    <w:rsid w:val="00584A06"/>
    <w:rsid w:val="005851FD"/>
    <w:rsid w:val="0058534D"/>
    <w:rsid w:val="0058582D"/>
    <w:rsid w:val="005858E1"/>
    <w:rsid w:val="00585BC4"/>
    <w:rsid w:val="005861D7"/>
    <w:rsid w:val="0058679B"/>
    <w:rsid w:val="005867D8"/>
    <w:rsid w:val="005877DE"/>
    <w:rsid w:val="005879C3"/>
    <w:rsid w:val="00587B7D"/>
    <w:rsid w:val="00587D44"/>
    <w:rsid w:val="0059009E"/>
    <w:rsid w:val="005902C5"/>
    <w:rsid w:val="005903C0"/>
    <w:rsid w:val="00590586"/>
    <w:rsid w:val="005905A3"/>
    <w:rsid w:val="005906E5"/>
    <w:rsid w:val="00592B1B"/>
    <w:rsid w:val="00592DA3"/>
    <w:rsid w:val="005933FB"/>
    <w:rsid w:val="00594449"/>
    <w:rsid w:val="00594F34"/>
    <w:rsid w:val="00595613"/>
    <w:rsid w:val="005956B5"/>
    <w:rsid w:val="00596016"/>
    <w:rsid w:val="005966B4"/>
    <w:rsid w:val="00596809"/>
    <w:rsid w:val="00596C62"/>
    <w:rsid w:val="00596E51"/>
    <w:rsid w:val="0059703B"/>
    <w:rsid w:val="005979DC"/>
    <w:rsid w:val="00597AE5"/>
    <w:rsid w:val="00597EAE"/>
    <w:rsid w:val="005A0089"/>
    <w:rsid w:val="005A0309"/>
    <w:rsid w:val="005A0E9A"/>
    <w:rsid w:val="005A12FC"/>
    <w:rsid w:val="005A1728"/>
    <w:rsid w:val="005A2DF5"/>
    <w:rsid w:val="005A3AB5"/>
    <w:rsid w:val="005A3B49"/>
    <w:rsid w:val="005A4062"/>
    <w:rsid w:val="005A40C4"/>
    <w:rsid w:val="005A455F"/>
    <w:rsid w:val="005A50EA"/>
    <w:rsid w:val="005A57D9"/>
    <w:rsid w:val="005A5998"/>
    <w:rsid w:val="005A5B39"/>
    <w:rsid w:val="005A5F65"/>
    <w:rsid w:val="005A63B4"/>
    <w:rsid w:val="005A6B24"/>
    <w:rsid w:val="005A718C"/>
    <w:rsid w:val="005A7590"/>
    <w:rsid w:val="005A77A4"/>
    <w:rsid w:val="005B07BC"/>
    <w:rsid w:val="005B2D0A"/>
    <w:rsid w:val="005B347A"/>
    <w:rsid w:val="005B3833"/>
    <w:rsid w:val="005B39A8"/>
    <w:rsid w:val="005B3B89"/>
    <w:rsid w:val="005B3E71"/>
    <w:rsid w:val="005B3F3E"/>
    <w:rsid w:val="005B4939"/>
    <w:rsid w:val="005B5065"/>
    <w:rsid w:val="005B5D13"/>
    <w:rsid w:val="005B5E8D"/>
    <w:rsid w:val="005B6DD8"/>
    <w:rsid w:val="005B7775"/>
    <w:rsid w:val="005B7D6C"/>
    <w:rsid w:val="005C0814"/>
    <w:rsid w:val="005C0BEC"/>
    <w:rsid w:val="005C1E8E"/>
    <w:rsid w:val="005C26E9"/>
    <w:rsid w:val="005C289C"/>
    <w:rsid w:val="005C4600"/>
    <w:rsid w:val="005C55D7"/>
    <w:rsid w:val="005C7554"/>
    <w:rsid w:val="005C765F"/>
    <w:rsid w:val="005D024F"/>
    <w:rsid w:val="005D1201"/>
    <w:rsid w:val="005D12A2"/>
    <w:rsid w:val="005D176A"/>
    <w:rsid w:val="005D2414"/>
    <w:rsid w:val="005D2732"/>
    <w:rsid w:val="005D343E"/>
    <w:rsid w:val="005D3C9B"/>
    <w:rsid w:val="005D3FEE"/>
    <w:rsid w:val="005D40BF"/>
    <w:rsid w:val="005D453D"/>
    <w:rsid w:val="005D556E"/>
    <w:rsid w:val="005D5A23"/>
    <w:rsid w:val="005D5F00"/>
    <w:rsid w:val="005D7950"/>
    <w:rsid w:val="005D7FE5"/>
    <w:rsid w:val="005E02FA"/>
    <w:rsid w:val="005E16C4"/>
    <w:rsid w:val="005E1938"/>
    <w:rsid w:val="005E19F1"/>
    <w:rsid w:val="005E1B3B"/>
    <w:rsid w:val="005E1DB1"/>
    <w:rsid w:val="005E24BD"/>
    <w:rsid w:val="005E2906"/>
    <w:rsid w:val="005E2A2E"/>
    <w:rsid w:val="005E30C4"/>
    <w:rsid w:val="005E39A6"/>
    <w:rsid w:val="005E468B"/>
    <w:rsid w:val="005E52E3"/>
    <w:rsid w:val="005E5EB3"/>
    <w:rsid w:val="005E63D1"/>
    <w:rsid w:val="005E643D"/>
    <w:rsid w:val="005E684A"/>
    <w:rsid w:val="005E6DC5"/>
    <w:rsid w:val="005F03C9"/>
    <w:rsid w:val="005F03ED"/>
    <w:rsid w:val="005F1514"/>
    <w:rsid w:val="005F1525"/>
    <w:rsid w:val="005F15BE"/>
    <w:rsid w:val="005F23D9"/>
    <w:rsid w:val="005F2438"/>
    <w:rsid w:val="005F2A34"/>
    <w:rsid w:val="005F35CF"/>
    <w:rsid w:val="005F3746"/>
    <w:rsid w:val="005F3AA0"/>
    <w:rsid w:val="005F3E94"/>
    <w:rsid w:val="005F4F8C"/>
    <w:rsid w:val="005F710F"/>
    <w:rsid w:val="005F73D9"/>
    <w:rsid w:val="005F7527"/>
    <w:rsid w:val="005F7F45"/>
    <w:rsid w:val="006005BF"/>
    <w:rsid w:val="006009DD"/>
    <w:rsid w:val="00600B75"/>
    <w:rsid w:val="00601201"/>
    <w:rsid w:val="00601307"/>
    <w:rsid w:val="006028EA"/>
    <w:rsid w:val="0060306F"/>
    <w:rsid w:val="006030AF"/>
    <w:rsid w:val="00603436"/>
    <w:rsid w:val="00603B07"/>
    <w:rsid w:val="00605447"/>
    <w:rsid w:val="006062AA"/>
    <w:rsid w:val="00606399"/>
    <w:rsid w:val="00606805"/>
    <w:rsid w:val="00606925"/>
    <w:rsid w:val="00606BBC"/>
    <w:rsid w:val="00606F70"/>
    <w:rsid w:val="00607272"/>
    <w:rsid w:val="0060766F"/>
    <w:rsid w:val="00610380"/>
    <w:rsid w:val="006115AC"/>
    <w:rsid w:val="00612146"/>
    <w:rsid w:val="00612234"/>
    <w:rsid w:val="00615247"/>
    <w:rsid w:val="00615C9C"/>
    <w:rsid w:val="006162E9"/>
    <w:rsid w:val="0061636E"/>
    <w:rsid w:val="006169C6"/>
    <w:rsid w:val="006178F7"/>
    <w:rsid w:val="00617C13"/>
    <w:rsid w:val="00620765"/>
    <w:rsid w:val="00621100"/>
    <w:rsid w:val="00621351"/>
    <w:rsid w:val="00621E79"/>
    <w:rsid w:val="006221EF"/>
    <w:rsid w:val="00622425"/>
    <w:rsid w:val="0062306B"/>
    <w:rsid w:val="006235CD"/>
    <w:rsid w:val="006236D5"/>
    <w:rsid w:val="0062385D"/>
    <w:rsid w:val="00623B0B"/>
    <w:rsid w:val="00624042"/>
    <w:rsid w:val="006240B6"/>
    <w:rsid w:val="00624C61"/>
    <w:rsid w:val="0062531B"/>
    <w:rsid w:val="006268C2"/>
    <w:rsid w:val="00627232"/>
    <w:rsid w:val="00627611"/>
    <w:rsid w:val="00627961"/>
    <w:rsid w:val="00627CDF"/>
    <w:rsid w:val="006312E8"/>
    <w:rsid w:val="006317BF"/>
    <w:rsid w:val="00631D70"/>
    <w:rsid w:val="0063202E"/>
    <w:rsid w:val="00632147"/>
    <w:rsid w:val="00632634"/>
    <w:rsid w:val="00632A39"/>
    <w:rsid w:val="00633512"/>
    <w:rsid w:val="00633C79"/>
    <w:rsid w:val="006340B1"/>
    <w:rsid w:val="0063446F"/>
    <w:rsid w:val="00634A1D"/>
    <w:rsid w:val="00634AAA"/>
    <w:rsid w:val="00634F8D"/>
    <w:rsid w:val="00635384"/>
    <w:rsid w:val="006356D1"/>
    <w:rsid w:val="00635C8F"/>
    <w:rsid w:val="00636719"/>
    <w:rsid w:val="00637475"/>
    <w:rsid w:val="00637D9D"/>
    <w:rsid w:val="00637E3C"/>
    <w:rsid w:val="006404E1"/>
    <w:rsid w:val="00640DB4"/>
    <w:rsid w:val="00641271"/>
    <w:rsid w:val="006413A1"/>
    <w:rsid w:val="006416F7"/>
    <w:rsid w:val="00642543"/>
    <w:rsid w:val="006426BE"/>
    <w:rsid w:val="00642771"/>
    <w:rsid w:val="00642CDD"/>
    <w:rsid w:val="00643001"/>
    <w:rsid w:val="006437E1"/>
    <w:rsid w:val="0064384F"/>
    <w:rsid w:val="00643A08"/>
    <w:rsid w:val="00645AFD"/>
    <w:rsid w:val="006460DD"/>
    <w:rsid w:val="00646101"/>
    <w:rsid w:val="006477C7"/>
    <w:rsid w:val="00647C61"/>
    <w:rsid w:val="00647D01"/>
    <w:rsid w:val="00647ECF"/>
    <w:rsid w:val="00650418"/>
    <w:rsid w:val="0065079B"/>
    <w:rsid w:val="00650F6A"/>
    <w:rsid w:val="0065104E"/>
    <w:rsid w:val="006510A2"/>
    <w:rsid w:val="00651C8A"/>
    <w:rsid w:val="00651CA9"/>
    <w:rsid w:val="006523C3"/>
    <w:rsid w:val="00652C2A"/>
    <w:rsid w:val="00652EFF"/>
    <w:rsid w:val="00654ABF"/>
    <w:rsid w:val="0065515A"/>
    <w:rsid w:val="00655CBF"/>
    <w:rsid w:val="00656001"/>
    <w:rsid w:val="0065644C"/>
    <w:rsid w:val="00656CAE"/>
    <w:rsid w:val="006578B3"/>
    <w:rsid w:val="00657997"/>
    <w:rsid w:val="00661C89"/>
    <w:rsid w:val="00661E0E"/>
    <w:rsid w:val="00663476"/>
    <w:rsid w:val="00663541"/>
    <w:rsid w:val="00663E61"/>
    <w:rsid w:val="00664194"/>
    <w:rsid w:val="00664BE4"/>
    <w:rsid w:val="00664FA2"/>
    <w:rsid w:val="0066500E"/>
    <w:rsid w:val="006650F2"/>
    <w:rsid w:val="0066699D"/>
    <w:rsid w:val="0066714E"/>
    <w:rsid w:val="0066761C"/>
    <w:rsid w:val="00667784"/>
    <w:rsid w:val="00667987"/>
    <w:rsid w:val="00667FB6"/>
    <w:rsid w:val="00670265"/>
    <w:rsid w:val="00670B2A"/>
    <w:rsid w:val="00670E05"/>
    <w:rsid w:val="006712D5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5817"/>
    <w:rsid w:val="00676F0D"/>
    <w:rsid w:val="00676F80"/>
    <w:rsid w:val="006773BF"/>
    <w:rsid w:val="00677DA4"/>
    <w:rsid w:val="006802AB"/>
    <w:rsid w:val="006808C8"/>
    <w:rsid w:val="00680B9B"/>
    <w:rsid w:val="00680F0C"/>
    <w:rsid w:val="00681C08"/>
    <w:rsid w:val="006822B3"/>
    <w:rsid w:val="006822F2"/>
    <w:rsid w:val="00683033"/>
    <w:rsid w:val="006833E7"/>
    <w:rsid w:val="00683E54"/>
    <w:rsid w:val="00684A3C"/>
    <w:rsid w:val="00685690"/>
    <w:rsid w:val="00685908"/>
    <w:rsid w:val="00685B40"/>
    <w:rsid w:val="00686B80"/>
    <w:rsid w:val="006875C9"/>
    <w:rsid w:val="00687611"/>
    <w:rsid w:val="00687822"/>
    <w:rsid w:val="00687CBD"/>
    <w:rsid w:val="00687E5B"/>
    <w:rsid w:val="00687F03"/>
    <w:rsid w:val="006908AD"/>
    <w:rsid w:val="006910CD"/>
    <w:rsid w:val="00691F6F"/>
    <w:rsid w:val="00692562"/>
    <w:rsid w:val="00692FFA"/>
    <w:rsid w:val="0069404E"/>
    <w:rsid w:val="00694393"/>
    <w:rsid w:val="006949FB"/>
    <w:rsid w:val="00695C34"/>
    <w:rsid w:val="0069602C"/>
    <w:rsid w:val="006962F6"/>
    <w:rsid w:val="00696435"/>
    <w:rsid w:val="00697446"/>
    <w:rsid w:val="00697C8D"/>
    <w:rsid w:val="006A0049"/>
    <w:rsid w:val="006A0194"/>
    <w:rsid w:val="006A0D5D"/>
    <w:rsid w:val="006A0F01"/>
    <w:rsid w:val="006A0FEE"/>
    <w:rsid w:val="006A1D5F"/>
    <w:rsid w:val="006A2AB0"/>
    <w:rsid w:val="006A2C82"/>
    <w:rsid w:val="006A2CBD"/>
    <w:rsid w:val="006A2FAD"/>
    <w:rsid w:val="006A351C"/>
    <w:rsid w:val="006A3B46"/>
    <w:rsid w:val="006A4B1B"/>
    <w:rsid w:val="006A4E61"/>
    <w:rsid w:val="006A5034"/>
    <w:rsid w:val="006A5453"/>
    <w:rsid w:val="006A5890"/>
    <w:rsid w:val="006A5B63"/>
    <w:rsid w:val="006A5BC4"/>
    <w:rsid w:val="006A7589"/>
    <w:rsid w:val="006A760C"/>
    <w:rsid w:val="006A7F16"/>
    <w:rsid w:val="006B0C21"/>
    <w:rsid w:val="006B0F40"/>
    <w:rsid w:val="006B1900"/>
    <w:rsid w:val="006B1A5C"/>
    <w:rsid w:val="006B21AA"/>
    <w:rsid w:val="006B22BC"/>
    <w:rsid w:val="006B4369"/>
    <w:rsid w:val="006B441D"/>
    <w:rsid w:val="006B4C61"/>
    <w:rsid w:val="006B51C1"/>
    <w:rsid w:val="006B61CA"/>
    <w:rsid w:val="006B72CA"/>
    <w:rsid w:val="006B72CC"/>
    <w:rsid w:val="006B768A"/>
    <w:rsid w:val="006C004D"/>
    <w:rsid w:val="006C020D"/>
    <w:rsid w:val="006C0623"/>
    <w:rsid w:val="006C0E82"/>
    <w:rsid w:val="006C1AE9"/>
    <w:rsid w:val="006C1E7F"/>
    <w:rsid w:val="006C2913"/>
    <w:rsid w:val="006C2F79"/>
    <w:rsid w:val="006C3D6B"/>
    <w:rsid w:val="006C4D0E"/>
    <w:rsid w:val="006C56EF"/>
    <w:rsid w:val="006C5A02"/>
    <w:rsid w:val="006C5BBA"/>
    <w:rsid w:val="006C6A7F"/>
    <w:rsid w:val="006C723F"/>
    <w:rsid w:val="006D0B93"/>
    <w:rsid w:val="006D0C6A"/>
    <w:rsid w:val="006D1678"/>
    <w:rsid w:val="006D1B54"/>
    <w:rsid w:val="006D1B61"/>
    <w:rsid w:val="006D25A7"/>
    <w:rsid w:val="006D2E02"/>
    <w:rsid w:val="006D2FA1"/>
    <w:rsid w:val="006D37C7"/>
    <w:rsid w:val="006D4496"/>
    <w:rsid w:val="006D592B"/>
    <w:rsid w:val="006D60B0"/>
    <w:rsid w:val="006D6154"/>
    <w:rsid w:val="006D688B"/>
    <w:rsid w:val="006E014B"/>
    <w:rsid w:val="006E1A75"/>
    <w:rsid w:val="006E2A40"/>
    <w:rsid w:val="006E3186"/>
    <w:rsid w:val="006E337B"/>
    <w:rsid w:val="006E3669"/>
    <w:rsid w:val="006E3A2E"/>
    <w:rsid w:val="006E4576"/>
    <w:rsid w:val="006E4A4D"/>
    <w:rsid w:val="006E509C"/>
    <w:rsid w:val="006E5787"/>
    <w:rsid w:val="006E5DC1"/>
    <w:rsid w:val="006E5E18"/>
    <w:rsid w:val="006E6A3D"/>
    <w:rsid w:val="006E6C83"/>
    <w:rsid w:val="006E7048"/>
    <w:rsid w:val="006E7CF8"/>
    <w:rsid w:val="006F071C"/>
    <w:rsid w:val="006F07AC"/>
    <w:rsid w:val="006F0EAC"/>
    <w:rsid w:val="006F1611"/>
    <w:rsid w:val="006F28B2"/>
    <w:rsid w:val="006F2B20"/>
    <w:rsid w:val="006F3355"/>
    <w:rsid w:val="006F344E"/>
    <w:rsid w:val="006F40FC"/>
    <w:rsid w:val="006F469C"/>
    <w:rsid w:val="006F4998"/>
    <w:rsid w:val="006F5153"/>
    <w:rsid w:val="006F52B1"/>
    <w:rsid w:val="006F52DC"/>
    <w:rsid w:val="006F592F"/>
    <w:rsid w:val="006F59DC"/>
    <w:rsid w:val="006F60A7"/>
    <w:rsid w:val="006F61C4"/>
    <w:rsid w:val="006F68AE"/>
    <w:rsid w:val="00700372"/>
    <w:rsid w:val="00701011"/>
    <w:rsid w:val="007015CB"/>
    <w:rsid w:val="007023B7"/>
    <w:rsid w:val="0070280A"/>
    <w:rsid w:val="007030FD"/>
    <w:rsid w:val="007038FA"/>
    <w:rsid w:val="00703FF3"/>
    <w:rsid w:val="00704372"/>
    <w:rsid w:val="007045A0"/>
    <w:rsid w:val="00704BC4"/>
    <w:rsid w:val="00704F4C"/>
    <w:rsid w:val="00705382"/>
    <w:rsid w:val="00705CBD"/>
    <w:rsid w:val="00706B8B"/>
    <w:rsid w:val="00707036"/>
    <w:rsid w:val="00707395"/>
    <w:rsid w:val="00707510"/>
    <w:rsid w:val="0070752C"/>
    <w:rsid w:val="007079A4"/>
    <w:rsid w:val="00707BB4"/>
    <w:rsid w:val="00707DD0"/>
    <w:rsid w:val="00711229"/>
    <w:rsid w:val="007122D8"/>
    <w:rsid w:val="00712BFE"/>
    <w:rsid w:val="0071305C"/>
    <w:rsid w:val="00713281"/>
    <w:rsid w:val="00714197"/>
    <w:rsid w:val="007144D0"/>
    <w:rsid w:val="00714927"/>
    <w:rsid w:val="00714DA0"/>
    <w:rsid w:val="00714E77"/>
    <w:rsid w:val="0071513D"/>
    <w:rsid w:val="0071576C"/>
    <w:rsid w:val="00715F17"/>
    <w:rsid w:val="00716960"/>
    <w:rsid w:val="007171C3"/>
    <w:rsid w:val="00717A51"/>
    <w:rsid w:val="00717DB7"/>
    <w:rsid w:val="0072012B"/>
    <w:rsid w:val="00720262"/>
    <w:rsid w:val="007205A6"/>
    <w:rsid w:val="007206EF"/>
    <w:rsid w:val="00721480"/>
    <w:rsid w:val="00721A15"/>
    <w:rsid w:val="00721C85"/>
    <w:rsid w:val="00722479"/>
    <w:rsid w:val="0072286F"/>
    <w:rsid w:val="00724500"/>
    <w:rsid w:val="00724738"/>
    <w:rsid w:val="00724C44"/>
    <w:rsid w:val="00725891"/>
    <w:rsid w:val="00725D37"/>
    <w:rsid w:val="00726723"/>
    <w:rsid w:val="00726BC6"/>
    <w:rsid w:val="00726E85"/>
    <w:rsid w:val="007270DD"/>
    <w:rsid w:val="0072719E"/>
    <w:rsid w:val="007274E3"/>
    <w:rsid w:val="007302F4"/>
    <w:rsid w:val="00730533"/>
    <w:rsid w:val="0073069F"/>
    <w:rsid w:val="00731470"/>
    <w:rsid w:val="00731A61"/>
    <w:rsid w:val="00732124"/>
    <w:rsid w:val="00732972"/>
    <w:rsid w:val="00732C31"/>
    <w:rsid w:val="0073406A"/>
    <w:rsid w:val="00734783"/>
    <w:rsid w:val="00734F00"/>
    <w:rsid w:val="007353A0"/>
    <w:rsid w:val="00735C44"/>
    <w:rsid w:val="00735CC7"/>
    <w:rsid w:val="00735EB0"/>
    <w:rsid w:val="00736138"/>
    <w:rsid w:val="007363DC"/>
    <w:rsid w:val="00736578"/>
    <w:rsid w:val="00736C82"/>
    <w:rsid w:val="00737389"/>
    <w:rsid w:val="00737F87"/>
    <w:rsid w:val="00740B1E"/>
    <w:rsid w:val="00740CC8"/>
    <w:rsid w:val="0074114C"/>
    <w:rsid w:val="00741937"/>
    <w:rsid w:val="00741B25"/>
    <w:rsid w:val="00741BBC"/>
    <w:rsid w:val="007435E1"/>
    <w:rsid w:val="0074367B"/>
    <w:rsid w:val="007446C2"/>
    <w:rsid w:val="0074481E"/>
    <w:rsid w:val="00744FDD"/>
    <w:rsid w:val="007452AD"/>
    <w:rsid w:val="00745BC7"/>
    <w:rsid w:val="0074639B"/>
    <w:rsid w:val="00746B15"/>
    <w:rsid w:val="00746FB3"/>
    <w:rsid w:val="00747B1D"/>
    <w:rsid w:val="00747E39"/>
    <w:rsid w:val="0075005A"/>
    <w:rsid w:val="00750A0E"/>
    <w:rsid w:val="00750AA9"/>
    <w:rsid w:val="00750D4C"/>
    <w:rsid w:val="00750D54"/>
    <w:rsid w:val="0075123C"/>
    <w:rsid w:val="00751573"/>
    <w:rsid w:val="007519F7"/>
    <w:rsid w:val="00751C75"/>
    <w:rsid w:val="00751F78"/>
    <w:rsid w:val="00752427"/>
    <w:rsid w:val="0075281D"/>
    <w:rsid w:val="00752A3F"/>
    <w:rsid w:val="00753329"/>
    <w:rsid w:val="00753A3B"/>
    <w:rsid w:val="00753ABC"/>
    <w:rsid w:val="0075634D"/>
    <w:rsid w:val="007573D6"/>
    <w:rsid w:val="007575FC"/>
    <w:rsid w:val="0075766D"/>
    <w:rsid w:val="007603AF"/>
    <w:rsid w:val="00760AAC"/>
    <w:rsid w:val="00762B29"/>
    <w:rsid w:val="00763078"/>
    <w:rsid w:val="00763403"/>
    <w:rsid w:val="00763E63"/>
    <w:rsid w:val="00764427"/>
    <w:rsid w:val="00764927"/>
    <w:rsid w:val="00764EE1"/>
    <w:rsid w:val="00764F60"/>
    <w:rsid w:val="00765154"/>
    <w:rsid w:val="00765601"/>
    <w:rsid w:val="007656C6"/>
    <w:rsid w:val="007662D4"/>
    <w:rsid w:val="00766AB5"/>
    <w:rsid w:val="007671F2"/>
    <w:rsid w:val="0076769E"/>
    <w:rsid w:val="00767F48"/>
    <w:rsid w:val="00770AB2"/>
    <w:rsid w:val="00770BB4"/>
    <w:rsid w:val="00770BB5"/>
    <w:rsid w:val="00770E1E"/>
    <w:rsid w:val="00771924"/>
    <w:rsid w:val="0077201C"/>
    <w:rsid w:val="00772765"/>
    <w:rsid w:val="00772788"/>
    <w:rsid w:val="007727A0"/>
    <w:rsid w:val="0077322E"/>
    <w:rsid w:val="00773774"/>
    <w:rsid w:val="0077389B"/>
    <w:rsid w:val="00773CD8"/>
    <w:rsid w:val="00773F66"/>
    <w:rsid w:val="007744E0"/>
    <w:rsid w:val="00774719"/>
    <w:rsid w:val="00774A35"/>
    <w:rsid w:val="00774D70"/>
    <w:rsid w:val="00774E9B"/>
    <w:rsid w:val="00774F76"/>
    <w:rsid w:val="00776950"/>
    <w:rsid w:val="0077740A"/>
    <w:rsid w:val="00777B12"/>
    <w:rsid w:val="00777E29"/>
    <w:rsid w:val="00777FD1"/>
    <w:rsid w:val="00780303"/>
    <w:rsid w:val="0078063B"/>
    <w:rsid w:val="00780833"/>
    <w:rsid w:val="00780A2C"/>
    <w:rsid w:val="00780D7F"/>
    <w:rsid w:val="00780E0B"/>
    <w:rsid w:val="00780F63"/>
    <w:rsid w:val="00781095"/>
    <w:rsid w:val="00781344"/>
    <w:rsid w:val="00781489"/>
    <w:rsid w:val="00781D9D"/>
    <w:rsid w:val="00781F56"/>
    <w:rsid w:val="00782F8A"/>
    <w:rsid w:val="0078325D"/>
    <w:rsid w:val="007833FD"/>
    <w:rsid w:val="00783BFC"/>
    <w:rsid w:val="007842CE"/>
    <w:rsid w:val="007842DE"/>
    <w:rsid w:val="00784B4E"/>
    <w:rsid w:val="0078550D"/>
    <w:rsid w:val="00787332"/>
    <w:rsid w:val="00787929"/>
    <w:rsid w:val="00787D83"/>
    <w:rsid w:val="0079003E"/>
    <w:rsid w:val="00790362"/>
    <w:rsid w:val="007909C9"/>
    <w:rsid w:val="00790C23"/>
    <w:rsid w:val="00790E2A"/>
    <w:rsid w:val="00791F66"/>
    <w:rsid w:val="00791F67"/>
    <w:rsid w:val="00792393"/>
    <w:rsid w:val="00792486"/>
    <w:rsid w:val="007939E9"/>
    <w:rsid w:val="00793EE6"/>
    <w:rsid w:val="0079445A"/>
    <w:rsid w:val="007949B2"/>
    <w:rsid w:val="00794AF0"/>
    <w:rsid w:val="00794D40"/>
    <w:rsid w:val="00795455"/>
    <w:rsid w:val="00795727"/>
    <w:rsid w:val="00796E2A"/>
    <w:rsid w:val="00796F7E"/>
    <w:rsid w:val="00796FE8"/>
    <w:rsid w:val="00797927"/>
    <w:rsid w:val="00797A4C"/>
    <w:rsid w:val="00797D56"/>
    <w:rsid w:val="007A0336"/>
    <w:rsid w:val="007A107B"/>
    <w:rsid w:val="007A2194"/>
    <w:rsid w:val="007A2445"/>
    <w:rsid w:val="007A2D46"/>
    <w:rsid w:val="007A3C2C"/>
    <w:rsid w:val="007A4062"/>
    <w:rsid w:val="007A4B03"/>
    <w:rsid w:val="007A4EA8"/>
    <w:rsid w:val="007A4FFD"/>
    <w:rsid w:val="007A50BD"/>
    <w:rsid w:val="007A5A0C"/>
    <w:rsid w:val="007B035D"/>
    <w:rsid w:val="007B057D"/>
    <w:rsid w:val="007B074D"/>
    <w:rsid w:val="007B2175"/>
    <w:rsid w:val="007B281D"/>
    <w:rsid w:val="007B2FF2"/>
    <w:rsid w:val="007B3178"/>
    <w:rsid w:val="007B32E9"/>
    <w:rsid w:val="007B41EE"/>
    <w:rsid w:val="007B4E9E"/>
    <w:rsid w:val="007B56A6"/>
    <w:rsid w:val="007B58E9"/>
    <w:rsid w:val="007B61CD"/>
    <w:rsid w:val="007B6596"/>
    <w:rsid w:val="007B6875"/>
    <w:rsid w:val="007B6F4C"/>
    <w:rsid w:val="007B729E"/>
    <w:rsid w:val="007B78F2"/>
    <w:rsid w:val="007C0139"/>
    <w:rsid w:val="007C0247"/>
    <w:rsid w:val="007C1160"/>
    <w:rsid w:val="007C1213"/>
    <w:rsid w:val="007C1286"/>
    <w:rsid w:val="007C14F7"/>
    <w:rsid w:val="007C278D"/>
    <w:rsid w:val="007C2ABA"/>
    <w:rsid w:val="007C386A"/>
    <w:rsid w:val="007C3B8C"/>
    <w:rsid w:val="007C3C43"/>
    <w:rsid w:val="007C440D"/>
    <w:rsid w:val="007C4C66"/>
    <w:rsid w:val="007C4D65"/>
    <w:rsid w:val="007C561A"/>
    <w:rsid w:val="007C5FB2"/>
    <w:rsid w:val="007C6031"/>
    <w:rsid w:val="007C6825"/>
    <w:rsid w:val="007C6A75"/>
    <w:rsid w:val="007C6BE7"/>
    <w:rsid w:val="007C6CE7"/>
    <w:rsid w:val="007C6E77"/>
    <w:rsid w:val="007D0A7B"/>
    <w:rsid w:val="007D0B14"/>
    <w:rsid w:val="007D0F7D"/>
    <w:rsid w:val="007D1287"/>
    <w:rsid w:val="007D1B67"/>
    <w:rsid w:val="007D2483"/>
    <w:rsid w:val="007D2588"/>
    <w:rsid w:val="007D2F9C"/>
    <w:rsid w:val="007D3170"/>
    <w:rsid w:val="007D343D"/>
    <w:rsid w:val="007D35C5"/>
    <w:rsid w:val="007D365D"/>
    <w:rsid w:val="007D3E65"/>
    <w:rsid w:val="007D5B0F"/>
    <w:rsid w:val="007D5BFE"/>
    <w:rsid w:val="007D5F4B"/>
    <w:rsid w:val="007D6E9A"/>
    <w:rsid w:val="007D7061"/>
    <w:rsid w:val="007D71B3"/>
    <w:rsid w:val="007D77D4"/>
    <w:rsid w:val="007D77EF"/>
    <w:rsid w:val="007E03D7"/>
    <w:rsid w:val="007E0B4F"/>
    <w:rsid w:val="007E171D"/>
    <w:rsid w:val="007E238E"/>
    <w:rsid w:val="007E2F7E"/>
    <w:rsid w:val="007E32CC"/>
    <w:rsid w:val="007E333B"/>
    <w:rsid w:val="007E39F1"/>
    <w:rsid w:val="007E4D6F"/>
    <w:rsid w:val="007E5241"/>
    <w:rsid w:val="007E571A"/>
    <w:rsid w:val="007E629A"/>
    <w:rsid w:val="007E62FC"/>
    <w:rsid w:val="007E6859"/>
    <w:rsid w:val="007E76BB"/>
    <w:rsid w:val="007E7C38"/>
    <w:rsid w:val="007F04AC"/>
    <w:rsid w:val="007F0BA8"/>
    <w:rsid w:val="007F1044"/>
    <w:rsid w:val="007F183E"/>
    <w:rsid w:val="007F1C3B"/>
    <w:rsid w:val="007F1F07"/>
    <w:rsid w:val="007F218C"/>
    <w:rsid w:val="007F2890"/>
    <w:rsid w:val="007F36D1"/>
    <w:rsid w:val="007F39ED"/>
    <w:rsid w:val="007F40D2"/>
    <w:rsid w:val="007F4BE7"/>
    <w:rsid w:val="007F4EBD"/>
    <w:rsid w:val="007F510A"/>
    <w:rsid w:val="007F55B0"/>
    <w:rsid w:val="007F5B2F"/>
    <w:rsid w:val="007F5F8E"/>
    <w:rsid w:val="007F7FDC"/>
    <w:rsid w:val="00800891"/>
    <w:rsid w:val="00800A3B"/>
    <w:rsid w:val="00800C86"/>
    <w:rsid w:val="008018FA"/>
    <w:rsid w:val="00801ED1"/>
    <w:rsid w:val="00802025"/>
    <w:rsid w:val="0080260B"/>
    <w:rsid w:val="008033A7"/>
    <w:rsid w:val="00803A6B"/>
    <w:rsid w:val="00803F39"/>
    <w:rsid w:val="00803FD8"/>
    <w:rsid w:val="00804CEA"/>
    <w:rsid w:val="00805B1D"/>
    <w:rsid w:val="00805B40"/>
    <w:rsid w:val="00806439"/>
    <w:rsid w:val="00806E40"/>
    <w:rsid w:val="008075E3"/>
    <w:rsid w:val="008078F6"/>
    <w:rsid w:val="00807C16"/>
    <w:rsid w:val="00810393"/>
    <w:rsid w:val="008103CE"/>
    <w:rsid w:val="00810968"/>
    <w:rsid w:val="00810B2A"/>
    <w:rsid w:val="008119FE"/>
    <w:rsid w:val="00812FA7"/>
    <w:rsid w:val="00813B3A"/>
    <w:rsid w:val="00813EE6"/>
    <w:rsid w:val="00814417"/>
    <w:rsid w:val="0081456A"/>
    <w:rsid w:val="0081495C"/>
    <w:rsid w:val="00815607"/>
    <w:rsid w:val="00815FC6"/>
    <w:rsid w:val="00816102"/>
    <w:rsid w:val="00816220"/>
    <w:rsid w:val="00816273"/>
    <w:rsid w:val="00816449"/>
    <w:rsid w:val="00816A9F"/>
    <w:rsid w:val="00816D7E"/>
    <w:rsid w:val="00817922"/>
    <w:rsid w:val="00817E31"/>
    <w:rsid w:val="00817F4E"/>
    <w:rsid w:val="00817FF4"/>
    <w:rsid w:val="0082035F"/>
    <w:rsid w:val="008224D5"/>
    <w:rsid w:val="008228D9"/>
    <w:rsid w:val="0082293B"/>
    <w:rsid w:val="00822AC1"/>
    <w:rsid w:val="00822B32"/>
    <w:rsid w:val="008231F7"/>
    <w:rsid w:val="008232E1"/>
    <w:rsid w:val="00823AEE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1CAE"/>
    <w:rsid w:val="0083241F"/>
    <w:rsid w:val="00832DD9"/>
    <w:rsid w:val="00832FA0"/>
    <w:rsid w:val="008332CF"/>
    <w:rsid w:val="00833326"/>
    <w:rsid w:val="00833E4C"/>
    <w:rsid w:val="00834E14"/>
    <w:rsid w:val="00835F11"/>
    <w:rsid w:val="00836181"/>
    <w:rsid w:val="008376B8"/>
    <w:rsid w:val="00837AAE"/>
    <w:rsid w:val="00840583"/>
    <w:rsid w:val="008409B7"/>
    <w:rsid w:val="00841152"/>
    <w:rsid w:val="00841D10"/>
    <w:rsid w:val="00841DE1"/>
    <w:rsid w:val="008426FA"/>
    <w:rsid w:val="0084277F"/>
    <w:rsid w:val="00843141"/>
    <w:rsid w:val="0084359E"/>
    <w:rsid w:val="00843C16"/>
    <w:rsid w:val="00844569"/>
    <w:rsid w:val="00844DA0"/>
    <w:rsid w:val="0084530B"/>
    <w:rsid w:val="00845BF3"/>
    <w:rsid w:val="00845E5B"/>
    <w:rsid w:val="00846455"/>
    <w:rsid w:val="008467B8"/>
    <w:rsid w:val="00846B65"/>
    <w:rsid w:val="00847676"/>
    <w:rsid w:val="00850625"/>
    <w:rsid w:val="008506F3"/>
    <w:rsid w:val="00850DE5"/>
    <w:rsid w:val="00851138"/>
    <w:rsid w:val="00851ED0"/>
    <w:rsid w:val="008529A9"/>
    <w:rsid w:val="00854961"/>
    <w:rsid w:val="00854E21"/>
    <w:rsid w:val="00854F85"/>
    <w:rsid w:val="0085500C"/>
    <w:rsid w:val="00855398"/>
    <w:rsid w:val="00855C7E"/>
    <w:rsid w:val="008567BC"/>
    <w:rsid w:val="00856E9A"/>
    <w:rsid w:val="00857D3D"/>
    <w:rsid w:val="00860954"/>
    <w:rsid w:val="00860AD0"/>
    <w:rsid w:val="00860EBB"/>
    <w:rsid w:val="00860F6E"/>
    <w:rsid w:val="00861201"/>
    <w:rsid w:val="00861FFF"/>
    <w:rsid w:val="00862621"/>
    <w:rsid w:val="0086278F"/>
    <w:rsid w:val="00863CEE"/>
    <w:rsid w:val="00865C13"/>
    <w:rsid w:val="00865D92"/>
    <w:rsid w:val="00866631"/>
    <w:rsid w:val="00866C27"/>
    <w:rsid w:val="00870141"/>
    <w:rsid w:val="00870E79"/>
    <w:rsid w:val="00871220"/>
    <w:rsid w:val="008712DB"/>
    <w:rsid w:val="00871378"/>
    <w:rsid w:val="00871488"/>
    <w:rsid w:val="008714F0"/>
    <w:rsid w:val="00871702"/>
    <w:rsid w:val="00872285"/>
    <w:rsid w:val="00873E02"/>
    <w:rsid w:val="0087447B"/>
    <w:rsid w:val="00874DA0"/>
    <w:rsid w:val="00874F4F"/>
    <w:rsid w:val="00874F89"/>
    <w:rsid w:val="0087515F"/>
    <w:rsid w:val="0087578C"/>
    <w:rsid w:val="00876687"/>
    <w:rsid w:val="00876BCD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B11"/>
    <w:rsid w:val="00881F82"/>
    <w:rsid w:val="00882645"/>
    <w:rsid w:val="00883851"/>
    <w:rsid w:val="00883AAB"/>
    <w:rsid w:val="0088418B"/>
    <w:rsid w:val="008866ED"/>
    <w:rsid w:val="0088692C"/>
    <w:rsid w:val="008876D3"/>
    <w:rsid w:val="00887794"/>
    <w:rsid w:val="00887CCA"/>
    <w:rsid w:val="00890B8C"/>
    <w:rsid w:val="008913C7"/>
    <w:rsid w:val="008922B6"/>
    <w:rsid w:val="00892303"/>
    <w:rsid w:val="00892A59"/>
    <w:rsid w:val="00892E7D"/>
    <w:rsid w:val="0089349B"/>
    <w:rsid w:val="00893667"/>
    <w:rsid w:val="0089385F"/>
    <w:rsid w:val="00893CC6"/>
    <w:rsid w:val="00894068"/>
    <w:rsid w:val="008942F8"/>
    <w:rsid w:val="00894A84"/>
    <w:rsid w:val="00894B07"/>
    <w:rsid w:val="00894FB3"/>
    <w:rsid w:val="00894FC8"/>
    <w:rsid w:val="00895137"/>
    <w:rsid w:val="0089552D"/>
    <w:rsid w:val="00895FEA"/>
    <w:rsid w:val="008965BB"/>
    <w:rsid w:val="00896BC5"/>
    <w:rsid w:val="00896C54"/>
    <w:rsid w:val="00896FF4"/>
    <w:rsid w:val="00897012"/>
    <w:rsid w:val="00897315"/>
    <w:rsid w:val="00897730"/>
    <w:rsid w:val="00897735"/>
    <w:rsid w:val="008A0565"/>
    <w:rsid w:val="008A0745"/>
    <w:rsid w:val="008A0B1E"/>
    <w:rsid w:val="008A18AB"/>
    <w:rsid w:val="008A1B9D"/>
    <w:rsid w:val="008A1EF1"/>
    <w:rsid w:val="008A2E30"/>
    <w:rsid w:val="008A361E"/>
    <w:rsid w:val="008A3A11"/>
    <w:rsid w:val="008A3B03"/>
    <w:rsid w:val="008A3EC1"/>
    <w:rsid w:val="008A3F43"/>
    <w:rsid w:val="008A4005"/>
    <w:rsid w:val="008A4628"/>
    <w:rsid w:val="008A48F8"/>
    <w:rsid w:val="008A4DFD"/>
    <w:rsid w:val="008A4E52"/>
    <w:rsid w:val="008A54A6"/>
    <w:rsid w:val="008A5833"/>
    <w:rsid w:val="008A58C0"/>
    <w:rsid w:val="008A613F"/>
    <w:rsid w:val="008A6A2E"/>
    <w:rsid w:val="008A7691"/>
    <w:rsid w:val="008B06E9"/>
    <w:rsid w:val="008B0A57"/>
    <w:rsid w:val="008B0DB6"/>
    <w:rsid w:val="008B191C"/>
    <w:rsid w:val="008B1BA8"/>
    <w:rsid w:val="008B221D"/>
    <w:rsid w:val="008B25F2"/>
    <w:rsid w:val="008B299D"/>
    <w:rsid w:val="008B2C76"/>
    <w:rsid w:val="008B2E00"/>
    <w:rsid w:val="008B3B48"/>
    <w:rsid w:val="008B5994"/>
    <w:rsid w:val="008B5CC6"/>
    <w:rsid w:val="008B6A40"/>
    <w:rsid w:val="008B6BD6"/>
    <w:rsid w:val="008C1485"/>
    <w:rsid w:val="008C1493"/>
    <w:rsid w:val="008C15F6"/>
    <w:rsid w:val="008C1DF2"/>
    <w:rsid w:val="008C208D"/>
    <w:rsid w:val="008C2738"/>
    <w:rsid w:val="008C2990"/>
    <w:rsid w:val="008C3080"/>
    <w:rsid w:val="008C3168"/>
    <w:rsid w:val="008C3725"/>
    <w:rsid w:val="008C3A5D"/>
    <w:rsid w:val="008C3DD0"/>
    <w:rsid w:val="008C3E1E"/>
    <w:rsid w:val="008C496C"/>
    <w:rsid w:val="008C4FED"/>
    <w:rsid w:val="008C57CF"/>
    <w:rsid w:val="008C598D"/>
    <w:rsid w:val="008C6801"/>
    <w:rsid w:val="008C6E32"/>
    <w:rsid w:val="008C70EA"/>
    <w:rsid w:val="008C7CA3"/>
    <w:rsid w:val="008C7E7B"/>
    <w:rsid w:val="008D005B"/>
    <w:rsid w:val="008D0C93"/>
    <w:rsid w:val="008D0E49"/>
    <w:rsid w:val="008D1094"/>
    <w:rsid w:val="008D12EA"/>
    <w:rsid w:val="008D1659"/>
    <w:rsid w:val="008D24E5"/>
    <w:rsid w:val="008D2522"/>
    <w:rsid w:val="008D3466"/>
    <w:rsid w:val="008D3919"/>
    <w:rsid w:val="008D3B63"/>
    <w:rsid w:val="008D3C5F"/>
    <w:rsid w:val="008D41A2"/>
    <w:rsid w:val="008D4B17"/>
    <w:rsid w:val="008D4B20"/>
    <w:rsid w:val="008D5863"/>
    <w:rsid w:val="008D5A01"/>
    <w:rsid w:val="008D5C42"/>
    <w:rsid w:val="008D6A0F"/>
    <w:rsid w:val="008D717A"/>
    <w:rsid w:val="008D72D6"/>
    <w:rsid w:val="008D745C"/>
    <w:rsid w:val="008D79F8"/>
    <w:rsid w:val="008D7BE5"/>
    <w:rsid w:val="008D7DA6"/>
    <w:rsid w:val="008D7ECD"/>
    <w:rsid w:val="008E00F8"/>
    <w:rsid w:val="008E0536"/>
    <w:rsid w:val="008E209C"/>
    <w:rsid w:val="008E2C51"/>
    <w:rsid w:val="008E318B"/>
    <w:rsid w:val="008E3521"/>
    <w:rsid w:val="008E397D"/>
    <w:rsid w:val="008E3AEE"/>
    <w:rsid w:val="008E44E9"/>
    <w:rsid w:val="008E4886"/>
    <w:rsid w:val="008E4D0C"/>
    <w:rsid w:val="008E5827"/>
    <w:rsid w:val="008E5C8B"/>
    <w:rsid w:val="008E5CE0"/>
    <w:rsid w:val="008E61A4"/>
    <w:rsid w:val="008E6530"/>
    <w:rsid w:val="008E71C8"/>
    <w:rsid w:val="008E7C80"/>
    <w:rsid w:val="008F06E6"/>
    <w:rsid w:val="008F0BC0"/>
    <w:rsid w:val="008F1341"/>
    <w:rsid w:val="008F1378"/>
    <w:rsid w:val="008F230D"/>
    <w:rsid w:val="008F23CC"/>
    <w:rsid w:val="008F29DE"/>
    <w:rsid w:val="008F2A4C"/>
    <w:rsid w:val="008F2D32"/>
    <w:rsid w:val="008F3457"/>
    <w:rsid w:val="008F3AB3"/>
    <w:rsid w:val="008F3DA2"/>
    <w:rsid w:val="008F533F"/>
    <w:rsid w:val="008F625F"/>
    <w:rsid w:val="008F6281"/>
    <w:rsid w:val="008F724E"/>
    <w:rsid w:val="00901FBB"/>
    <w:rsid w:val="00902447"/>
    <w:rsid w:val="009033B2"/>
    <w:rsid w:val="0090399F"/>
    <w:rsid w:val="00904033"/>
    <w:rsid w:val="0090450F"/>
    <w:rsid w:val="00904A97"/>
    <w:rsid w:val="00904F80"/>
    <w:rsid w:val="00905BC0"/>
    <w:rsid w:val="00905C9F"/>
    <w:rsid w:val="00905E31"/>
    <w:rsid w:val="0091000C"/>
    <w:rsid w:val="00910015"/>
    <w:rsid w:val="009108C9"/>
    <w:rsid w:val="00910AF1"/>
    <w:rsid w:val="0091139B"/>
    <w:rsid w:val="00911633"/>
    <w:rsid w:val="00911778"/>
    <w:rsid w:val="00912524"/>
    <w:rsid w:val="00912A66"/>
    <w:rsid w:val="00913A1B"/>
    <w:rsid w:val="0091409E"/>
    <w:rsid w:val="009141F1"/>
    <w:rsid w:val="00914617"/>
    <w:rsid w:val="00914F77"/>
    <w:rsid w:val="00914FFD"/>
    <w:rsid w:val="00915781"/>
    <w:rsid w:val="00915BAC"/>
    <w:rsid w:val="00916409"/>
    <w:rsid w:val="00916687"/>
    <w:rsid w:val="00916B39"/>
    <w:rsid w:val="009172D5"/>
    <w:rsid w:val="009179AC"/>
    <w:rsid w:val="00917EE2"/>
    <w:rsid w:val="00920176"/>
    <w:rsid w:val="00920A62"/>
    <w:rsid w:val="00920BCE"/>
    <w:rsid w:val="00920FC5"/>
    <w:rsid w:val="00921253"/>
    <w:rsid w:val="00921328"/>
    <w:rsid w:val="00921960"/>
    <w:rsid w:val="00921E99"/>
    <w:rsid w:val="009223A6"/>
    <w:rsid w:val="0092241A"/>
    <w:rsid w:val="0092243D"/>
    <w:rsid w:val="00922B60"/>
    <w:rsid w:val="00923570"/>
    <w:rsid w:val="009236D1"/>
    <w:rsid w:val="00923CBA"/>
    <w:rsid w:val="00924155"/>
    <w:rsid w:val="0092418D"/>
    <w:rsid w:val="009249A2"/>
    <w:rsid w:val="00925E28"/>
    <w:rsid w:val="00925E55"/>
    <w:rsid w:val="0092638F"/>
    <w:rsid w:val="00926760"/>
    <w:rsid w:val="00926E24"/>
    <w:rsid w:val="009272C7"/>
    <w:rsid w:val="00927702"/>
    <w:rsid w:val="0093015A"/>
    <w:rsid w:val="00930573"/>
    <w:rsid w:val="00930D68"/>
    <w:rsid w:val="00930ED5"/>
    <w:rsid w:val="00930F92"/>
    <w:rsid w:val="009316D6"/>
    <w:rsid w:val="00931DF4"/>
    <w:rsid w:val="009325D0"/>
    <w:rsid w:val="0093299B"/>
    <w:rsid w:val="00932DF5"/>
    <w:rsid w:val="0093404C"/>
    <w:rsid w:val="00934095"/>
    <w:rsid w:val="009343E2"/>
    <w:rsid w:val="00934E78"/>
    <w:rsid w:val="00934FA3"/>
    <w:rsid w:val="00936B77"/>
    <w:rsid w:val="00936BD9"/>
    <w:rsid w:val="00936D4E"/>
    <w:rsid w:val="009371AC"/>
    <w:rsid w:val="00937393"/>
    <w:rsid w:val="0093774D"/>
    <w:rsid w:val="00940802"/>
    <w:rsid w:val="00940BCD"/>
    <w:rsid w:val="00941191"/>
    <w:rsid w:val="00941F17"/>
    <w:rsid w:val="009426FA"/>
    <w:rsid w:val="00942C8D"/>
    <w:rsid w:val="009434F0"/>
    <w:rsid w:val="00944BE9"/>
    <w:rsid w:val="00944CA4"/>
    <w:rsid w:val="00944EEC"/>
    <w:rsid w:val="00945F2C"/>
    <w:rsid w:val="00946084"/>
    <w:rsid w:val="009463D0"/>
    <w:rsid w:val="0094671B"/>
    <w:rsid w:val="00946C14"/>
    <w:rsid w:val="00946E1B"/>
    <w:rsid w:val="0094704B"/>
    <w:rsid w:val="0094764C"/>
    <w:rsid w:val="00947BB1"/>
    <w:rsid w:val="00950128"/>
    <w:rsid w:val="0095132C"/>
    <w:rsid w:val="00951595"/>
    <w:rsid w:val="00951D76"/>
    <w:rsid w:val="00952531"/>
    <w:rsid w:val="009527A6"/>
    <w:rsid w:val="00952C63"/>
    <w:rsid w:val="00953901"/>
    <w:rsid w:val="0095395A"/>
    <w:rsid w:val="00953AB6"/>
    <w:rsid w:val="00953FB4"/>
    <w:rsid w:val="009544C8"/>
    <w:rsid w:val="00954ADB"/>
    <w:rsid w:val="00955390"/>
    <w:rsid w:val="0095561A"/>
    <w:rsid w:val="00955E57"/>
    <w:rsid w:val="009564E5"/>
    <w:rsid w:val="00956796"/>
    <w:rsid w:val="009572EC"/>
    <w:rsid w:val="0096055C"/>
    <w:rsid w:val="00960A74"/>
    <w:rsid w:val="00960B32"/>
    <w:rsid w:val="00961DA3"/>
    <w:rsid w:val="00961F31"/>
    <w:rsid w:val="00961F8F"/>
    <w:rsid w:val="00962063"/>
    <w:rsid w:val="00962443"/>
    <w:rsid w:val="00962BAB"/>
    <w:rsid w:val="00964C98"/>
    <w:rsid w:val="00964D9F"/>
    <w:rsid w:val="0096519A"/>
    <w:rsid w:val="0096583F"/>
    <w:rsid w:val="00966A3F"/>
    <w:rsid w:val="00966E61"/>
    <w:rsid w:val="00967502"/>
    <w:rsid w:val="00967C17"/>
    <w:rsid w:val="00967F38"/>
    <w:rsid w:val="00970B2C"/>
    <w:rsid w:val="009711E5"/>
    <w:rsid w:val="009719C8"/>
    <w:rsid w:val="0097254A"/>
    <w:rsid w:val="00972EDF"/>
    <w:rsid w:val="00972F0E"/>
    <w:rsid w:val="009733D3"/>
    <w:rsid w:val="009735DB"/>
    <w:rsid w:val="0097374F"/>
    <w:rsid w:val="009750BA"/>
    <w:rsid w:val="009759A1"/>
    <w:rsid w:val="00976048"/>
    <w:rsid w:val="00976154"/>
    <w:rsid w:val="00976BA5"/>
    <w:rsid w:val="0097746B"/>
    <w:rsid w:val="00977976"/>
    <w:rsid w:val="009805AA"/>
    <w:rsid w:val="0098130A"/>
    <w:rsid w:val="0098179D"/>
    <w:rsid w:val="009821DA"/>
    <w:rsid w:val="009824EE"/>
    <w:rsid w:val="00983161"/>
    <w:rsid w:val="009835B0"/>
    <w:rsid w:val="009839F8"/>
    <w:rsid w:val="00983A37"/>
    <w:rsid w:val="009843A6"/>
    <w:rsid w:val="00984E45"/>
    <w:rsid w:val="00985E48"/>
    <w:rsid w:val="0098600B"/>
    <w:rsid w:val="0098604B"/>
    <w:rsid w:val="00987384"/>
    <w:rsid w:val="00987AF3"/>
    <w:rsid w:val="0099080F"/>
    <w:rsid w:val="00991286"/>
    <w:rsid w:val="009918E2"/>
    <w:rsid w:val="00992B41"/>
    <w:rsid w:val="0099526A"/>
    <w:rsid w:val="00996604"/>
    <w:rsid w:val="00996B76"/>
    <w:rsid w:val="0099721B"/>
    <w:rsid w:val="009A0961"/>
    <w:rsid w:val="009A0F3E"/>
    <w:rsid w:val="009A18D2"/>
    <w:rsid w:val="009A1CCD"/>
    <w:rsid w:val="009A20E2"/>
    <w:rsid w:val="009A2344"/>
    <w:rsid w:val="009A2B89"/>
    <w:rsid w:val="009A36BC"/>
    <w:rsid w:val="009A3FAA"/>
    <w:rsid w:val="009A4388"/>
    <w:rsid w:val="009A47EA"/>
    <w:rsid w:val="009A49F9"/>
    <w:rsid w:val="009A4C6F"/>
    <w:rsid w:val="009A7626"/>
    <w:rsid w:val="009A7CFB"/>
    <w:rsid w:val="009B034A"/>
    <w:rsid w:val="009B03FE"/>
    <w:rsid w:val="009B055B"/>
    <w:rsid w:val="009B0C73"/>
    <w:rsid w:val="009B151E"/>
    <w:rsid w:val="009B174D"/>
    <w:rsid w:val="009B2C8E"/>
    <w:rsid w:val="009B37C8"/>
    <w:rsid w:val="009B3C36"/>
    <w:rsid w:val="009B4293"/>
    <w:rsid w:val="009B5197"/>
    <w:rsid w:val="009B6384"/>
    <w:rsid w:val="009B639E"/>
    <w:rsid w:val="009B6D43"/>
    <w:rsid w:val="009B6F93"/>
    <w:rsid w:val="009C0601"/>
    <w:rsid w:val="009C069F"/>
    <w:rsid w:val="009C0D4B"/>
    <w:rsid w:val="009C14A4"/>
    <w:rsid w:val="009C172A"/>
    <w:rsid w:val="009C17BF"/>
    <w:rsid w:val="009C1EF8"/>
    <w:rsid w:val="009C24E2"/>
    <w:rsid w:val="009C2DF0"/>
    <w:rsid w:val="009C2E7C"/>
    <w:rsid w:val="009C3CE1"/>
    <w:rsid w:val="009C5861"/>
    <w:rsid w:val="009C629C"/>
    <w:rsid w:val="009C7F5C"/>
    <w:rsid w:val="009D0270"/>
    <w:rsid w:val="009D029F"/>
    <w:rsid w:val="009D06F4"/>
    <w:rsid w:val="009D09AA"/>
    <w:rsid w:val="009D0FE0"/>
    <w:rsid w:val="009D16D9"/>
    <w:rsid w:val="009D1FF9"/>
    <w:rsid w:val="009D2349"/>
    <w:rsid w:val="009D2777"/>
    <w:rsid w:val="009D28AF"/>
    <w:rsid w:val="009D2CC5"/>
    <w:rsid w:val="009D3849"/>
    <w:rsid w:val="009D4956"/>
    <w:rsid w:val="009D5BBC"/>
    <w:rsid w:val="009D60AC"/>
    <w:rsid w:val="009D6FC5"/>
    <w:rsid w:val="009D7E81"/>
    <w:rsid w:val="009D7EBC"/>
    <w:rsid w:val="009E0470"/>
    <w:rsid w:val="009E04E9"/>
    <w:rsid w:val="009E0DB2"/>
    <w:rsid w:val="009E1155"/>
    <w:rsid w:val="009E159F"/>
    <w:rsid w:val="009E1AF6"/>
    <w:rsid w:val="009E1AFE"/>
    <w:rsid w:val="009E1EBB"/>
    <w:rsid w:val="009E24DB"/>
    <w:rsid w:val="009E273D"/>
    <w:rsid w:val="009E3301"/>
    <w:rsid w:val="009E34F6"/>
    <w:rsid w:val="009E36AE"/>
    <w:rsid w:val="009E4487"/>
    <w:rsid w:val="009E49C5"/>
    <w:rsid w:val="009E5A0F"/>
    <w:rsid w:val="009E5CB8"/>
    <w:rsid w:val="009E6690"/>
    <w:rsid w:val="009E68C0"/>
    <w:rsid w:val="009E6D61"/>
    <w:rsid w:val="009E7920"/>
    <w:rsid w:val="009E7C1C"/>
    <w:rsid w:val="009F0A85"/>
    <w:rsid w:val="009F1009"/>
    <w:rsid w:val="009F10A9"/>
    <w:rsid w:val="009F136A"/>
    <w:rsid w:val="009F2081"/>
    <w:rsid w:val="009F2759"/>
    <w:rsid w:val="009F3794"/>
    <w:rsid w:val="009F398F"/>
    <w:rsid w:val="009F3C63"/>
    <w:rsid w:val="009F3ED6"/>
    <w:rsid w:val="009F4877"/>
    <w:rsid w:val="009F5A54"/>
    <w:rsid w:val="009F68FC"/>
    <w:rsid w:val="009F7557"/>
    <w:rsid w:val="009F770A"/>
    <w:rsid w:val="00A0083F"/>
    <w:rsid w:val="00A00E14"/>
    <w:rsid w:val="00A01AE7"/>
    <w:rsid w:val="00A026CA"/>
    <w:rsid w:val="00A02960"/>
    <w:rsid w:val="00A0310A"/>
    <w:rsid w:val="00A03382"/>
    <w:rsid w:val="00A03600"/>
    <w:rsid w:val="00A0367D"/>
    <w:rsid w:val="00A037DC"/>
    <w:rsid w:val="00A04F0D"/>
    <w:rsid w:val="00A0500C"/>
    <w:rsid w:val="00A053E3"/>
    <w:rsid w:val="00A055DD"/>
    <w:rsid w:val="00A055DF"/>
    <w:rsid w:val="00A061AF"/>
    <w:rsid w:val="00A0694B"/>
    <w:rsid w:val="00A06999"/>
    <w:rsid w:val="00A07C2E"/>
    <w:rsid w:val="00A106A1"/>
    <w:rsid w:val="00A1094C"/>
    <w:rsid w:val="00A10A52"/>
    <w:rsid w:val="00A11A53"/>
    <w:rsid w:val="00A12F0E"/>
    <w:rsid w:val="00A1319F"/>
    <w:rsid w:val="00A13D4E"/>
    <w:rsid w:val="00A147F5"/>
    <w:rsid w:val="00A14CAE"/>
    <w:rsid w:val="00A15148"/>
    <w:rsid w:val="00A15866"/>
    <w:rsid w:val="00A15E2C"/>
    <w:rsid w:val="00A16145"/>
    <w:rsid w:val="00A162B4"/>
    <w:rsid w:val="00A16E9A"/>
    <w:rsid w:val="00A16FC0"/>
    <w:rsid w:val="00A175FF"/>
    <w:rsid w:val="00A176AC"/>
    <w:rsid w:val="00A17787"/>
    <w:rsid w:val="00A17940"/>
    <w:rsid w:val="00A17E8A"/>
    <w:rsid w:val="00A20074"/>
    <w:rsid w:val="00A209E2"/>
    <w:rsid w:val="00A21FA0"/>
    <w:rsid w:val="00A2210C"/>
    <w:rsid w:val="00A22FC5"/>
    <w:rsid w:val="00A2314B"/>
    <w:rsid w:val="00A24474"/>
    <w:rsid w:val="00A24A5D"/>
    <w:rsid w:val="00A24D7A"/>
    <w:rsid w:val="00A2539D"/>
    <w:rsid w:val="00A25791"/>
    <w:rsid w:val="00A25BA0"/>
    <w:rsid w:val="00A25E0A"/>
    <w:rsid w:val="00A2635F"/>
    <w:rsid w:val="00A26416"/>
    <w:rsid w:val="00A26619"/>
    <w:rsid w:val="00A26747"/>
    <w:rsid w:val="00A270C1"/>
    <w:rsid w:val="00A2726E"/>
    <w:rsid w:val="00A2754D"/>
    <w:rsid w:val="00A27983"/>
    <w:rsid w:val="00A3043E"/>
    <w:rsid w:val="00A31840"/>
    <w:rsid w:val="00A32B0A"/>
    <w:rsid w:val="00A32D59"/>
    <w:rsid w:val="00A32F20"/>
    <w:rsid w:val="00A3317B"/>
    <w:rsid w:val="00A334B6"/>
    <w:rsid w:val="00A34AB7"/>
    <w:rsid w:val="00A3697A"/>
    <w:rsid w:val="00A376B9"/>
    <w:rsid w:val="00A37A48"/>
    <w:rsid w:val="00A37F2F"/>
    <w:rsid w:val="00A404C2"/>
    <w:rsid w:val="00A40FE2"/>
    <w:rsid w:val="00A41061"/>
    <w:rsid w:val="00A4146E"/>
    <w:rsid w:val="00A41A72"/>
    <w:rsid w:val="00A429DA"/>
    <w:rsid w:val="00A42CD3"/>
    <w:rsid w:val="00A42E83"/>
    <w:rsid w:val="00A43193"/>
    <w:rsid w:val="00A44B65"/>
    <w:rsid w:val="00A45251"/>
    <w:rsid w:val="00A452C4"/>
    <w:rsid w:val="00A45412"/>
    <w:rsid w:val="00A456C6"/>
    <w:rsid w:val="00A45A3F"/>
    <w:rsid w:val="00A462BD"/>
    <w:rsid w:val="00A46C5E"/>
    <w:rsid w:val="00A46E3C"/>
    <w:rsid w:val="00A50602"/>
    <w:rsid w:val="00A5066F"/>
    <w:rsid w:val="00A50E42"/>
    <w:rsid w:val="00A51D9D"/>
    <w:rsid w:val="00A52475"/>
    <w:rsid w:val="00A52533"/>
    <w:rsid w:val="00A528B8"/>
    <w:rsid w:val="00A53A85"/>
    <w:rsid w:val="00A556ED"/>
    <w:rsid w:val="00A559B6"/>
    <w:rsid w:val="00A55D72"/>
    <w:rsid w:val="00A55FBC"/>
    <w:rsid w:val="00A56BA5"/>
    <w:rsid w:val="00A56BD5"/>
    <w:rsid w:val="00A579EE"/>
    <w:rsid w:val="00A6108C"/>
    <w:rsid w:val="00A61241"/>
    <w:rsid w:val="00A617D9"/>
    <w:rsid w:val="00A61FDA"/>
    <w:rsid w:val="00A625A5"/>
    <w:rsid w:val="00A62902"/>
    <w:rsid w:val="00A62DDF"/>
    <w:rsid w:val="00A62E78"/>
    <w:rsid w:val="00A62EE3"/>
    <w:rsid w:val="00A638BC"/>
    <w:rsid w:val="00A63B4A"/>
    <w:rsid w:val="00A640DB"/>
    <w:rsid w:val="00A643B6"/>
    <w:rsid w:val="00A64AC6"/>
    <w:rsid w:val="00A64B00"/>
    <w:rsid w:val="00A65220"/>
    <w:rsid w:val="00A65326"/>
    <w:rsid w:val="00A660E0"/>
    <w:rsid w:val="00A66328"/>
    <w:rsid w:val="00A674B3"/>
    <w:rsid w:val="00A67BA1"/>
    <w:rsid w:val="00A709BC"/>
    <w:rsid w:val="00A70D95"/>
    <w:rsid w:val="00A70E1B"/>
    <w:rsid w:val="00A716B6"/>
    <w:rsid w:val="00A716F4"/>
    <w:rsid w:val="00A71765"/>
    <w:rsid w:val="00A71984"/>
    <w:rsid w:val="00A71C1D"/>
    <w:rsid w:val="00A72A82"/>
    <w:rsid w:val="00A72B61"/>
    <w:rsid w:val="00A72FF5"/>
    <w:rsid w:val="00A732A0"/>
    <w:rsid w:val="00A73487"/>
    <w:rsid w:val="00A738B6"/>
    <w:rsid w:val="00A738EA"/>
    <w:rsid w:val="00A73E1E"/>
    <w:rsid w:val="00A743D3"/>
    <w:rsid w:val="00A747BF"/>
    <w:rsid w:val="00A74C88"/>
    <w:rsid w:val="00A752DA"/>
    <w:rsid w:val="00A75DDE"/>
    <w:rsid w:val="00A76C04"/>
    <w:rsid w:val="00A76CB9"/>
    <w:rsid w:val="00A771D4"/>
    <w:rsid w:val="00A7769E"/>
    <w:rsid w:val="00A8035C"/>
    <w:rsid w:val="00A8065D"/>
    <w:rsid w:val="00A806DF"/>
    <w:rsid w:val="00A80F7C"/>
    <w:rsid w:val="00A811B0"/>
    <w:rsid w:val="00A811F8"/>
    <w:rsid w:val="00A8133F"/>
    <w:rsid w:val="00A814C3"/>
    <w:rsid w:val="00A815AF"/>
    <w:rsid w:val="00A81A47"/>
    <w:rsid w:val="00A820A7"/>
    <w:rsid w:val="00A823C1"/>
    <w:rsid w:val="00A82BE9"/>
    <w:rsid w:val="00A82F38"/>
    <w:rsid w:val="00A83AD3"/>
    <w:rsid w:val="00A83D8C"/>
    <w:rsid w:val="00A83EE1"/>
    <w:rsid w:val="00A84023"/>
    <w:rsid w:val="00A84381"/>
    <w:rsid w:val="00A850BE"/>
    <w:rsid w:val="00A858B6"/>
    <w:rsid w:val="00A86219"/>
    <w:rsid w:val="00A86615"/>
    <w:rsid w:val="00A871D2"/>
    <w:rsid w:val="00A87264"/>
    <w:rsid w:val="00A872E7"/>
    <w:rsid w:val="00A87A22"/>
    <w:rsid w:val="00A902BF"/>
    <w:rsid w:val="00A9074C"/>
    <w:rsid w:val="00A91899"/>
    <w:rsid w:val="00A91D02"/>
    <w:rsid w:val="00A92572"/>
    <w:rsid w:val="00A927EB"/>
    <w:rsid w:val="00A92B79"/>
    <w:rsid w:val="00A931C9"/>
    <w:rsid w:val="00A936D5"/>
    <w:rsid w:val="00A9475B"/>
    <w:rsid w:val="00A94917"/>
    <w:rsid w:val="00A95579"/>
    <w:rsid w:val="00A9639A"/>
    <w:rsid w:val="00A97847"/>
    <w:rsid w:val="00A97C99"/>
    <w:rsid w:val="00AA04A4"/>
    <w:rsid w:val="00AA0645"/>
    <w:rsid w:val="00AA1F1E"/>
    <w:rsid w:val="00AA285B"/>
    <w:rsid w:val="00AA2A4D"/>
    <w:rsid w:val="00AA2BB8"/>
    <w:rsid w:val="00AA3535"/>
    <w:rsid w:val="00AA362D"/>
    <w:rsid w:val="00AA3D21"/>
    <w:rsid w:val="00AA427A"/>
    <w:rsid w:val="00AA4F7B"/>
    <w:rsid w:val="00AA503A"/>
    <w:rsid w:val="00AA561D"/>
    <w:rsid w:val="00AA5915"/>
    <w:rsid w:val="00AA5A55"/>
    <w:rsid w:val="00AA64F3"/>
    <w:rsid w:val="00AA7DAF"/>
    <w:rsid w:val="00AB0146"/>
    <w:rsid w:val="00AB0B4E"/>
    <w:rsid w:val="00AB103A"/>
    <w:rsid w:val="00AB1E3F"/>
    <w:rsid w:val="00AB21C3"/>
    <w:rsid w:val="00AB22A1"/>
    <w:rsid w:val="00AB233A"/>
    <w:rsid w:val="00AB23A2"/>
    <w:rsid w:val="00AB27CC"/>
    <w:rsid w:val="00AB309F"/>
    <w:rsid w:val="00AB3167"/>
    <w:rsid w:val="00AB3626"/>
    <w:rsid w:val="00AB3C18"/>
    <w:rsid w:val="00AB3FBD"/>
    <w:rsid w:val="00AB4633"/>
    <w:rsid w:val="00AB472B"/>
    <w:rsid w:val="00AB51B1"/>
    <w:rsid w:val="00AB60BA"/>
    <w:rsid w:val="00AB612E"/>
    <w:rsid w:val="00AB6400"/>
    <w:rsid w:val="00AB769D"/>
    <w:rsid w:val="00AB77ED"/>
    <w:rsid w:val="00AC00B8"/>
    <w:rsid w:val="00AC0173"/>
    <w:rsid w:val="00AC042E"/>
    <w:rsid w:val="00AC05AA"/>
    <w:rsid w:val="00AC0B27"/>
    <w:rsid w:val="00AC2463"/>
    <w:rsid w:val="00AC38BF"/>
    <w:rsid w:val="00AC3A3E"/>
    <w:rsid w:val="00AC3E9A"/>
    <w:rsid w:val="00AC44C0"/>
    <w:rsid w:val="00AC53E4"/>
    <w:rsid w:val="00AC57AF"/>
    <w:rsid w:val="00AC5F0D"/>
    <w:rsid w:val="00AC5F6B"/>
    <w:rsid w:val="00AD0B8E"/>
    <w:rsid w:val="00AD14BC"/>
    <w:rsid w:val="00AD179A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21CF"/>
    <w:rsid w:val="00AE2415"/>
    <w:rsid w:val="00AE2E21"/>
    <w:rsid w:val="00AE3B0C"/>
    <w:rsid w:val="00AE3F95"/>
    <w:rsid w:val="00AE415C"/>
    <w:rsid w:val="00AE44CA"/>
    <w:rsid w:val="00AE4DA3"/>
    <w:rsid w:val="00AE51F8"/>
    <w:rsid w:val="00AE5D81"/>
    <w:rsid w:val="00AE5DCD"/>
    <w:rsid w:val="00AE6615"/>
    <w:rsid w:val="00AE6980"/>
    <w:rsid w:val="00AE71D6"/>
    <w:rsid w:val="00AE7DD7"/>
    <w:rsid w:val="00AE7F01"/>
    <w:rsid w:val="00AF021F"/>
    <w:rsid w:val="00AF0715"/>
    <w:rsid w:val="00AF0FD3"/>
    <w:rsid w:val="00AF1881"/>
    <w:rsid w:val="00AF19CB"/>
    <w:rsid w:val="00AF23E5"/>
    <w:rsid w:val="00AF267C"/>
    <w:rsid w:val="00AF2764"/>
    <w:rsid w:val="00AF2F02"/>
    <w:rsid w:val="00AF3E36"/>
    <w:rsid w:val="00AF4763"/>
    <w:rsid w:val="00AF4972"/>
    <w:rsid w:val="00AF4A40"/>
    <w:rsid w:val="00AF4D84"/>
    <w:rsid w:val="00AF6424"/>
    <w:rsid w:val="00AF6761"/>
    <w:rsid w:val="00AF694B"/>
    <w:rsid w:val="00AF69D8"/>
    <w:rsid w:val="00AF6CBC"/>
    <w:rsid w:val="00B010FD"/>
    <w:rsid w:val="00B01145"/>
    <w:rsid w:val="00B01376"/>
    <w:rsid w:val="00B0168F"/>
    <w:rsid w:val="00B01835"/>
    <w:rsid w:val="00B01E5D"/>
    <w:rsid w:val="00B0264A"/>
    <w:rsid w:val="00B02979"/>
    <w:rsid w:val="00B02AD5"/>
    <w:rsid w:val="00B031B9"/>
    <w:rsid w:val="00B0369F"/>
    <w:rsid w:val="00B040C8"/>
    <w:rsid w:val="00B05B9A"/>
    <w:rsid w:val="00B05DFD"/>
    <w:rsid w:val="00B05EE6"/>
    <w:rsid w:val="00B06058"/>
    <w:rsid w:val="00B06476"/>
    <w:rsid w:val="00B064C4"/>
    <w:rsid w:val="00B06826"/>
    <w:rsid w:val="00B06A70"/>
    <w:rsid w:val="00B076B5"/>
    <w:rsid w:val="00B1083A"/>
    <w:rsid w:val="00B10BD1"/>
    <w:rsid w:val="00B10ED3"/>
    <w:rsid w:val="00B11DA1"/>
    <w:rsid w:val="00B120A1"/>
    <w:rsid w:val="00B121CE"/>
    <w:rsid w:val="00B1223F"/>
    <w:rsid w:val="00B1240C"/>
    <w:rsid w:val="00B129AB"/>
    <w:rsid w:val="00B12A20"/>
    <w:rsid w:val="00B130DF"/>
    <w:rsid w:val="00B13B6C"/>
    <w:rsid w:val="00B1479E"/>
    <w:rsid w:val="00B14BF0"/>
    <w:rsid w:val="00B16765"/>
    <w:rsid w:val="00B1705C"/>
    <w:rsid w:val="00B17582"/>
    <w:rsid w:val="00B1763F"/>
    <w:rsid w:val="00B177C6"/>
    <w:rsid w:val="00B17813"/>
    <w:rsid w:val="00B203EC"/>
    <w:rsid w:val="00B20A71"/>
    <w:rsid w:val="00B21613"/>
    <w:rsid w:val="00B21643"/>
    <w:rsid w:val="00B21867"/>
    <w:rsid w:val="00B21DDD"/>
    <w:rsid w:val="00B22FD0"/>
    <w:rsid w:val="00B231F2"/>
    <w:rsid w:val="00B2336E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DF3"/>
    <w:rsid w:val="00B31E49"/>
    <w:rsid w:val="00B321F4"/>
    <w:rsid w:val="00B32457"/>
    <w:rsid w:val="00B32F76"/>
    <w:rsid w:val="00B334DE"/>
    <w:rsid w:val="00B33CC8"/>
    <w:rsid w:val="00B3465A"/>
    <w:rsid w:val="00B34DB8"/>
    <w:rsid w:val="00B355FB"/>
    <w:rsid w:val="00B35629"/>
    <w:rsid w:val="00B35BDB"/>
    <w:rsid w:val="00B36001"/>
    <w:rsid w:val="00B36E37"/>
    <w:rsid w:val="00B409CE"/>
    <w:rsid w:val="00B41639"/>
    <w:rsid w:val="00B41F9C"/>
    <w:rsid w:val="00B42721"/>
    <w:rsid w:val="00B43E30"/>
    <w:rsid w:val="00B44618"/>
    <w:rsid w:val="00B448E1"/>
    <w:rsid w:val="00B450AF"/>
    <w:rsid w:val="00B45BEE"/>
    <w:rsid w:val="00B45E8B"/>
    <w:rsid w:val="00B466CB"/>
    <w:rsid w:val="00B470BD"/>
    <w:rsid w:val="00B477EE"/>
    <w:rsid w:val="00B47AA8"/>
    <w:rsid w:val="00B50DD2"/>
    <w:rsid w:val="00B50F44"/>
    <w:rsid w:val="00B518B9"/>
    <w:rsid w:val="00B52CF8"/>
    <w:rsid w:val="00B53E54"/>
    <w:rsid w:val="00B53EF0"/>
    <w:rsid w:val="00B541AD"/>
    <w:rsid w:val="00B543B2"/>
    <w:rsid w:val="00B55840"/>
    <w:rsid w:val="00B55976"/>
    <w:rsid w:val="00B55ACD"/>
    <w:rsid w:val="00B56733"/>
    <w:rsid w:val="00B57EFC"/>
    <w:rsid w:val="00B61ED0"/>
    <w:rsid w:val="00B62061"/>
    <w:rsid w:val="00B620D7"/>
    <w:rsid w:val="00B6282B"/>
    <w:rsid w:val="00B62945"/>
    <w:rsid w:val="00B62DDE"/>
    <w:rsid w:val="00B637E2"/>
    <w:rsid w:val="00B63B79"/>
    <w:rsid w:val="00B64173"/>
    <w:rsid w:val="00B65A6D"/>
    <w:rsid w:val="00B65A7D"/>
    <w:rsid w:val="00B6651D"/>
    <w:rsid w:val="00B66D83"/>
    <w:rsid w:val="00B67458"/>
    <w:rsid w:val="00B6752D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094"/>
    <w:rsid w:val="00B770D4"/>
    <w:rsid w:val="00B7774D"/>
    <w:rsid w:val="00B77B44"/>
    <w:rsid w:val="00B80207"/>
    <w:rsid w:val="00B80CE4"/>
    <w:rsid w:val="00B8240D"/>
    <w:rsid w:val="00B83017"/>
    <w:rsid w:val="00B8364C"/>
    <w:rsid w:val="00B83856"/>
    <w:rsid w:val="00B84CD1"/>
    <w:rsid w:val="00B84E9B"/>
    <w:rsid w:val="00B850F6"/>
    <w:rsid w:val="00B8511A"/>
    <w:rsid w:val="00B851E3"/>
    <w:rsid w:val="00B851FF"/>
    <w:rsid w:val="00B85C9C"/>
    <w:rsid w:val="00B87080"/>
    <w:rsid w:val="00B87997"/>
    <w:rsid w:val="00B87CF0"/>
    <w:rsid w:val="00B90653"/>
    <w:rsid w:val="00B90B1B"/>
    <w:rsid w:val="00B90B20"/>
    <w:rsid w:val="00B91353"/>
    <w:rsid w:val="00B9144E"/>
    <w:rsid w:val="00B9157D"/>
    <w:rsid w:val="00B9177A"/>
    <w:rsid w:val="00B91A23"/>
    <w:rsid w:val="00B91A7A"/>
    <w:rsid w:val="00B91D50"/>
    <w:rsid w:val="00B92031"/>
    <w:rsid w:val="00B93A40"/>
    <w:rsid w:val="00B94047"/>
    <w:rsid w:val="00B948C4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22D"/>
    <w:rsid w:val="00BA348B"/>
    <w:rsid w:val="00BA3531"/>
    <w:rsid w:val="00BA35AE"/>
    <w:rsid w:val="00BA3895"/>
    <w:rsid w:val="00BA419D"/>
    <w:rsid w:val="00BA4A9A"/>
    <w:rsid w:val="00BA4CAD"/>
    <w:rsid w:val="00BA4DFB"/>
    <w:rsid w:val="00BA5880"/>
    <w:rsid w:val="00BA68EF"/>
    <w:rsid w:val="00BA6AE1"/>
    <w:rsid w:val="00BB0316"/>
    <w:rsid w:val="00BB03C1"/>
    <w:rsid w:val="00BB08B2"/>
    <w:rsid w:val="00BB121E"/>
    <w:rsid w:val="00BB161D"/>
    <w:rsid w:val="00BB1E6A"/>
    <w:rsid w:val="00BB25D0"/>
    <w:rsid w:val="00BB2B7C"/>
    <w:rsid w:val="00BB2EF6"/>
    <w:rsid w:val="00BB3048"/>
    <w:rsid w:val="00BB3B95"/>
    <w:rsid w:val="00BB3DBE"/>
    <w:rsid w:val="00BB3FF9"/>
    <w:rsid w:val="00BB4033"/>
    <w:rsid w:val="00BB46F0"/>
    <w:rsid w:val="00BB54AB"/>
    <w:rsid w:val="00BB551C"/>
    <w:rsid w:val="00BB6074"/>
    <w:rsid w:val="00BB6504"/>
    <w:rsid w:val="00BB7874"/>
    <w:rsid w:val="00BB7BB9"/>
    <w:rsid w:val="00BB7FB6"/>
    <w:rsid w:val="00BC027F"/>
    <w:rsid w:val="00BC24DA"/>
    <w:rsid w:val="00BC28E4"/>
    <w:rsid w:val="00BC3D82"/>
    <w:rsid w:val="00BC3FD9"/>
    <w:rsid w:val="00BC4780"/>
    <w:rsid w:val="00BC5BFF"/>
    <w:rsid w:val="00BC63B7"/>
    <w:rsid w:val="00BC641B"/>
    <w:rsid w:val="00BC6913"/>
    <w:rsid w:val="00BC6AA4"/>
    <w:rsid w:val="00BD0597"/>
    <w:rsid w:val="00BD07D2"/>
    <w:rsid w:val="00BD0B83"/>
    <w:rsid w:val="00BD0C29"/>
    <w:rsid w:val="00BD1033"/>
    <w:rsid w:val="00BD2071"/>
    <w:rsid w:val="00BD3082"/>
    <w:rsid w:val="00BD3092"/>
    <w:rsid w:val="00BD4C80"/>
    <w:rsid w:val="00BD5109"/>
    <w:rsid w:val="00BD51F3"/>
    <w:rsid w:val="00BD5EBF"/>
    <w:rsid w:val="00BD5FE0"/>
    <w:rsid w:val="00BD6A04"/>
    <w:rsid w:val="00BD6B35"/>
    <w:rsid w:val="00BD73FA"/>
    <w:rsid w:val="00BD794C"/>
    <w:rsid w:val="00BD7EE8"/>
    <w:rsid w:val="00BE0C9F"/>
    <w:rsid w:val="00BE118E"/>
    <w:rsid w:val="00BE1637"/>
    <w:rsid w:val="00BE1894"/>
    <w:rsid w:val="00BE1C59"/>
    <w:rsid w:val="00BE2491"/>
    <w:rsid w:val="00BE24BD"/>
    <w:rsid w:val="00BE24FD"/>
    <w:rsid w:val="00BE257C"/>
    <w:rsid w:val="00BE27F4"/>
    <w:rsid w:val="00BE2E9B"/>
    <w:rsid w:val="00BE31F7"/>
    <w:rsid w:val="00BE3840"/>
    <w:rsid w:val="00BE38CA"/>
    <w:rsid w:val="00BE3B71"/>
    <w:rsid w:val="00BE3D12"/>
    <w:rsid w:val="00BE42EC"/>
    <w:rsid w:val="00BE45AC"/>
    <w:rsid w:val="00BE474B"/>
    <w:rsid w:val="00BE4981"/>
    <w:rsid w:val="00BE4FC8"/>
    <w:rsid w:val="00BE50BD"/>
    <w:rsid w:val="00BE5518"/>
    <w:rsid w:val="00BE587E"/>
    <w:rsid w:val="00BE59D4"/>
    <w:rsid w:val="00BE5CA3"/>
    <w:rsid w:val="00BE7384"/>
    <w:rsid w:val="00BE7514"/>
    <w:rsid w:val="00BE796B"/>
    <w:rsid w:val="00BE7E31"/>
    <w:rsid w:val="00BF00E7"/>
    <w:rsid w:val="00BF03F1"/>
    <w:rsid w:val="00BF055F"/>
    <w:rsid w:val="00BF09B8"/>
    <w:rsid w:val="00BF21E7"/>
    <w:rsid w:val="00BF312B"/>
    <w:rsid w:val="00BF32D1"/>
    <w:rsid w:val="00BF394F"/>
    <w:rsid w:val="00BF42DF"/>
    <w:rsid w:val="00BF4F9C"/>
    <w:rsid w:val="00BF5541"/>
    <w:rsid w:val="00BF5E4E"/>
    <w:rsid w:val="00BF608F"/>
    <w:rsid w:val="00BF61F4"/>
    <w:rsid w:val="00BF6A5D"/>
    <w:rsid w:val="00BF715E"/>
    <w:rsid w:val="00BF74A6"/>
    <w:rsid w:val="00BF7EF5"/>
    <w:rsid w:val="00C00188"/>
    <w:rsid w:val="00C00713"/>
    <w:rsid w:val="00C00EDA"/>
    <w:rsid w:val="00C02F04"/>
    <w:rsid w:val="00C03A8D"/>
    <w:rsid w:val="00C03F19"/>
    <w:rsid w:val="00C04DEB"/>
    <w:rsid w:val="00C051E3"/>
    <w:rsid w:val="00C057A0"/>
    <w:rsid w:val="00C05DFE"/>
    <w:rsid w:val="00C0687E"/>
    <w:rsid w:val="00C101B6"/>
    <w:rsid w:val="00C10A93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69D7"/>
    <w:rsid w:val="00C1727A"/>
    <w:rsid w:val="00C20FF5"/>
    <w:rsid w:val="00C23593"/>
    <w:rsid w:val="00C238A8"/>
    <w:rsid w:val="00C2485E"/>
    <w:rsid w:val="00C249B1"/>
    <w:rsid w:val="00C24F39"/>
    <w:rsid w:val="00C25943"/>
    <w:rsid w:val="00C264DF"/>
    <w:rsid w:val="00C26639"/>
    <w:rsid w:val="00C271DA"/>
    <w:rsid w:val="00C27908"/>
    <w:rsid w:val="00C27AA3"/>
    <w:rsid w:val="00C27B01"/>
    <w:rsid w:val="00C27D5E"/>
    <w:rsid w:val="00C27ED1"/>
    <w:rsid w:val="00C30750"/>
    <w:rsid w:val="00C30CBA"/>
    <w:rsid w:val="00C30FE1"/>
    <w:rsid w:val="00C31027"/>
    <w:rsid w:val="00C314F8"/>
    <w:rsid w:val="00C31843"/>
    <w:rsid w:val="00C31E5B"/>
    <w:rsid w:val="00C3202D"/>
    <w:rsid w:val="00C32401"/>
    <w:rsid w:val="00C32CD7"/>
    <w:rsid w:val="00C332ED"/>
    <w:rsid w:val="00C33492"/>
    <w:rsid w:val="00C33B32"/>
    <w:rsid w:val="00C340A2"/>
    <w:rsid w:val="00C34DA0"/>
    <w:rsid w:val="00C35162"/>
    <w:rsid w:val="00C3566E"/>
    <w:rsid w:val="00C356C8"/>
    <w:rsid w:val="00C3578B"/>
    <w:rsid w:val="00C35F45"/>
    <w:rsid w:val="00C36244"/>
    <w:rsid w:val="00C362B3"/>
    <w:rsid w:val="00C36395"/>
    <w:rsid w:val="00C363D5"/>
    <w:rsid w:val="00C37562"/>
    <w:rsid w:val="00C37954"/>
    <w:rsid w:val="00C40A4C"/>
    <w:rsid w:val="00C41BE7"/>
    <w:rsid w:val="00C42798"/>
    <w:rsid w:val="00C42EB6"/>
    <w:rsid w:val="00C43107"/>
    <w:rsid w:val="00C4352B"/>
    <w:rsid w:val="00C43A4F"/>
    <w:rsid w:val="00C4465F"/>
    <w:rsid w:val="00C44660"/>
    <w:rsid w:val="00C44DFF"/>
    <w:rsid w:val="00C44FA1"/>
    <w:rsid w:val="00C450A8"/>
    <w:rsid w:val="00C45CF2"/>
    <w:rsid w:val="00C45D63"/>
    <w:rsid w:val="00C45E19"/>
    <w:rsid w:val="00C460A5"/>
    <w:rsid w:val="00C46D60"/>
    <w:rsid w:val="00C4713D"/>
    <w:rsid w:val="00C47B92"/>
    <w:rsid w:val="00C47F8C"/>
    <w:rsid w:val="00C50375"/>
    <w:rsid w:val="00C50869"/>
    <w:rsid w:val="00C50B17"/>
    <w:rsid w:val="00C50CD3"/>
    <w:rsid w:val="00C50F04"/>
    <w:rsid w:val="00C50F2C"/>
    <w:rsid w:val="00C5113A"/>
    <w:rsid w:val="00C5161F"/>
    <w:rsid w:val="00C516C5"/>
    <w:rsid w:val="00C52169"/>
    <w:rsid w:val="00C536DC"/>
    <w:rsid w:val="00C53DAB"/>
    <w:rsid w:val="00C542E0"/>
    <w:rsid w:val="00C548B8"/>
    <w:rsid w:val="00C5534F"/>
    <w:rsid w:val="00C557E3"/>
    <w:rsid w:val="00C557F9"/>
    <w:rsid w:val="00C56C9E"/>
    <w:rsid w:val="00C600CE"/>
    <w:rsid w:val="00C6017B"/>
    <w:rsid w:val="00C608CB"/>
    <w:rsid w:val="00C613B6"/>
    <w:rsid w:val="00C61A85"/>
    <w:rsid w:val="00C61AB9"/>
    <w:rsid w:val="00C62265"/>
    <w:rsid w:val="00C62C48"/>
    <w:rsid w:val="00C632EE"/>
    <w:rsid w:val="00C6381C"/>
    <w:rsid w:val="00C63FD6"/>
    <w:rsid w:val="00C64C64"/>
    <w:rsid w:val="00C64DA4"/>
    <w:rsid w:val="00C65AB9"/>
    <w:rsid w:val="00C66530"/>
    <w:rsid w:val="00C6711A"/>
    <w:rsid w:val="00C67BC0"/>
    <w:rsid w:val="00C71090"/>
    <w:rsid w:val="00C71DB1"/>
    <w:rsid w:val="00C720F6"/>
    <w:rsid w:val="00C7217D"/>
    <w:rsid w:val="00C723C4"/>
    <w:rsid w:val="00C7308C"/>
    <w:rsid w:val="00C739AB"/>
    <w:rsid w:val="00C7558F"/>
    <w:rsid w:val="00C76176"/>
    <w:rsid w:val="00C762D7"/>
    <w:rsid w:val="00C76981"/>
    <w:rsid w:val="00C76B99"/>
    <w:rsid w:val="00C76C22"/>
    <w:rsid w:val="00C7713D"/>
    <w:rsid w:val="00C77619"/>
    <w:rsid w:val="00C77F58"/>
    <w:rsid w:val="00C77FEA"/>
    <w:rsid w:val="00C805B4"/>
    <w:rsid w:val="00C81718"/>
    <w:rsid w:val="00C81983"/>
    <w:rsid w:val="00C82425"/>
    <w:rsid w:val="00C82DD9"/>
    <w:rsid w:val="00C83394"/>
    <w:rsid w:val="00C843AF"/>
    <w:rsid w:val="00C848A6"/>
    <w:rsid w:val="00C848A8"/>
    <w:rsid w:val="00C84A54"/>
    <w:rsid w:val="00C84D03"/>
    <w:rsid w:val="00C851AA"/>
    <w:rsid w:val="00C856E7"/>
    <w:rsid w:val="00C85B98"/>
    <w:rsid w:val="00C8649B"/>
    <w:rsid w:val="00C86EBA"/>
    <w:rsid w:val="00C86FAC"/>
    <w:rsid w:val="00C87536"/>
    <w:rsid w:val="00C87DA4"/>
    <w:rsid w:val="00C90351"/>
    <w:rsid w:val="00C90601"/>
    <w:rsid w:val="00C907E9"/>
    <w:rsid w:val="00C909AF"/>
    <w:rsid w:val="00C92C3D"/>
    <w:rsid w:val="00C93352"/>
    <w:rsid w:val="00C942A0"/>
    <w:rsid w:val="00C943C5"/>
    <w:rsid w:val="00C944B0"/>
    <w:rsid w:val="00C95C9A"/>
    <w:rsid w:val="00C96D2D"/>
    <w:rsid w:val="00C96F1F"/>
    <w:rsid w:val="00C9700D"/>
    <w:rsid w:val="00C97654"/>
    <w:rsid w:val="00C977EB"/>
    <w:rsid w:val="00C9797B"/>
    <w:rsid w:val="00CA00BF"/>
    <w:rsid w:val="00CA0780"/>
    <w:rsid w:val="00CA1302"/>
    <w:rsid w:val="00CA1A7C"/>
    <w:rsid w:val="00CA20BD"/>
    <w:rsid w:val="00CA2BC4"/>
    <w:rsid w:val="00CA305C"/>
    <w:rsid w:val="00CA309E"/>
    <w:rsid w:val="00CA36D3"/>
    <w:rsid w:val="00CA37DC"/>
    <w:rsid w:val="00CA3840"/>
    <w:rsid w:val="00CA3C95"/>
    <w:rsid w:val="00CA3E5B"/>
    <w:rsid w:val="00CA4473"/>
    <w:rsid w:val="00CA44D6"/>
    <w:rsid w:val="00CA46F1"/>
    <w:rsid w:val="00CA47DD"/>
    <w:rsid w:val="00CA4925"/>
    <w:rsid w:val="00CA4B45"/>
    <w:rsid w:val="00CA51EA"/>
    <w:rsid w:val="00CA5317"/>
    <w:rsid w:val="00CA5C68"/>
    <w:rsid w:val="00CA5E06"/>
    <w:rsid w:val="00CA5F81"/>
    <w:rsid w:val="00CA6088"/>
    <w:rsid w:val="00CA61D4"/>
    <w:rsid w:val="00CA6401"/>
    <w:rsid w:val="00CA676C"/>
    <w:rsid w:val="00CA6F12"/>
    <w:rsid w:val="00CA7285"/>
    <w:rsid w:val="00CA7471"/>
    <w:rsid w:val="00CA7706"/>
    <w:rsid w:val="00CA78A0"/>
    <w:rsid w:val="00CB028A"/>
    <w:rsid w:val="00CB0399"/>
    <w:rsid w:val="00CB08C6"/>
    <w:rsid w:val="00CB0A31"/>
    <w:rsid w:val="00CB0CAB"/>
    <w:rsid w:val="00CB0D66"/>
    <w:rsid w:val="00CB0D88"/>
    <w:rsid w:val="00CB1A84"/>
    <w:rsid w:val="00CB2307"/>
    <w:rsid w:val="00CB2372"/>
    <w:rsid w:val="00CB2E52"/>
    <w:rsid w:val="00CB3198"/>
    <w:rsid w:val="00CB42B4"/>
    <w:rsid w:val="00CB447E"/>
    <w:rsid w:val="00CB65C8"/>
    <w:rsid w:val="00CB691A"/>
    <w:rsid w:val="00CB6B93"/>
    <w:rsid w:val="00CB715B"/>
    <w:rsid w:val="00CB7AF3"/>
    <w:rsid w:val="00CC01FD"/>
    <w:rsid w:val="00CC06FC"/>
    <w:rsid w:val="00CC104C"/>
    <w:rsid w:val="00CC1772"/>
    <w:rsid w:val="00CC1838"/>
    <w:rsid w:val="00CC1926"/>
    <w:rsid w:val="00CC209A"/>
    <w:rsid w:val="00CC2820"/>
    <w:rsid w:val="00CC2A8C"/>
    <w:rsid w:val="00CC2D74"/>
    <w:rsid w:val="00CC30C4"/>
    <w:rsid w:val="00CC323F"/>
    <w:rsid w:val="00CC3D49"/>
    <w:rsid w:val="00CC4137"/>
    <w:rsid w:val="00CC4C08"/>
    <w:rsid w:val="00CC51D5"/>
    <w:rsid w:val="00CC5A07"/>
    <w:rsid w:val="00CC5BE1"/>
    <w:rsid w:val="00CC5D99"/>
    <w:rsid w:val="00CC69D2"/>
    <w:rsid w:val="00CC6B66"/>
    <w:rsid w:val="00CC6D46"/>
    <w:rsid w:val="00CC6E8F"/>
    <w:rsid w:val="00CC70B0"/>
    <w:rsid w:val="00CC72AE"/>
    <w:rsid w:val="00CC7332"/>
    <w:rsid w:val="00CC7889"/>
    <w:rsid w:val="00CD0203"/>
    <w:rsid w:val="00CD0895"/>
    <w:rsid w:val="00CD08D2"/>
    <w:rsid w:val="00CD09BA"/>
    <w:rsid w:val="00CD2024"/>
    <w:rsid w:val="00CD28DE"/>
    <w:rsid w:val="00CD2FB1"/>
    <w:rsid w:val="00CD5DC7"/>
    <w:rsid w:val="00CD6892"/>
    <w:rsid w:val="00CD6BE0"/>
    <w:rsid w:val="00CD7557"/>
    <w:rsid w:val="00CE0274"/>
    <w:rsid w:val="00CE0349"/>
    <w:rsid w:val="00CE0A2F"/>
    <w:rsid w:val="00CE0F9B"/>
    <w:rsid w:val="00CE1103"/>
    <w:rsid w:val="00CE19BE"/>
    <w:rsid w:val="00CE1A05"/>
    <w:rsid w:val="00CE2CD1"/>
    <w:rsid w:val="00CE3268"/>
    <w:rsid w:val="00CE3435"/>
    <w:rsid w:val="00CE3463"/>
    <w:rsid w:val="00CE4124"/>
    <w:rsid w:val="00CE4B9E"/>
    <w:rsid w:val="00CE4EF3"/>
    <w:rsid w:val="00CE68FE"/>
    <w:rsid w:val="00CE749B"/>
    <w:rsid w:val="00CE7891"/>
    <w:rsid w:val="00CE7DD6"/>
    <w:rsid w:val="00CE7EBF"/>
    <w:rsid w:val="00CF080C"/>
    <w:rsid w:val="00CF0D09"/>
    <w:rsid w:val="00CF0F7A"/>
    <w:rsid w:val="00CF172A"/>
    <w:rsid w:val="00CF178A"/>
    <w:rsid w:val="00CF18AE"/>
    <w:rsid w:val="00CF26CD"/>
    <w:rsid w:val="00CF2FFE"/>
    <w:rsid w:val="00CF3189"/>
    <w:rsid w:val="00CF33FA"/>
    <w:rsid w:val="00CF46F8"/>
    <w:rsid w:val="00CF4A99"/>
    <w:rsid w:val="00CF4DC2"/>
    <w:rsid w:val="00CF693C"/>
    <w:rsid w:val="00CF6970"/>
    <w:rsid w:val="00CF75CD"/>
    <w:rsid w:val="00CF7988"/>
    <w:rsid w:val="00CF7BE2"/>
    <w:rsid w:val="00CF7DAD"/>
    <w:rsid w:val="00D00C81"/>
    <w:rsid w:val="00D011AA"/>
    <w:rsid w:val="00D018FD"/>
    <w:rsid w:val="00D0253A"/>
    <w:rsid w:val="00D03169"/>
    <w:rsid w:val="00D03221"/>
    <w:rsid w:val="00D037E3"/>
    <w:rsid w:val="00D040FA"/>
    <w:rsid w:val="00D04505"/>
    <w:rsid w:val="00D04669"/>
    <w:rsid w:val="00D04C4F"/>
    <w:rsid w:val="00D05BCC"/>
    <w:rsid w:val="00D05CB1"/>
    <w:rsid w:val="00D06215"/>
    <w:rsid w:val="00D06A2A"/>
    <w:rsid w:val="00D071D1"/>
    <w:rsid w:val="00D07462"/>
    <w:rsid w:val="00D0761C"/>
    <w:rsid w:val="00D076CD"/>
    <w:rsid w:val="00D078DF"/>
    <w:rsid w:val="00D0795E"/>
    <w:rsid w:val="00D10056"/>
    <w:rsid w:val="00D10108"/>
    <w:rsid w:val="00D111A2"/>
    <w:rsid w:val="00D11DB0"/>
    <w:rsid w:val="00D11F8F"/>
    <w:rsid w:val="00D12989"/>
    <w:rsid w:val="00D129F0"/>
    <w:rsid w:val="00D1310A"/>
    <w:rsid w:val="00D144E6"/>
    <w:rsid w:val="00D15105"/>
    <w:rsid w:val="00D15C3F"/>
    <w:rsid w:val="00D15FE2"/>
    <w:rsid w:val="00D162AE"/>
    <w:rsid w:val="00D16350"/>
    <w:rsid w:val="00D16827"/>
    <w:rsid w:val="00D16C1C"/>
    <w:rsid w:val="00D1701B"/>
    <w:rsid w:val="00D17823"/>
    <w:rsid w:val="00D204B2"/>
    <w:rsid w:val="00D20BF5"/>
    <w:rsid w:val="00D21745"/>
    <w:rsid w:val="00D21B50"/>
    <w:rsid w:val="00D22098"/>
    <w:rsid w:val="00D22B1C"/>
    <w:rsid w:val="00D23BFA"/>
    <w:rsid w:val="00D24F5C"/>
    <w:rsid w:val="00D2523B"/>
    <w:rsid w:val="00D25D01"/>
    <w:rsid w:val="00D262FE"/>
    <w:rsid w:val="00D265F7"/>
    <w:rsid w:val="00D26FCD"/>
    <w:rsid w:val="00D302A9"/>
    <w:rsid w:val="00D30441"/>
    <w:rsid w:val="00D31B09"/>
    <w:rsid w:val="00D32001"/>
    <w:rsid w:val="00D322E4"/>
    <w:rsid w:val="00D3270A"/>
    <w:rsid w:val="00D32D05"/>
    <w:rsid w:val="00D3304F"/>
    <w:rsid w:val="00D34134"/>
    <w:rsid w:val="00D3507E"/>
    <w:rsid w:val="00D36374"/>
    <w:rsid w:val="00D3662F"/>
    <w:rsid w:val="00D3794A"/>
    <w:rsid w:val="00D37DAE"/>
    <w:rsid w:val="00D40A0A"/>
    <w:rsid w:val="00D40C26"/>
    <w:rsid w:val="00D4127D"/>
    <w:rsid w:val="00D4161D"/>
    <w:rsid w:val="00D41A85"/>
    <w:rsid w:val="00D41DD5"/>
    <w:rsid w:val="00D41F1A"/>
    <w:rsid w:val="00D42120"/>
    <w:rsid w:val="00D422B7"/>
    <w:rsid w:val="00D422EF"/>
    <w:rsid w:val="00D42E9C"/>
    <w:rsid w:val="00D42FAC"/>
    <w:rsid w:val="00D4323E"/>
    <w:rsid w:val="00D43744"/>
    <w:rsid w:val="00D45ADC"/>
    <w:rsid w:val="00D46144"/>
    <w:rsid w:val="00D462FA"/>
    <w:rsid w:val="00D46340"/>
    <w:rsid w:val="00D464DF"/>
    <w:rsid w:val="00D4650E"/>
    <w:rsid w:val="00D4666F"/>
    <w:rsid w:val="00D4690C"/>
    <w:rsid w:val="00D46A6D"/>
    <w:rsid w:val="00D471F3"/>
    <w:rsid w:val="00D47731"/>
    <w:rsid w:val="00D47CBE"/>
    <w:rsid w:val="00D47D2D"/>
    <w:rsid w:val="00D50CDF"/>
    <w:rsid w:val="00D5137A"/>
    <w:rsid w:val="00D51E57"/>
    <w:rsid w:val="00D52566"/>
    <w:rsid w:val="00D528A6"/>
    <w:rsid w:val="00D52A27"/>
    <w:rsid w:val="00D52CAA"/>
    <w:rsid w:val="00D53D8B"/>
    <w:rsid w:val="00D54944"/>
    <w:rsid w:val="00D553C6"/>
    <w:rsid w:val="00D55670"/>
    <w:rsid w:val="00D5585F"/>
    <w:rsid w:val="00D559F0"/>
    <w:rsid w:val="00D55D60"/>
    <w:rsid w:val="00D55FA3"/>
    <w:rsid w:val="00D56214"/>
    <w:rsid w:val="00D5671A"/>
    <w:rsid w:val="00D56AEB"/>
    <w:rsid w:val="00D56CEC"/>
    <w:rsid w:val="00D57A04"/>
    <w:rsid w:val="00D6086C"/>
    <w:rsid w:val="00D609DC"/>
    <w:rsid w:val="00D60A09"/>
    <w:rsid w:val="00D61235"/>
    <w:rsid w:val="00D61553"/>
    <w:rsid w:val="00D61736"/>
    <w:rsid w:val="00D6188F"/>
    <w:rsid w:val="00D61F73"/>
    <w:rsid w:val="00D6244A"/>
    <w:rsid w:val="00D62B0A"/>
    <w:rsid w:val="00D62C55"/>
    <w:rsid w:val="00D637A5"/>
    <w:rsid w:val="00D637C6"/>
    <w:rsid w:val="00D63DBC"/>
    <w:rsid w:val="00D64389"/>
    <w:rsid w:val="00D64615"/>
    <w:rsid w:val="00D64B9E"/>
    <w:rsid w:val="00D64F6F"/>
    <w:rsid w:val="00D65977"/>
    <w:rsid w:val="00D66426"/>
    <w:rsid w:val="00D67229"/>
    <w:rsid w:val="00D7058D"/>
    <w:rsid w:val="00D70BFD"/>
    <w:rsid w:val="00D70F77"/>
    <w:rsid w:val="00D70FEE"/>
    <w:rsid w:val="00D70FF7"/>
    <w:rsid w:val="00D7172C"/>
    <w:rsid w:val="00D71823"/>
    <w:rsid w:val="00D71FA0"/>
    <w:rsid w:val="00D72D8C"/>
    <w:rsid w:val="00D73C30"/>
    <w:rsid w:val="00D7434D"/>
    <w:rsid w:val="00D74445"/>
    <w:rsid w:val="00D75CE7"/>
    <w:rsid w:val="00D77826"/>
    <w:rsid w:val="00D77891"/>
    <w:rsid w:val="00D80020"/>
    <w:rsid w:val="00D80325"/>
    <w:rsid w:val="00D805D1"/>
    <w:rsid w:val="00D807BE"/>
    <w:rsid w:val="00D80B75"/>
    <w:rsid w:val="00D80BBC"/>
    <w:rsid w:val="00D8158E"/>
    <w:rsid w:val="00D81627"/>
    <w:rsid w:val="00D817D1"/>
    <w:rsid w:val="00D8281C"/>
    <w:rsid w:val="00D82AA7"/>
    <w:rsid w:val="00D82C43"/>
    <w:rsid w:val="00D83A8A"/>
    <w:rsid w:val="00D83CB7"/>
    <w:rsid w:val="00D83E9F"/>
    <w:rsid w:val="00D840CB"/>
    <w:rsid w:val="00D84499"/>
    <w:rsid w:val="00D86284"/>
    <w:rsid w:val="00D86E29"/>
    <w:rsid w:val="00D870B0"/>
    <w:rsid w:val="00D87164"/>
    <w:rsid w:val="00D90240"/>
    <w:rsid w:val="00D904E9"/>
    <w:rsid w:val="00D906BF"/>
    <w:rsid w:val="00D90B7D"/>
    <w:rsid w:val="00D910B6"/>
    <w:rsid w:val="00D92760"/>
    <w:rsid w:val="00D92809"/>
    <w:rsid w:val="00D933BB"/>
    <w:rsid w:val="00D933F0"/>
    <w:rsid w:val="00D9387E"/>
    <w:rsid w:val="00D93978"/>
    <w:rsid w:val="00D9405D"/>
    <w:rsid w:val="00D94201"/>
    <w:rsid w:val="00D94CD7"/>
    <w:rsid w:val="00D94FBE"/>
    <w:rsid w:val="00D9519C"/>
    <w:rsid w:val="00D9524C"/>
    <w:rsid w:val="00D95428"/>
    <w:rsid w:val="00D96212"/>
    <w:rsid w:val="00D9681C"/>
    <w:rsid w:val="00DA025E"/>
    <w:rsid w:val="00DA042A"/>
    <w:rsid w:val="00DA0549"/>
    <w:rsid w:val="00DA1121"/>
    <w:rsid w:val="00DA1146"/>
    <w:rsid w:val="00DA153D"/>
    <w:rsid w:val="00DA1890"/>
    <w:rsid w:val="00DA1A52"/>
    <w:rsid w:val="00DA2A80"/>
    <w:rsid w:val="00DA2C44"/>
    <w:rsid w:val="00DA2CC5"/>
    <w:rsid w:val="00DA3DCA"/>
    <w:rsid w:val="00DA3FAE"/>
    <w:rsid w:val="00DA47C9"/>
    <w:rsid w:val="00DA48C6"/>
    <w:rsid w:val="00DA4BA1"/>
    <w:rsid w:val="00DA50C5"/>
    <w:rsid w:val="00DA5252"/>
    <w:rsid w:val="00DA53EE"/>
    <w:rsid w:val="00DA5A62"/>
    <w:rsid w:val="00DA5ABE"/>
    <w:rsid w:val="00DA7209"/>
    <w:rsid w:val="00DA7590"/>
    <w:rsid w:val="00DA7F8C"/>
    <w:rsid w:val="00DB013A"/>
    <w:rsid w:val="00DB0500"/>
    <w:rsid w:val="00DB059F"/>
    <w:rsid w:val="00DB17E9"/>
    <w:rsid w:val="00DB1B75"/>
    <w:rsid w:val="00DB2385"/>
    <w:rsid w:val="00DB2C3E"/>
    <w:rsid w:val="00DB2CA3"/>
    <w:rsid w:val="00DB2E40"/>
    <w:rsid w:val="00DB36D1"/>
    <w:rsid w:val="00DB41B5"/>
    <w:rsid w:val="00DB42B3"/>
    <w:rsid w:val="00DB42CB"/>
    <w:rsid w:val="00DB4B44"/>
    <w:rsid w:val="00DB4E8E"/>
    <w:rsid w:val="00DB5357"/>
    <w:rsid w:val="00DB53EC"/>
    <w:rsid w:val="00DB6ECE"/>
    <w:rsid w:val="00DB722F"/>
    <w:rsid w:val="00DB742F"/>
    <w:rsid w:val="00DB76E4"/>
    <w:rsid w:val="00DB78EA"/>
    <w:rsid w:val="00DB7A53"/>
    <w:rsid w:val="00DB7BF3"/>
    <w:rsid w:val="00DC05A3"/>
    <w:rsid w:val="00DC060D"/>
    <w:rsid w:val="00DC118D"/>
    <w:rsid w:val="00DC14B9"/>
    <w:rsid w:val="00DC14E0"/>
    <w:rsid w:val="00DC1DC3"/>
    <w:rsid w:val="00DC2074"/>
    <w:rsid w:val="00DC249B"/>
    <w:rsid w:val="00DC26DB"/>
    <w:rsid w:val="00DC26F1"/>
    <w:rsid w:val="00DC27E8"/>
    <w:rsid w:val="00DC288F"/>
    <w:rsid w:val="00DC2D01"/>
    <w:rsid w:val="00DC2DA9"/>
    <w:rsid w:val="00DC2DFB"/>
    <w:rsid w:val="00DC38E9"/>
    <w:rsid w:val="00DC3E2B"/>
    <w:rsid w:val="00DC43C2"/>
    <w:rsid w:val="00DC4799"/>
    <w:rsid w:val="00DC56B8"/>
    <w:rsid w:val="00DC7429"/>
    <w:rsid w:val="00DC7B14"/>
    <w:rsid w:val="00DD0372"/>
    <w:rsid w:val="00DD0374"/>
    <w:rsid w:val="00DD0381"/>
    <w:rsid w:val="00DD0E1E"/>
    <w:rsid w:val="00DD122F"/>
    <w:rsid w:val="00DD1CFD"/>
    <w:rsid w:val="00DD2666"/>
    <w:rsid w:val="00DD2A0D"/>
    <w:rsid w:val="00DD2D95"/>
    <w:rsid w:val="00DD310B"/>
    <w:rsid w:val="00DD3AE9"/>
    <w:rsid w:val="00DD3D15"/>
    <w:rsid w:val="00DD4040"/>
    <w:rsid w:val="00DD5472"/>
    <w:rsid w:val="00DD5865"/>
    <w:rsid w:val="00DD5B90"/>
    <w:rsid w:val="00DD619E"/>
    <w:rsid w:val="00DD660E"/>
    <w:rsid w:val="00DD688C"/>
    <w:rsid w:val="00DD6E67"/>
    <w:rsid w:val="00DD7421"/>
    <w:rsid w:val="00DD7A3B"/>
    <w:rsid w:val="00DE1B01"/>
    <w:rsid w:val="00DE2524"/>
    <w:rsid w:val="00DE35F1"/>
    <w:rsid w:val="00DE3F9E"/>
    <w:rsid w:val="00DE4B16"/>
    <w:rsid w:val="00DE56B0"/>
    <w:rsid w:val="00DE5DB5"/>
    <w:rsid w:val="00DE5E4E"/>
    <w:rsid w:val="00DE5EF7"/>
    <w:rsid w:val="00DE61E7"/>
    <w:rsid w:val="00DE6207"/>
    <w:rsid w:val="00DE63C9"/>
    <w:rsid w:val="00DE6512"/>
    <w:rsid w:val="00DE6E15"/>
    <w:rsid w:val="00DE756A"/>
    <w:rsid w:val="00DE7DC1"/>
    <w:rsid w:val="00DF0B11"/>
    <w:rsid w:val="00DF0E89"/>
    <w:rsid w:val="00DF1528"/>
    <w:rsid w:val="00DF1BA8"/>
    <w:rsid w:val="00DF2CA2"/>
    <w:rsid w:val="00DF311F"/>
    <w:rsid w:val="00DF36CF"/>
    <w:rsid w:val="00DF3862"/>
    <w:rsid w:val="00DF3AC3"/>
    <w:rsid w:val="00DF3EE5"/>
    <w:rsid w:val="00DF40A1"/>
    <w:rsid w:val="00DF494F"/>
    <w:rsid w:val="00DF57A8"/>
    <w:rsid w:val="00DF5B3A"/>
    <w:rsid w:val="00DF6055"/>
    <w:rsid w:val="00DF60F3"/>
    <w:rsid w:val="00DF61D8"/>
    <w:rsid w:val="00DF646E"/>
    <w:rsid w:val="00DF6DA4"/>
    <w:rsid w:val="00DF76F9"/>
    <w:rsid w:val="00DF79BD"/>
    <w:rsid w:val="00E002E2"/>
    <w:rsid w:val="00E0061C"/>
    <w:rsid w:val="00E010D7"/>
    <w:rsid w:val="00E013EA"/>
    <w:rsid w:val="00E015CF"/>
    <w:rsid w:val="00E01837"/>
    <w:rsid w:val="00E01A1B"/>
    <w:rsid w:val="00E01FF3"/>
    <w:rsid w:val="00E02163"/>
    <w:rsid w:val="00E02586"/>
    <w:rsid w:val="00E02792"/>
    <w:rsid w:val="00E02ABA"/>
    <w:rsid w:val="00E02B69"/>
    <w:rsid w:val="00E02F49"/>
    <w:rsid w:val="00E03105"/>
    <w:rsid w:val="00E033EE"/>
    <w:rsid w:val="00E03904"/>
    <w:rsid w:val="00E03FA1"/>
    <w:rsid w:val="00E0437B"/>
    <w:rsid w:val="00E050B1"/>
    <w:rsid w:val="00E0517B"/>
    <w:rsid w:val="00E05190"/>
    <w:rsid w:val="00E05BCF"/>
    <w:rsid w:val="00E05F8C"/>
    <w:rsid w:val="00E067FF"/>
    <w:rsid w:val="00E074A6"/>
    <w:rsid w:val="00E075C7"/>
    <w:rsid w:val="00E07AD2"/>
    <w:rsid w:val="00E07BB1"/>
    <w:rsid w:val="00E07EF7"/>
    <w:rsid w:val="00E10352"/>
    <w:rsid w:val="00E10505"/>
    <w:rsid w:val="00E11A3C"/>
    <w:rsid w:val="00E126AC"/>
    <w:rsid w:val="00E12BD1"/>
    <w:rsid w:val="00E1330B"/>
    <w:rsid w:val="00E13751"/>
    <w:rsid w:val="00E13E25"/>
    <w:rsid w:val="00E14613"/>
    <w:rsid w:val="00E14AA6"/>
    <w:rsid w:val="00E14B4B"/>
    <w:rsid w:val="00E154A5"/>
    <w:rsid w:val="00E15C54"/>
    <w:rsid w:val="00E16398"/>
    <w:rsid w:val="00E163E2"/>
    <w:rsid w:val="00E16444"/>
    <w:rsid w:val="00E16DA5"/>
    <w:rsid w:val="00E17452"/>
    <w:rsid w:val="00E17501"/>
    <w:rsid w:val="00E17F1A"/>
    <w:rsid w:val="00E201FC"/>
    <w:rsid w:val="00E20656"/>
    <w:rsid w:val="00E20C24"/>
    <w:rsid w:val="00E22AC9"/>
    <w:rsid w:val="00E23818"/>
    <w:rsid w:val="00E23DB8"/>
    <w:rsid w:val="00E24822"/>
    <w:rsid w:val="00E24BBC"/>
    <w:rsid w:val="00E25DD7"/>
    <w:rsid w:val="00E2669D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654"/>
    <w:rsid w:val="00E33A3E"/>
    <w:rsid w:val="00E34688"/>
    <w:rsid w:val="00E347D1"/>
    <w:rsid w:val="00E35C76"/>
    <w:rsid w:val="00E367D8"/>
    <w:rsid w:val="00E36D3F"/>
    <w:rsid w:val="00E4100E"/>
    <w:rsid w:val="00E41B41"/>
    <w:rsid w:val="00E41CC1"/>
    <w:rsid w:val="00E4214F"/>
    <w:rsid w:val="00E43557"/>
    <w:rsid w:val="00E43E3E"/>
    <w:rsid w:val="00E441D2"/>
    <w:rsid w:val="00E44825"/>
    <w:rsid w:val="00E456FF"/>
    <w:rsid w:val="00E4644B"/>
    <w:rsid w:val="00E46C95"/>
    <w:rsid w:val="00E46D6A"/>
    <w:rsid w:val="00E47B4F"/>
    <w:rsid w:val="00E47E47"/>
    <w:rsid w:val="00E506B1"/>
    <w:rsid w:val="00E50804"/>
    <w:rsid w:val="00E50ED1"/>
    <w:rsid w:val="00E512F3"/>
    <w:rsid w:val="00E52326"/>
    <w:rsid w:val="00E52776"/>
    <w:rsid w:val="00E53810"/>
    <w:rsid w:val="00E54038"/>
    <w:rsid w:val="00E544B1"/>
    <w:rsid w:val="00E54698"/>
    <w:rsid w:val="00E54C25"/>
    <w:rsid w:val="00E54D01"/>
    <w:rsid w:val="00E574B2"/>
    <w:rsid w:val="00E57538"/>
    <w:rsid w:val="00E57F65"/>
    <w:rsid w:val="00E6031A"/>
    <w:rsid w:val="00E60E33"/>
    <w:rsid w:val="00E61549"/>
    <w:rsid w:val="00E6191B"/>
    <w:rsid w:val="00E61E63"/>
    <w:rsid w:val="00E62288"/>
    <w:rsid w:val="00E623DA"/>
    <w:rsid w:val="00E62551"/>
    <w:rsid w:val="00E63E4A"/>
    <w:rsid w:val="00E64256"/>
    <w:rsid w:val="00E649A3"/>
    <w:rsid w:val="00E65885"/>
    <w:rsid w:val="00E65973"/>
    <w:rsid w:val="00E65BB2"/>
    <w:rsid w:val="00E66AD2"/>
    <w:rsid w:val="00E7012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575"/>
    <w:rsid w:val="00E75BFF"/>
    <w:rsid w:val="00E7607D"/>
    <w:rsid w:val="00E764B2"/>
    <w:rsid w:val="00E76990"/>
    <w:rsid w:val="00E7736A"/>
    <w:rsid w:val="00E80E71"/>
    <w:rsid w:val="00E80FE5"/>
    <w:rsid w:val="00E811F6"/>
    <w:rsid w:val="00E818F6"/>
    <w:rsid w:val="00E81CE4"/>
    <w:rsid w:val="00E81EF0"/>
    <w:rsid w:val="00E835F7"/>
    <w:rsid w:val="00E835FC"/>
    <w:rsid w:val="00E84152"/>
    <w:rsid w:val="00E84292"/>
    <w:rsid w:val="00E852A2"/>
    <w:rsid w:val="00E852C4"/>
    <w:rsid w:val="00E85C23"/>
    <w:rsid w:val="00E85C2B"/>
    <w:rsid w:val="00E866E8"/>
    <w:rsid w:val="00E86CCB"/>
    <w:rsid w:val="00E871D2"/>
    <w:rsid w:val="00E871DF"/>
    <w:rsid w:val="00E87417"/>
    <w:rsid w:val="00E87472"/>
    <w:rsid w:val="00E905A6"/>
    <w:rsid w:val="00E9065E"/>
    <w:rsid w:val="00E910D8"/>
    <w:rsid w:val="00E9140F"/>
    <w:rsid w:val="00E923BE"/>
    <w:rsid w:val="00E92588"/>
    <w:rsid w:val="00E933B1"/>
    <w:rsid w:val="00E93FBE"/>
    <w:rsid w:val="00E95015"/>
    <w:rsid w:val="00E951C4"/>
    <w:rsid w:val="00E95BEC"/>
    <w:rsid w:val="00E95FFE"/>
    <w:rsid w:val="00E9607A"/>
    <w:rsid w:val="00E97163"/>
    <w:rsid w:val="00E97B91"/>
    <w:rsid w:val="00EA006F"/>
    <w:rsid w:val="00EA06F6"/>
    <w:rsid w:val="00EA1989"/>
    <w:rsid w:val="00EA1F30"/>
    <w:rsid w:val="00EA2AC6"/>
    <w:rsid w:val="00EA2C65"/>
    <w:rsid w:val="00EA2F46"/>
    <w:rsid w:val="00EA4139"/>
    <w:rsid w:val="00EA48B0"/>
    <w:rsid w:val="00EA5779"/>
    <w:rsid w:val="00EA597B"/>
    <w:rsid w:val="00EA5BA9"/>
    <w:rsid w:val="00EA6C65"/>
    <w:rsid w:val="00EA78AE"/>
    <w:rsid w:val="00EB0397"/>
    <w:rsid w:val="00EB07CB"/>
    <w:rsid w:val="00EB0C0C"/>
    <w:rsid w:val="00EB1344"/>
    <w:rsid w:val="00EB164E"/>
    <w:rsid w:val="00EB1935"/>
    <w:rsid w:val="00EB1E6E"/>
    <w:rsid w:val="00EB2D05"/>
    <w:rsid w:val="00EB32CC"/>
    <w:rsid w:val="00EB4275"/>
    <w:rsid w:val="00EB4853"/>
    <w:rsid w:val="00EB54E5"/>
    <w:rsid w:val="00EB5BC6"/>
    <w:rsid w:val="00EB5D05"/>
    <w:rsid w:val="00EB5E09"/>
    <w:rsid w:val="00EB5F44"/>
    <w:rsid w:val="00EB6656"/>
    <w:rsid w:val="00EB709E"/>
    <w:rsid w:val="00EB7C7E"/>
    <w:rsid w:val="00EC0C70"/>
    <w:rsid w:val="00EC0FBF"/>
    <w:rsid w:val="00EC1626"/>
    <w:rsid w:val="00EC1BA0"/>
    <w:rsid w:val="00EC2C6B"/>
    <w:rsid w:val="00EC2C9D"/>
    <w:rsid w:val="00EC32EE"/>
    <w:rsid w:val="00EC3A06"/>
    <w:rsid w:val="00EC3D18"/>
    <w:rsid w:val="00EC416A"/>
    <w:rsid w:val="00EC4456"/>
    <w:rsid w:val="00EC4CF5"/>
    <w:rsid w:val="00EC55A4"/>
    <w:rsid w:val="00EC5E81"/>
    <w:rsid w:val="00EC6217"/>
    <w:rsid w:val="00EC668F"/>
    <w:rsid w:val="00EC69D5"/>
    <w:rsid w:val="00EC6D22"/>
    <w:rsid w:val="00EC7779"/>
    <w:rsid w:val="00EC7E47"/>
    <w:rsid w:val="00ED0B23"/>
    <w:rsid w:val="00ED2074"/>
    <w:rsid w:val="00ED24AD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B58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4FE1"/>
    <w:rsid w:val="00EE578F"/>
    <w:rsid w:val="00EE583D"/>
    <w:rsid w:val="00EE63ED"/>
    <w:rsid w:val="00EE6432"/>
    <w:rsid w:val="00EE6A8B"/>
    <w:rsid w:val="00EE6C88"/>
    <w:rsid w:val="00EE6D8B"/>
    <w:rsid w:val="00EE75C2"/>
    <w:rsid w:val="00EE792B"/>
    <w:rsid w:val="00EE7AC3"/>
    <w:rsid w:val="00EE7F1D"/>
    <w:rsid w:val="00EF0F9D"/>
    <w:rsid w:val="00EF1EAC"/>
    <w:rsid w:val="00EF1EEF"/>
    <w:rsid w:val="00EF20BA"/>
    <w:rsid w:val="00EF26C4"/>
    <w:rsid w:val="00EF2C73"/>
    <w:rsid w:val="00EF308B"/>
    <w:rsid w:val="00EF3717"/>
    <w:rsid w:val="00EF37A0"/>
    <w:rsid w:val="00EF3DD1"/>
    <w:rsid w:val="00EF3FEC"/>
    <w:rsid w:val="00EF402F"/>
    <w:rsid w:val="00EF48FD"/>
    <w:rsid w:val="00EF49C6"/>
    <w:rsid w:val="00EF5410"/>
    <w:rsid w:val="00EF58B1"/>
    <w:rsid w:val="00EF5E21"/>
    <w:rsid w:val="00EF5E78"/>
    <w:rsid w:val="00EF62FB"/>
    <w:rsid w:val="00EF6323"/>
    <w:rsid w:val="00EF63C4"/>
    <w:rsid w:val="00EF64C3"/>
    <w:rsid w:val="00EF65BC"/>
    <w:rsid w:val="00EF6C24"/>
    <w:rsid w:val="00EF6FE8"/>
    <w:rsid w:val="00EF7122"/>
    <w:rsid w:val="00EF7132"/>
    <w:rsid w:val="00EF76F2"/>
    <w:rsid w:val="00EF7E77"/>
    <w:rsid w:val="00F00020"/>
    <w:rsid w:val="00F004B7"/>
    <w:rsid w:val="00F00784"/>
    <w:rsid w:val="00F00F15"/>
    <w:rsid w:val="00F01672"/>
    <w:rsid w:val="00F01C7C"/>
    <w:rsid w:val="00F02670"/>
    <w:rsid w:val="00F03039"/>
    <w:rsid w:val="00F0329D"/>
    <w:rsid w:val="00F032C2"/>
    <w:rsid w:val="00F048B9"/>
    <w:rsid w:val="00F04999"/>
    <w:rsid w:val="00F04F93"/>
    <w:rsid w:val="00F0612A"/>
    <w:rsid w:val="00F06CA8"/>
    <w:rsid w:val="00F06E59"/>
    <w:rsid w:val="00F07635"/>
    <w:rsid w:val="00F078FC"/>
    <w:rsid w:val="00F101E5"/>
    <w:rsid w:val="00F10BB7"/>
    <w:rsid w:val="00F11486"/>
    <w:rsid w:val="00F11AC3"/>
    <w:rsid w:val="00F11BF7"/>
    <w:rsid w:val="00F120DF"/>
    <w:rsid w:val="00F1233C"/>
    <w:rsid w:val="00F125D1"/>
    <w:rsid w:val="00F12CD1"/>
    <w:rsid w:val="00F12D9E"/>
    <w:rsid w:val="00F12F0F"/>
    <w:rsid w:val="00F130BD"/>
    <w:rsid w:val="00F144B4"/>
    <w:rsid w:val="00F149F5"/>
    <w:rsid w:val="00F155C4"/>
    <w:rsid w:val="00F15E3D"/>
    <w:rsid w:val="00F165C7"/>
    <w:rsid w:val="00F16FAF"/>
    <w:rsid w:val="00F1716C"/>
    <w:rsid w:val="00F1751A"/>
    <w:rsid w:val="00F17BDF"/>
    <w:rsid w:val="00F2178D"/>
    <w:rsid w:val="00F2283A"/>
    <w:rsid w:val="00F22CC5"/>
    <w:rsid w:val="00F22CFC"/>
    <w:rsid w:val="00F22DDC"/>
    <w:rsid w:val="00F23A0B"/>
    <w:rsid w:val="00F23E9C"/>
    <w:rsid w:val="00F242D8"/>
    <w:rsid w:val="00F24410"/>
    <w:rsid w:val="00F24D58"/>
    <w:rsid w:val="00F24F4E"/>
    <w:rsid w:val="00F25775"/>
    <w:rsid w:val="00F259F3"/>
    <w:rsid w:val="00F264B4"/>
    <w:rsid w:val="00F26C8E"/>
    <w:rsid w:val="00F26F5F"/>
    <w:rsid w:val="00F2745D"/>
    <w:rsid w:val="00F274C4"/>
    <w:rsid w:val="00F27754"/>
    <w:rsid w:val="00F30133"/>
    <w:rsid w:val="00F30BD9"/>
    <w:rsid w:val="00F30BF1"/>
    <w:rsid w:val="00F30E44"/>
    <w:rsid w:val="00F3184D"/>
    <w:rsid w:val="00F32177"/>
    <w:rsid w:val="00F333D8"/>
    <w:rsid w:val="00F33667"/>
    <w:rsid w:val="00F33851"/>
    <w:rsid w:val="00F33AF1"/>
    <w:rsid w:val="00F33E30"/>
    <w:rsid w:val="00F34219"/>
    <w:rsid w:val="00F3450C"/>
    <w:rsid w:val="00F34944"/>
    <w:rsid w:val="00F35406"/>
    <w:rsid w:val="00F361B6"/>
    <w:rsid w:val="00F363E4"/>
    <w:rsid w:val="00F368A4"/>
    <w:rsid w:val="00F368B9"/>
    <w:rsid w:val="00F36E2C"/>
    <w:rsid w:val="00F376CC"/>
    <w:rsid w:val="00F37B7E"/>
    <w:rsid w:val="00F40822"/>
    <w:rsid w:val="00F40A6A"/>
    <w:rsid w:val="00F40B04"/>
    <w:rsid w:val="00F40E2E"/>
    <w:rsid w:val="00F41555"/>
    <w:rsid w:val="00F4342F"/>
    <w:rsid w:val="00F4348B"/>
    <w:rsid w:val="00F44256"/>
    <w:rsid w:val="00F44C8B"/>
    <w:rsid w:val="00F450FA"/>
    <w:rsid w:val="00F45CDB"/>
    <w:rsid w:val="00F4687D"/>
    <w:rsid w:val="00F47173"/>
    <w:rsid w:val="00F474AA"/>
    <w:rsid w:val="00F47AA7"/>
    <w:rsid w:val="00F47B7A"/>
    <w:rsid w:val="00F47FC3"/>
    <w:rsid w:val="00F5003F"/>
    <w:rsid w:val="00F508B2"/>
    <w:rsid w:val="00F50C98"/>
    <w:rsid w:val="00F5105C"/>
    <w:rsid w:val="00F51200"/>
    <w:rsid w:val="00F52174"/>
    <w:rsid w:val="00F532F9"/>
    <w:rsid w:val="00F533DC"/>
    <w:rsid w:val="00F5382B"/>
    <w:rsid w:val="00F5388B"/>
    <w:rsid w:val="00F53A76"/>
    <w:rsid w:val="00F53AF7"/>
    <w:rsid w:val="00F543F9"/>
    <w:rsid w:val="00F549F4"/>
    <w:rsid w:val="00F54EB9"/>
    <w:rsid w:val="00F553CD"/>
    <w:rsid w:val="00F557F0"/>
    <w:rsid w:val="00F56397"/>
    <w:rsid w:val="00F565DF"/>
    <w:rsid w:val="00F5675E"/>
    <w:rsid w:val="00F57793"/>
    <w:rsid w:val="00F57D84"/>
    <w:rsid w:val="00F57F55"/>
    <w:rsid w:val="00F60558"/>
    <w:rsid w:val="00F61255"/>
    <w:rsid w:val="00F6136C"/>
    <w:rsid w:val="00F619F3"/>
    <w:rsid w:val="00F61DEB"/>
    <w:rsid w:val="00F61DFC"/>
    <w:rsid w:val="00F61FF2"/>
    <w:rsid w:val="00F62718"/>
    <w:rsid w:val="00F631AE"/>
    <w:rsid w:val="00F63EDB"/>
    <w:rsid w:val="00F646FC"/>
    <w:rsid w:val="00F65954"/>
    <w:rsid w:val="00F65CE0"/>
    <w:rsid w:val="00F65ED0"/>
    <w:rsid w:val="00F6637F"/>
    <w:rsid w:val="00F66BB4"/>
    <w:rsid w:val="00F66D85"/>
    <w:rsid w:val="00F66DD1"/>
    <w:rsid w:val="00F677C5"/>
    <w:rsid w:val="00F67A32"/>
    <w:rsid w:val="00F67AE0"/>
    <w:rsid w:val="00F712DD"/>
    <w:rsid w:val="00F71883"/>
    <w:rsid w:val="00F71ADD"/>
    <w:rsid w:val="00F720B1"/>
    <w:rsid w:val="00F724AA"/>
    <w:rsid w:val="00F72FB6"/>
    <w:rsid w:val="00F73369"/>
    <w:rsid w:val="00F74158"/>
    <w:rsid w:val="00F74B02"/>
    <w:rsid w:val="00F74F1F"/>
    <w:rsid w:val="00F75393"/>
    <w:rsid w:val="00F75688"/>
    <w:rsid w:val="00F801A9"/>
    <w:rsid w:val="00F80383"/>
    <w:rsid w:val="00F80DD7"/>
    <w:rsid w:val="00F80F1D"/>
    <w:rsid w:val="00F80F1F"/>
    <w:rsid w:val="00F81303"/>
    <w:rsid w:val="00F817F1"/>
    <w:rsid w:val="00F81DC1"/>
    <w:rsid w:val="00F81DF6"/>
    <w:rsid w:val="00F82932"/>
    <w:rsid w:val="00F838DF"/>
    <w:rsid w:val="00F848AC"/>
    <w:rsid w:val="00F84CBB"/>
    <w:rsid w:val="00F874DA"/>
    <w:rsid w:val="00F87E34"/>
    <w:rsid w:val="00F9022A"/>
    <w:rsid w:val="00F904A5"/>
    <w:rsid w:val="00F90DEB"/>
    <w:rsid w:val="00F911EB"/>
    <w:rsid w:val="00F9163C"/>
    <w:rsid w:val="00F91959"/>
    <w:rsid w:val="00F92933"/>
    <w:rsid w:val="00F948D4"/>
    <w:rsid w:val="00F948DB"/>
    <w:rsid w:val="00F9496F"/>
    <w:rsid w:val="00F956B3"/>
    <w:rsid w:val="00F9636D"/>
    <w:rsid w:val="00F97696"/>
    <w:rsid w:val="00F9771E"/>
    <w:rsid w:val="00F97F2C"/>
    <w:rsid w:val="00FA03D3"/>
    <w:rsid w:val="00FA05D3"/>
    <w:rsid w:val="00FA0FC0"/>
    <w:rsid w:val="00FA1321"/>
    <w:rsid w:val="00FA15BF"/>
    <w:rsid w:val="00FA256B"/>
    <w:rsid w:val="00FA2703"/>
    <w:rsid w:val="00FA2B5C"/>
    <w:rsid w:val="00FA3065"/>
    <w:rsid w:val="00FA314E"/>
    <w:rsid w:val="00FA33BD"/>
    <w:rsid w:val="00FA355F"/>
    <w:rsid w:val="00FA3785"/>
    <w:rsid w:val="00FA3C5B"/>
    <w:rsid w:val="00FA4678"/>
    <w:rsid w:val="00FA5166"/>
    <w:rsid w:val="00FA54EA"/>
    <w:rsid w:val="00FA6092"/>
    <w:rsid w:val="00FA623E"/>
    <w:rsid w:val="00FA6754"/>
    <w:rsid w:val="00FA67D6"/>
    <w:rsid w:val="00FA7C39"/>
    <w:rsid w:val="00FB08B3"/>
    <w:rsid w:val="00FB0ACC"/>
    <w:rsid w:val="00FB0B5F"/>
    <w:rsid w:val="00FB0C66"/>
    <w:rsid w:val="00FB0D7B"/>
    <w:rsid w:val="00FB1495"/>
    <w:rsid w:val="00FB1CE3"/>
    <w:rsid w:val="00FB22DD"/>
    <w:rsid w:val="00FB261E"/>
    <w:rsid w:val="00FB2783"/>
    <w:rsid w:val="00FB3048"/>
    <w:rsid w:val="00FB3E40"/>
    <w:rsid w:val="00FB47BC"/>
    <w:rsid w:val="00FB6364"/>
    <w:rsid w:val="00FB7F30"/>
    <w:rsid w:val="00FC01DB"/>
    <w:rsid w:val="00FC08DA"/>
    <w:rsid w:val="00FC09F6"/>
    <w:rsid w:val="00FC0BD3"/>
    <w:rsid w:val="00FC1133"/>
    <w:rsid w:val="00FC178F"/>
    <w:rsid w:val="00FC1813"/>
    <w:rsid w:val="00FC1C4B"/>
    <w:rsid w:val="00FC1D7A"/>
    <w:rsid w:val="00FC2254"/>
    <w:rsid w:val="00FC2709"/>
    <w:rsid w:val="00FC2A6D"/>
    <w:rsid w:val="00FC2AF7"/>
    <w:rsid w:val="00FC2D2C"/>
    <w:rsid w:val="00FC2E0D"/>
    <w:rsid w:val="00FC36DA"/>
    <w:rsid w:val="00FC37AB"/>
    <w:rsid w:val="00FC421E"/>
    <w:rsid w:val="00FC424A"/>
    <w:rsid w:val="00FC46B3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0E5F"/>
    <w:rsid w:val="00FD2090"/>
    <w:rsid w:val="00FD284A"/>
    <w:rsid w:val="00FD2D0F"/>
    <w:rsid w:val="00FD46FB"/>
    <w:rsid w:val="00FD5936"/>
    <w:rsid w:val="00FD5B97"/>
    <w:rsid w:val="00FD5F41"/>
    <w:rsid w:val="00FD6B4E"/>
    <w:rsid w:val="00FD6B6E"/>
    <w:rsid w:val="00FD7005"/>
    <w:rsid w:val="00FD768F"/>
    <w:rsid w:val="00FE0590"/>
    <w:rsid w:val="00FE0971"/>
    <w:rsid w:val="00FE19C1"/>
    <w:rsid w:val="00FE1A3A"/>
    <w:rsid w:val="00FE1E7B"/>
    <w:rsid w:val="00FE22BA"/>
    <w:rsid w:val="00FE335E"/>
    <w:rsid w:val="00FE3B53"/>
    <w:rsid w:val="00FE4469"/>
    <w:rsid w:val="00FE4C90"/>
    <w:rsid w:val="00FE4DAF"/>
    <w:rsid w:val="00FE54FC"/>
    <w:rsid w:val="00FE5506"/>
    <w:rsid w:val="00FE61DB"/>
    <w:rsid w:val="00FE6340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1CF3"/>
    <w:rsid w:val="00FF250E"/>
    <w:rsid w:val="00FF2602"/>
    <w:rsid w:val="00FF27EB"/>
    <w:rsid w:val="00FF2B39"/>
    <w:rsid w:val="00FF2E73"/>
    <w:rsid w:val="00FF307C"/>
    <w:rsid w:val="00FF4444"/>
    <w:rsid w:val="00FF4461"/>
    <w:rsid w:val="00FF4685"/>
    <w:rsid w:val="00FF481D"/>
    <w:rsid w:val="00FF4FA0"/>
    <w:rsid w:val="00FF601A"/>
    <w:rsid w:val="00FF64ED"/>
    <w:rsid w:val="00FF6811"/>
    <w:rsid w:val="00FF689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 style="mso-position-horizontal:center;mso-width-relative:margin;mso-height-relative:margin" fillcolor="white" strokecolor="none [3212]">
      <v:fill color="white"/>
      <v:stroke color="none [3212]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uiPriority w:val="9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gwp4a8f544agwpe583d945msonormal">
    <w:name w:val="gwp4a8f544a_gwpe583d945_msonormal"/>
    <w:basedOn w:val="Normalny"/>
    <w:rsid w:val="00E835F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5505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tif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BA38-8B60-4002-87DF-F9E87074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8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Zbigniew</cp:lastModifiedBy>
  <cp:revision>149</cp:revision>
  <cp:lastPrinted>2022-10-28T21:38:00Z</cp:lastPrinted>
  <dcterms:created xsi:type="dcterms:W3CDTF">2022-09-29T21:27:00Z</dcterms:created>
  <dcterms:modified xsi:type="dcterms:W3CDTF">2022-10-28T22:02:00Z</dcterms:modified>
</cp:coreProperties>
</file>