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670208">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503F86">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48.7pt;margin-top:20.95pt;width:293.2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E731B3" w:rsidRPr="00B06A70" w:rsidRDefault="00E731B3"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E731B3" w:rsidRPr="007B7167" w:rsidRDefault="00F91EF3" w:rsidP="00F91EF3">
                  <w:pPr>
                    <w:shd w:val="clear" w:color="auto" w:fill="FFFFFF"/>
                    <w:spacing w:line="240" w:lineRule="auto"/>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wytrwałości</w:t>
                  </w:r>
                </w:p>
                <w:p w:rsidR="00E731B3" w:rsidRDefault="00F91EF3" w:rsidP="00F91EF3">
                  <w:pPr>
                    <w:shd w:val="clear" w:color="auto" w:fill="FFFFFF"/>
                    <w:spacing w:line="240" w:lineRule="auto"/>
                    <w:jc w:val="both"/>
                    <w:outlineLvl w:val="3"/>
                    <w:rPr>
                      <w:rFonts w:ascii="Tahoma" w:hAnsi="Tahoma" w:cs="Tahoma"/>
                      <w:spacing w:val="5"/>
                      <w:sz w:val="28"/>
                      <w:szCs w:val="28"/>
                      <w:lang w:eastAsia="pl-PL"/>
                    </w:rPr>
                  </w:pPr>
                  <w:r>
                    <w:rPr>
                      <w:rFonts w:ascii="Tahoma" w:hAnsi="Tahoma" w:cs="Tahoma"/>
                      <w:spacing w:val="5"/>
                      <w:sz w:val="28"/>
                      <w:szCs w:val="28"/>
                      <w:lang w:eastAsia="pl-PL"/>
                    </w:rPr>
                    <w:tab/>
                    <w:t>Zapytano kiedyś Benjamina Franklina /1706-1790/, skąd u niego tyle wytrwałości w dążeniu do wytyczonego celu. Wynalazca piorunochronu miał odpowiedzieć:</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Obserwował już pan kiedyś rzeźbiarza przy pracy? Sto razy uderza on w to samo miejsce, a mimo to nie widać najmniejszej rysy. Ale potem za sto pierwszym razem kamień pęka. Jednak przecież nie ostatnie uderzenie przynosi sukces, lecz tamte sto poprzednich prowadzi do niego.</w:t>
                  </w:r>
                </w:p>
                <w:p w:rsidR="00E731B3" w:rsidRDefault="00E731B3" w:rsidP="001B67DA">
                  <w:pPr>
                    <w:shd w:val="clear" w:color="auto" w:fill="FFFFFF"/>
                    <w:jc w:val="right"/>
                    <w:outlineLvl w:val="3"/>
                    <w:rPr>
                      <w:rFonts w:ascii="Tahoma" w:hAnsi="Tahoma" w:cs="Tahoma"/>
                      <w:spacing w:val="5"/>
                      <w:sz w:val="24"/>
                      <w:szCs w:val="28"/>
                      <w:lang w:eastAsia="pl-PL"/>
                    </w:rPr>
                  </w:pPr>
                  <w:r w:rsidRPr="0043462F">
                    <w:rPr>
                      <w:rFonts w:ascii="Tahoma" w:hAnsi="Tahoma" w:cs="Tahoma"/>
                      <w:spacing w:val="5"/>
                      <w:sz w:val="24"/>
                      <w:szCs w:val="28"/>
                      <w:lang w:eastAsia="pl-PL"/>
                    </w:rPr>
                    <w:t xml:space="preserve">Kazimierz Wójtowicz </w:t>
                  </w:r>
                  <w:r w:rsidR="00F91EF3">
                    <w:rPr>
                      <w:rFonts w:ascii="Tahoma" w:hAnsi="Tahoma" w:cs="Tahoma"/>
                      <w:spacing w:val="5"/>
                      <w:sz w:val="24"/>
                      <w:szCs w:val="28"/>
                      <w:lang w:eastAsia="pl-PL"/>
                    </w:rPr>
                    <w:t>/Przypiski</w:t>
                  </w:r>
                  <w:r>
                    <w:rPr>
                      <w:rFonts w:ascii="Tahoma" w:hAnsi="Tahoma" w:cs="Tahoma"/>
                      <w:spacing w:val="5"/>
                      <w:sz w:val="24"/>
                      <w:szCs w:val="28"/>
                      <w:lang w:eastAsia="pl-PL"/>
                    </w:rPr>
                    <w:t>/</w:t>
                  </w:r>
                </w:p>
                <w:p w:rsidR="00F91EF3" w:rsidRPr="000609C7" w:rsidRDefault="00F91EF3" w:rsidP="00F91EF3">
                  <w:pPr>
                    <w:shd w:val="clear" w:color="auto" w:fill="FFFFFF"/>
                    <w:jc w:val="center"/>
                    <w:outlineLvl w:val="3"/>
                    <w:rPr>
                      <w:rFonts w:ascii="Tahoma" w:hAnsi="Tahoma" w:cs="Tahoma"/>
                      <w:spacing w:val="5"/>
                      <w:sz w:val="24"/>
                      <w:szCs w:val="28"/>
                      <w:lang w:eastAsia="pl-PL"/>
                    </w:rPr>
                  </w:pPr>
                  <w:r>
                    <w:rPr>
                      <w:rFonts w:ascii="Tahoma" w:hAnsi="Tahoma" w:cs="Tahoma"/>
                      <w:noProof/>
                      <w:spacing w:val="5"/>
                      <w:sz w:val="24"/>
                      <w:szCs w:val="28"/>
                      <w:lang w:eastAsia="pl-PL"/>
                    </w:rPr>
                    <w:drawing>
                      <wp:inline distT="0" distB="0" distL="0" distR="0">
                        <wp:extent cx="2168380" cy="2057400"/>
                        <wp:effectExtent l="19050" t="0" r="3320" b="0"/>
                        <wp:docPr id="8" name="Obraz 7" descr="swiec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eczki.jpg"/>
                                <pic:cNvPicPr/>
                              </pic:nvPicPr>
                              <pic:blipFill>
                                <a:blip r:embed="rId12"/>
                                <a:stretch>
                                  <a:fillRect/>
                                </a:stretch>
                              </pic:blipFill>
                              <pic:spPr>
                                <a:xfrm>
                                  <a:off x="0" y="0"/>
                                  <a:ext cx="2170631" cy="2059536"/>
                                </a:xfrm>
                                <a:prstGeom prst="rect">
                                  <a:avLst/>
                                </a:prstGeom>
                              </pic:spPr>
                            </pic:pic>
                          </a:graphicData>
                        </a:graphic>
                      </wp:inline>
                    </w:drawing>
                  </w:r>
                </w:p>
              </w:txbxContent>
            </v:textbox>
            <w10:wrap type="square"/>
          </v:shape>
        </w:pict>
      </w:r>
      <w:r w:rsidR="00503F86" w:rsidRPr="00503F86">
        <w:rPr>
          <w:rFonts w:ascii="Arial" w:hAnsi="Arial" w:cs="Arial"/>
          <w:b/>
          <w:bCs/>
          <w:noProof/>
          <w:color w:val="92742A"/>
          <w:sz w:val="36"/>
          <w:szCs w:val="36"/>
        </w:rPr>
        <w:pict>
          <v:shape id="_x0000_s1027" type="#_x0000_t202" style="position:absolute;margin-left:8.7pt;margin-top:20.95pt;width:234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E731B3" w:rsidRDefault="00E731B3" w:rsidP="002D3380">
                  <w:pPr>
                    <w:pBdr>
                      <w:top w:val="single" w:sz="18" w:space="1" w:color="70AD47" w:themeColor="accent6"/>
                      <w:bottom w:val="single" w:sz="18" w:space="0" w:color="70AD47" w:themeColor="accent6"/>
                    </w:pBdr>
                    <w:spacing w:after="0"/>
                    <w:rPr>
                      <w:rFonts w:ascii="Tahoma" w:hAnsi="Tahoma" w:cs="Tahoma"/>
                      <w:b/>
                      <w:bCs/>
                      <w:color w:val="92742A"/>
                      <w:sz w:val="28"/>
                      <w:szCs w:val="28"/>
                    </w:rPr>
                  </w:pPr>
                  <w:r>
                    <w:rPr>
                      <w:rFonts w:ascii="Tahoma" w:hAnsi="Tahoma" w:cs="Tahoma"/>
                      <w:b/>
                      <w:bCs/>
                      <w:color w:val="92742A"/>
                      <w:sz w:val="28"/>
                      <w:szCs w:val="28"/>
                    </w:rPr>
                    <w:t>ŚWIĘTA I PATRONI TYGODNIA</w:t>
                  </w:r>
                </w:p>
                <w:p w:rsidR="00670208" w:rsidRPr="0086565D" w:rsidRDefault="00670208" w:rsidP="0086565D">
                  <w:pPr>
                    <w:spacing w:line="240" w:lineRule="auto"/>
                    <w:rPr>
                      <w:rFonts w:ascii="Tahoma" w:hAnsi="Tahoma" w:cs="Tahoma"/>
                      <w:b/>
                      <w:color w:val="C00000"/>
                      <w:sz w:val="28"/>
                      <w:szCs w:val="28"/>
                    </w:rPr>
                  </w:pPr>
                  <w:r w:rsidRPr="0086565D">
                    <w:rPr>
                      <w:rFonts w:ascii="Tahoma" w:hAnsi="Tahoma" w:cs="Tahoma"/>
                      <w:b/>
                      <w:color w:val="C00000"/>
                      <w:sz w:val="28"/>
                      <w:szCs w:val="28"/>
                    </w:rPr>
                    <w:t>Poniedziałek, 4 grudnia</w:t>
                  </w:r>
                </w:p>
                <w:p w:rsidR="00670208" w:rsidRPr="0086565D" w:rsidRDefault="00670208" w:rsidP="0086565D">
                  <w:pPr>
                    <w:spacing w:line="240" w:lineRule="auto"/>
                    <w:rPr>
                      <w:rFonts w:ascii="Tahoma" w:hAnsi="Tahoma" w:cs="Tahoma"/>
                      <w:sz w:val="28"/>
                      <w:szCs w:val="28"/>
                    </w:rPr>
                  </w:pPr>
                  <w:r w:rsidRPr="0086565D">
                    <w:rPr>
                      <w:rFonts w:ascii="Tahoma" w:hAnsi="Tahoma" w:cs="Tahoma"/>
                      <w:sz w:val="28"/>
                      <w:szCs w:val="28"/>
                    </w:rPr>
                    <w:t>św. Barbara, dziewica i męczennica, która patronuje osobom ciężko pracującym i narażonym na utratę życia.</w:t>
                  </w:r>
                </w:p>
                <w:p w:rsidR="00670208" w:rsidRPr="0086565D" w:rsidRDefault="00670208" w:rsidP="0086565D">
                  <w:pPr>
                    <w:spacing w:line="240" w:lineRule="auto"/>
                    <w:rPr>
                      <w:rFonts w:ascii="Tahoma" w:hAnsi="Tahoma" w:cs="Tahoma"/>
                      <w:b/>
                      <w:color w:val="C00000"/>
                      <w:sz w:val="28"/>
                      <w:szCs w:val="28"/>
                    </w:rPr>
                  </w:pPr>
                  <w:r w:rsidRPr="0086565D">
                    <w:rPr>
                      <w:rFonts w:ascii="Tahoma" w:hAnsi="Tahoma" w:cs="Tahoma"/>
                      <w:b/>
                      <w:color w:val="C00000"/>
                      <w:sz w:val="28"/>
                      <w:szCs w:val="28"/>
                    </w:rPr>
                    <w:t>Poniedziałek, 4 grudnia</w:t>
                  </w:r>
                </w:p>
                <w:p w:rsidR="00670208" w:rsidRPr="0086565D" w:rsidRDefault="00670208" w:rsidP="0086565D">
                  <w:pPr>
                    <w:spacing w:line="240" w:lineRule="auto"/>
                    <w:rPr>
                      <w:rFonts w:ascii="Tahoma" w:hAnsi="Tahoma" w:cs="Tahoma"/>
                      <w:sz w:val="28"/>
                      <w:szCs w:val="28"/>
                    </w:rPr>
                  </w:pPr>
                  <w:r w:rsidRPr="0086565D">
                    <w:rPr>
                      <w:rFonts w:ascii="Tahoma" w:hAnsi="Tahoma" w:cs="Tahoma"/>
                      <w:sz w:val="28"/>
                      <w:szCs w:val="28"/>
                    </w:rPr>
                    <w:t>św. Jan Damasceński, kapłan i doktor Kościoła, wybitny herold prawdy o wniebowzięciu Maryi.</w:t>
                  </w:r>
                </w:p>
                <w:p w:rsidR="00670208" w:rsidRPr="0086565D" w:rsidRDefault="00670208" w:rsidP="0086565D">
                  <w:pPr>
                    <w:spacing w:line="240" w:lineRule="auto"/>
                    <w:rPr>
                      <w:rFonts w:ascii="Tahoma" w:hAnsi="Tahoma" w:cs="Tahoma"/>
                      <w:b/>
                      <w:color w:val="C00000"/>
                      <w:sz w:val="28"/>
                      <w:szCs w:val="28"/>
                    </w:rPr>
                  </w:pPr>
                  <w:r w:rsidRPr="0086565D">
                    <w:rPr>
                      <w:rFonts w:ascii="Tahoma" w:hAnsi="Tahoma" w:cs="Tahoma"/>
                      <w:b/>
                      <w:color w:val="C00000"/>
                      <w:sz w:val="28"/>
                      <w:szCs w:val="28"/>
                    </w:rPr>
                    <w:t>Środa, 6 grudnia</w:t>
                  </w:r>
                </w:p>
                <w:p w:rsidR="00670208" w:rsidRPr="0086565D" w:rsidRDefault="00670208" w:rsidP="0086565D">
                  <w:pPr>
                    <w:spacing w:line="240" w:lineRule="auto"/>
                    <w:rPr>
                      <w:rFonts w:ascii="Tahoma" w:hAnsi="Tahoma" w:cs="Tahoma"/>
                      <w:sz w:val="28"/>
                      <w:szCs w:val="28"/>
                    </w:rPr>
                  </w:pPr>
                  <w:r w:rsidRPr="0086565D">
                    <w:rPr>
                      <w:rFonts w:ascii="Tahoma" w:hAnsi="Tahoma" w:cs="Tahoma"/>
                      <w:sz w:val="28"/>
                      <w:szCs w:val="28"/>
                    </w:rPr>
                    <w:t>św. Mikołaj, biskup Miry, znany z wielkiej hojności i szczodrobliwości.</w:t>
                  </w:r>
                </w:p>
                <w:p w:rsidR="00670208" w:rsidRPr="0086565D" w:rsidRDefault="00670208" w:rsidP="0086565D">
                  <w:pPr>
                    <w:spacing w:line="240" w:lineRule="auto"/>
                    <w:rPr>
                      <w:rFonts w:ascii="Tahoma" w:hAnsi="Tahoma" w:cs="Tahoma"/>
                      <w:b/>
                      <w:color w:val="C00000"/>
                      <w:sz w:val="28"/>
                      <w:szCs w:val="28"/>
                    </w:rPr>
                  </w:pPr>
                  <w:r w:rsidRPr="0086565D">
                    <w:rPr>
                      <w:rFonts w:ascii="Tahoma" w:hAnsi="Tahoma" w:cs="Tahoma"/>
                      <w:b/>
                      <w:color w:val="C00000"/>
                      <w:sz w:val="28"/>
                      <w:szCs w:val="28"/>
                    </w:rPr>
                    <w:t>Czwartek, 7 grudnia</w:t>
                  </w:r>
                </w:p>
                <w:p w:rsidR="00670208" w:rsidRPr="0086565D" w:rsidRDefault="00670208" w:rsidP="0086565D">
                  <w:pPr>
                    <w:spacing w:line="240" w:lineRule="auto"/>
                    <w:rPr>
                      <w:rFonts w:ascii="Times New Roman" w:hAnsi="Times New Roman"/>
                      <w:sz w:val="28"/>
                      <w:szCs w:val="28"/>
                    </w:rPr>
                  </w:pPr>
                  <w:r w:rsidRPr="0086565D">
                    <w:rPr>
                      <w:rFonts w:ascii="Tahoma" w:hAnsi="Tahoma" w:cs="Tahoma"/>
                      <w:sz w:val="28"/>
                      <w:szCs w:val="28"/>
                    </w:rPr>
                    <w:t>św. Ambroży, biskup Mediolanu i doktor Kościoła, kaznodzieja i autor wielu hymnów liturgicznych; pszczelarze upatrują w nim swojego wielkiego orędownika.</w:t>
                  </w:r>
                </w:p>
                <w:p w:rsidR="0086565D" w:rsidRPr="0086565D" w:rsidRDefault="0086565D" w:rsidP="0086565D">
                  <w:pPr>
                    <w:overflowPunct w:val="0"/>
                    <w:autoSpaceDE w:val="0"/>
                    <w:adjustRightInd w:val="0"/>
                    <w:spacing w:line="240" w:lineRule="auto"/>
                    <w:rPr>
                      <w:rFonts w:ascii="Tahoma" w:hAnsi="Tahoma" w:cs="Tahoma"/>
                      <w:b/>
                      <w:color w:val="C00000"/>
                      <w:sz w:val="28"/>
                    </w:rPr>
                  </w:pPr>
                  <w:r w:rsidRPr="0086565D">
                    <w:rPr>
                      <w:rFonts w:ascii="Tahoma" w:hAnsi="Tahoma" w:cs="Tahoma"/>
                      <w:b/>
                      <w:color w:val="C00000"/>
                      <w:sz w:val="28"/>
                    </w:rPr>
                    <w:t>Piątek, 8 grudnia</w:t>
                  </w:r>
                </w:p>
                <w:p w:rsidR="00E731B3" w:rsidRPr="0086565D" w:rsidRDefault="0086565D" w:rsidP="0086565D">
                  <w:pPr>
                    <w:overflowPunct w:val="0"/>
                    <w:autoSpaceDE w:val="0"/>
                    <w:adjustRightInd w:val="0"/>
                    <w:spacing w:line="240" w:lineRule="auto"/>
                    <w:rPr>
                      <w:rFonts w:ascii="Tahoma" w:hAnsi="Tahoma" w:cs="Tahoma"/>
                      <w:b/>
                      <w:color w:val="FF0000"/>
                      <w:sz w:val="36"/>
                      <w:szCs w:val="28"/>
                    </w:rPr>
                  </w:pPr>
                  <w:r>
                    <w:rPr>
                      <w:rFonts w:ascii="Tahoma" w:hAnsi="Tahoma" w:cs="Tahoma"/>
                      <w:sz w:val="28"/>
                    </w:rPr>
                    <w:t>Uroczystość</w:t>
                  </w:r>
                  <w:r w:rsidRPr="0086565D">
                    <w:rPr>
                      <w:rFonts w:ascii="Tahoma" w:hAnsi="Tahoma" w:cs="Tahoma"/>
                      <w:sz w:val="28"/>
                    </w:rPr>
                    <w:t xml:space="preserve"> Niepokalane</w:t>
                  </w:r>
                  <w:r>
                    <w:rPr>
                      <w:rFonts w:ascii="Tahoma" w:hAnsi="Tahoma" w:cs="Tahoma"/>
                      <w:sz w:val="28"/>
                    </w:rPr>
                    <w:t>go Poczęcia</w:t>
                  </w:r>
                  <w:r w:rsidRPr="0086565D">
                    <w:rPr>
                      <w:rFonts w:ascii="Tahoma" w:hAnsi="Tahoma" w:cs="Tahoma"/>
                      <w:sz w:val="28"/>
                    </w:rPr>
                    <w:t xml:space="preserve"> Najświętszej Maryi Panny.</w:t>
                  </w:r>
                </w:p>
              </w:txbxContent>
            </v:textbox>
            <w10:wrap type="square"/>
          </v:shape>
        </w:pict>
      </w:r>
      <w:r w:rsidR="00503F86" w:rsidRPr="00503F86">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E731B3" w:rsidRPr="00A56BD5" w:rsidRDefault="00E731B3" w:rsidP="00A56BD5">
                  <w:pPr>
                    <w:jc w:val="center"/>
                  </w:pPr>
                </w:p>
              </w:txbxContent>
            </v:textbox>
          </v:shape>
        </w:pict>
      </w:r>
    </w:p>
    <w:p w:rsidR="00776950" w:rsidRPr="00451AAA" w:rsidRDefault="00F91EF3" w:rsidP="00AD39DB">
      <w:pPr>
        <w:pageBreakBefore/>
        <w:spacing w:before="840"/>
        <w:rPr>
          <w:color w:val="385623" w:themeColor="accent6" w:themeShade="80"/>
          <w:sz w:val="20"/>
        </w:rPr>
      </w:pPr>
      <w:r w:rsidRPr="00503F86">
        <w:rPr>
          <w:rFonts w:ascii="Tahoma" w:hAnsi="Tahoma" w:cs="Tahoma"/>
          <w:b/>
          <w:bCs/>
          <w:noProof/>
          <w:color w:val="385623" w:themeColor="accent6" w:themeShade="80"/>
          <w:sz w:val="32"/>
          <w:szCs w:val="36"/>
        </w:rPr>
        <w:lastRenderedPageBreak/>
        <w:pict>
          <v:shape id="_x0000_s1028" type="#_x0000_t202" style="position:absolute;margin-left:3.45pt;margin-top:5.1pt;width:300.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AD39DB" w:rsidRPr="00AD39DB" w:rsidRDefault="00AD39DB" w:rsidP="00F91EF3">
                  <w:pPr>
                    <w:pStyle w:val="Nagwek2"/>
                    <w:shd w:val="clear" w:color="auto" w:fill="FFFFFF"/>
                    <w:spacing w:before="300" w:after="150" w:line="240" w:lineRule="auto"/>
                    <w:jc w:val="center"/>
                    <w:rPr>
                      <w:rFonts w:ascii="Monotype Corsiva" w:hAnsi="Monotype Corsiva" w:cs="Tahoma"/>
                      <w:color w:val="FF0000"/>
                      <w:sz w:val="52"/>
                      <w:szCs w:val="24"/>
                    </w:rPr>
                  </w:pPr>
                  <w:r w:rsidRPr="00AD39DB">
                    <w:rPr>
                      <w:rFonts w:ascii="Monotype Corsiva" w:hAnsi="Monotype Corsiva" w:cs="Tahoma"/>
                      <w:color w:val="FF0000"/>
                      <w:sz w:val="52"/>
                      <w:szCs w:val="24"/>
                    </w:rPr>
                    <w:t>Ewangelia na niedzielę</w:t>
                  </w:r>
                </w:p>
                <w:p w:rsidR="00AD39DB" w:rsidRDefault="00AD39DB"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r w:rsidR="00F91EF3">
                    <w:rPr>
                      <w:rFonts w:ascii="Tahoma" w:hAnsi="Tahoma" w:cs="Tahoma"/>
                      <w:color w:val="FF0000"/>
                      <w:sz w:val="28"/>
                      <w:szCs w:val="24"/>
                    </w:rPr>
                    <w:t>------</w:t>
                  </w:r>
                </w:p>
                <w:p w:rsidR="00E731B3" w:rsidRPr="00F91EF3" w:rsidRDefault="00B77546" w:rsidP="00B77546">
                  <w:pPr>
                    <w:pStyle w:val="Nagwek2"/>
                    <w:shd w:val="clear" w:color="auto" w:fill="FFFFFF"/>
                    <w:spacing w:before="300" w:after="150" w:line="240" w:lineRule="auto"/>
                    <w:jc w:val="both"/>
                    <w:rPr>
                      <w:rFonts w:ascii="Tahoma" w:hAnsi="Tahoma" w:cs="Tahoma"/>
                      <w:color w:val="C00000"/>
                      <w:sz w:val="28"/>
                      <w:szCs w:val="30"/>
                    </w:rPr>
                  </w:pPr>
                  <w:r w:rsidRPr="00F91EF3">
                    <w:rPr>
                      <w:rFonts w:ascii="Tahoma" w:hAnsi="Tahoma" w:cs="Tahoma"/>
                      <w:color w:val="C00000"/>
                      <w:sz w:val="28"/>
                      <w:szCs w:val="30"/>
                    </w:rPr>
                    <w:t>Mk 13,33-37</w:t>
                  </w:r>
                </w:p>
                <w:p w:rsidR="00E731B3" w:rsidRPr="00F91EF3" w:rsidRDefault="00B77546" w:rsidP="00B77546">
                  <w:pPr>
                    <w:pStyle w:val="Nagwek2"/>
                    <w:shd w:val="clear" w:color="auto" w:fill="FFFFFF"/>
                    <w:spacing w:before="300" w:after="150" w:line="240" w:lineRule="auto"/>
                    <w:ind w:firstLine="708"/>
                    <w:jc w:val="both"/>
                    <w:rPr>
                      <w:rFonts w:ascii="Tahoma" w:hAnsi="Tahoma" w:cs="Tahoma"/>
                      <w:color w:val="FF0000"/>
                      <w:sz w:val="28"/>
                      <w:szCs w:val="30"/>
                    </w:rPr>
                  </w:pPr>
                  <w:r w:rsidRPr="00F91EF3">
                    <w:rPr>
                      <w:rStyle w:val="Uwydatnienie"/>
                      <w:rFonts w:ascii="Tahoma" w:hAnsi="Tahoma" w:cs="Tahoma"/>
                      <w:color w:val="C00000"/>
                      <w:sz w:val="28"/>
                      <w:szCs w:val="30"/>
                    </w:rPr>
                    <w:t>Czuwajcie, bo nie wiecie, kiedy pan domu przyjdzie.</w:t>
                  </w:r>
                </w:p>
                <w:p w:rsidR="00B77546" w:rsidRPr="00F91EF3" w:rsidRDefault="00B77546" w:rsidP="00F91EF3">
                  <w:pPr>
                    <w:pStyle w:val="indent"/>
                    <w:spacing w:line="276" w:lineRule="auto"/>
                    <w:ind w:firstLine="708"/>
                    <w:jc w:val="both"/>
                    <w:rPr>
                      <w:rFonts w:ascii="Tahoma" w:hAnsi="Tahoma" w:cs="Tahoma"/>
                    </w:rPr>
                  </w:pPr>
                  <w:r w:rsidRPr="00F91EF3">
                    <w:rPr>
                      <w:rFonts w:ascii="Tahoma" w:hAnsi="Tahoma" w:cs="Tahoma"/>
                      <w:sz w:val="28"/>
                      <w:szCs w:val="30"/>
                    </w:rPr>
                    <w:t>Jezus powiedział do swoich uczniów: «Uważajcie, czuwajcie, bo nie wiecie, kiedy czas ten nadejdzie. Bo rzecz ma się podobnie jak z człowi</w:t>
                  </w:r>
                  <w:r w:rsidRPr="00F91EF3">
                    <w:rPr>
                      <w:rFonts w:ascii="Tahoma" w:hAnsi="Tahoma" w:cs="Tahoma"/>
                      <w:sz w:val="28"/>
                      <w:szCs w:val="30"/>
                    </w:rPr>
                    <w:t>e</w:t>
                  </w:r>
                  <w:r w:rsidRPr="00F91EF3">
                    <w:rPr>
                      <w:rFonts w:ascii="Tahoma" w:hAnsi="Tahoma" w:cs="Tahoma"/>
                      <w:sz w:val="28"/>
                      <w:szCs w:val="30"/>
                    </w:rPr>
                    <w:t>kiem, który udał się w podróż. Zostawił swój dom, powierzył swym sługom staranie o wszystko, każdemu wyznaczył z</w:t>
                  </w:r>
                  <w:r w:rsidRPr="00F91EF3">
                    <w:rPr>
                      <w:rFonts w:ascii="Tahoma" w:hAnsi="Tahoma" w:cs="Tahoma"/>
                      <w:sz w:val="28"/>
                      <w:szCs w:val="30"/>
                    </w:rPr>
                    <w:t>a</w:t>
                  </w:r>
                  <w:r w:rsidRPr="00F91EF3">
                    <w:rPr>
                      <w:rFonts w:ascii="Tahoma" w:hAnsi="Tahoma" w:cs="Tahoma"/>
                      <w:sz w:val="28"/>
                      <w:szCs w:val="30"/>
                    </w:rPr>
                    <w:t>jęcie, a odźwiern</w:t>
                  </w:r>
                  <w:r w:rsidRPr="00F91EF3">
                    <w:rPr>
                      <w:rFonts w:ascii="Tahoma" w:hAnsi="Tahoma" w:cs="Tahoma"/>
                      <w:sz w:val="28"/>
                      <w:szCs w:val="30"/>
                    </w:rPr>
                    <w:t>e</w:t>
                  </w:r>
                  <w:r w:rsidRPr="00F91EF3">
                    <w:rPr>
                      <w:rFonts w:ascii="Tahoma" w:hAnsi="Tahoma" w:cs="Tahoma"/>
                      <w:sz w:val="28"/>
                      <w:szCs w:val="30"/>
                    </w:rPr>
                    <w:t>mu przykazał, żeby czuwał.</w:t>
                  </w:r>
                  <w:r w:rsidR="00F91EF3">
                    <w:rPr>
                      <w:rFonts w:ascii="Tahoma" w:hAnsi="Tahoma" w:cs="Tahoma"/>
                      <w:sz w:val="28"/>
                      <w:szCs w:val="30"/>
                    </w:rPr>
                    <w:tab/>
                  </w:r>
                  <w:r w:rsidR="00F91EF3">
                    <w:rPr>
                      <w:rFonts w:ascii="Tahoma" w:hAnsi="Tahoma" w:cs="Tahoma"/>
                      <w:sz w:val="28"/>
                      <w:szCs w:val="30"/>
                    </w:rPr>
                    <w:tab/>
                  </w:r>
                  <w:r w:rsidRPr="00F91EF3">
                    <w:rPr>
                      <w:rFonts w:ascii="Tahoma" w:hAnsi="Tahoma" w:cs="Tahoma"/>
                      <w:sz w:val="28"/>
                      <w:szCs w:val="30"/>
                    </w:rPr>
                    <w:t>Czuwajcie więc, bo nie wiecie, kiedy pan domu przyjdzie: z wieczora czy o północy, czy o pianiu kogutów, czy rankiem. By niesp</w:t>
                  </w:r>
                  <w:r w:rsidRPr="00F91EF3">
                    <w:rPr>
                      <w:rFonts w:ascii="Tahoma" w:hAnsi="Tahoma" w:cs="Tahoma"/>
                      <w:sz w:val="28"/>
                      <w:szCs w:val="30"/>
                    </w:rPr>
                    <w:t>o</w:t>
                  </w:r>
                  <w:r w:rsidRPr="00F91EF3">
                    <w:rPr>
                      <w:rFonts w:ascii="Tahoma" w:hAnsi="Tahoma" w:cs="Tahoma"/>
                      <w:sz w:val="28"/>
                      <w:szCs w:val="30"/>
                    </w:rPr>
                    <w:t>dzianie przyszedłszy, nie z</w:t>
                  </w:r>
                  <w:r w:rsidRPr="00F91EF3">
                    <w:rPr>
                      <w:rFonts w:ascii="Tahoma" w:hAnsi="Tahoma" w:cs="Tahoma"/>
                      <w:sz w:val="28"/>
                      <w:szCs w:val="30"/>
                    </w:rPr>
                    <w:t>a</w:t>
                  </w:r>
                  <w:r w:rsidRPr="00F91EF3">
                    <w:rPr>
                      <w:rFonts w:ascii="Tahoma" w:hAnsi="Tahoma" w:cs="Tahoma"/>
                      <w:sz w:val="28"/>
                      <w:szCs w:val="30"/>
                    </w:rPr>
                    <w:t>stał was śpiących. Lecz co wam mówię, do wszystkich mówię: Czuwa</w:t>
                  </w:r>
                  <w:r w:rsidRPr="00F91EF3">
                    <w:rPr>
                      <w:rFonts w:ascii="Tahoma" w:hAnsi="Tahoma" w:cs="Tahoma"/>
                      <w:sz w:val="28"/>
                      <w:szCs w:val="30"/>
                    </w:rPr>
                    <w:t>j</w:t>
                  </w:r>
                  <w:r w:rsidRPr="00F91EF3">
                    <w:rPr>
                      <w:rFonts w:ascii="Tahoma" w:hAnsi="Tahoma" w:cs="Tahoma"/>
                      <w:sz w:val="28"/>
                      <w:szCs w:val="30"/>
                    </w:rPr>
                    <w:t>cie!»</w:t>
                  </w:r>
                </w:p>
                <w:p w:rsidR="00B77546" w:rsidRPr="00B77546" w:rsidRDefault="00B77546" w:rsidP="00B77546">
                  <w:pPr>
                    <w:pStyle w:val="indent"/>
                    <w:jc w:val="center"/>
                    <w:rPr>
                      <w:rFonts w:ascii="Tahoma" w:hAnsi="Tahoma" w:cs="Tahoma"/>
                      <w:sz w:val="28"/>
                    </w:rPr>
                  </w:pPr>
                  <w:r>
                    <w:rPr>
                      <w:rFonts w:ascii="Tahoma" w:hAnsi="Tahoma" w:cs="Tahoma"/>
                      <w:noProof/>
                      <w:sz w:val="28"/>
                    </w:rPr>
                    <w:drawing>
                      <wp:inline distT="0" distB="0" distL="0" distR="0">
                        <wp:extent cx="1960245" cy="2800350"/>
                        <wp:effectExtent l="19050" t="0" r="1905" b="0"/>
                        <wp:docPr id="7" name="Obraz 6" descr="swiec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eczki.jpg"/>
                                <pic:cNvPicPr/>
                              </pic:nvPicPr>
                              <pic:blipFill>
                                <a:blip r:embed="rId13"/>
                                <a:stretch>
                                  <a:fillRect/>
                                </a:stretch>
                              </pic:blipFill>
                              <pic:spPr>
                                <a:xfrm>
                                  <a:off x="0" y="0"/>
                                  <a:ext cx="1962789" cy="2803985"/>
                                </a:xfrm>
                                <a:prstGeom prst="rect">
                                  <a:avLst/>
                                </a:prstGeom>
                              </pic:spPr>
                            </pic:pic>
                          </a:graphicData>
                        </a:graphic>
                      </wp:inline>
                    </w:drawing>
                  </w:r>
                </w:p>
                <w:p w:rsidR="00E731B3" w:rsidRPr="001D70B8" w:rsidRDefault="00E731B3" w:rsidP="001D70B8">
                  <w:pPr>
                    <w:suppressAutoHyphens w:val="0"/>
                    <w:autoSpaceDN/>
                    <w:spacing w:before="100" w:beforeAutospacing="1" w:after="100" w:afterAutospacing="1" w:line="240" w:lineRule="auto"/>
                    <w:textAlignment w:val="auto"/>
                    <w:rPr>
                      <w:rFonts w:ascii="Tahoma" w:hAnsi="Tahoma" w:cs="Tahoma"/>
                      <w:sz w:val="25"/>
                      <w:szCs w:val="25"/>
                      <w:lang w:eastAsia="pl-PL"/>
                    </w:rPr>
                  </w:pPr>
                </w:p>
                <w:p w:rsidR="00E731B3" w:rsidRPr="00C31FFF" w:rsidRDefault="00E731B3" w:rsidP="00C31FFF">
                  <w:pPr>
                    <w:pStyle w:val="indent"/>
                    <w:ind w:firstLine="708"/>
                    <w:jc w:val="both"/>
                    <w:rPr>
                      <w:rFonts w:ascii="Tahoma" w:hAnsi="Tahoma" w:cs="Tahoma"/>
                    </w:rPr>
                  </w:pPr>
                </w:p>
                <w:p w:rsidR="00E731B3" w:rsidRPr="00C31FFF" w:rsidRDefault="00E731B3" w:rsidP="00C31FFF">
                  <w:pPr>
                    <w:pStyle w:val="indent"/>
                    <w:spacing w:line="276" w:lineRule="auto"/>
                    <w:ind w:firstLine="708"/>
                    <w:jc w:val="both"/>
                    <w:rPr>
                      <w:rFonts w:ascii="Tahoma" w:hAnsi="Tahoma" w:cs="Tahoma"/>
                    </w:rPr>
                  </w:pPr>
                </w:p>
                <w:p w:rsidR="00E731B3" w:rsidRPr="008315A4" w:rsidRDefault="00E731B3" w:rsidP="009C14BC">
                  <w:pPr>
                    <w:pStyle w:val="indent"/>
                    <w:spacing w:line="276" w:lineRule="auto"/>
                    <w:ind w:firstLine="708"/>
                    <w:jc w:val="both"/>
                    <w:rPr>
                      <w:rFonts w:ascii="Tahoma" w:hAnsi="Tahoma" w:cs="Tahoma"/>
                      <w:sz w:val="30"/>
                      <w:szCs w:val="30"/>
                    </w:rPr>
                  </w:pPr>
                </w:p>
                <w:p w:rsidR="00E731B3" w:rsidRPr="008315A4" w:rsidRDefault="00E731B3" w:rsidP="00202B4D">
                  <w:pPr>
                    <w:pStyle w:val="indent"/>
                    <w:spacing w:line="276" w:lineRule="auto"/>
                    <w:ind w:firstLine="708"/>
                    <w:jc w:val="both"/>
                    <w:rPr>
                      <w:rFonts w:ascii="Tahoma" w:hAnsi="Tahoma" w:cs="Tahoma"/>
                      <w:sz w:val="30"/>
                      <w:szCs w:val="30"/>
                    </w:rPr>
                  </w:pPr>
                </w:p>
                <w:p w:rsidR="00E731B3" w:rsidRPr="00CE4D2A" w:rsidRDefault="00E731B3" w:rsidP="00C84F4E">
                  <w:pPr>
                    <w:pStyle w:val="indent"/>
                    <w:spacing w:line="276" w:lineRule="auto"/>
                    <w:jc w:val="center"/>
                    <w:rPr>
                      <w:rFonts w:ascii="Tahoma" w:hAnsi="Tahoma" w:cs="Tahoma"/>
                      <w:sz w:val="28"/>
                    </w:rPr>
                  </w:pPr>
                </w:p>
                <w:p w:rsidR="00E731B3" w:rsidRPr="00E0090E" w:rsidRDefault="00E731B3"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00AD39DB" w:rsidRPr="00503F86">
        <w:rPr>
          <w:rFonts w:ascii="Tahoma" w:hAnsi="Tahoma" w:cs="Tahoma"/>
          <w:b/>
          <w:bCs/>
          <w:noProof/>
          <w:color w:val="385623" w:themeColor="accent6" w:themeShade="80"/>
          <w:sz w:val="32"/>
          <w:szCs w:val="36"/>
        </w:rPr>
        <w:pict>
          <v:shape id="Pole tekstowe 141" o:spid="_x0000_s1029" type="#_x0000_t202" style="position:absolute;margin-left:315.45pt;margin-top:5.1pt;width:243pt;height:672.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E731B3" w:rsidRPr="00BE6B02" w:rsidRDefault="00E731B3"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sidR="00AD39DB">
                    <w:rPr>
                      <w:rFonts w:ascii="Tahoma" w:hAnsi="Tahoma" w:cs="Tahoma"/>
                      <w:caps/>
                      <w:color w:val="FF0000"/>
                      <w:sz w:val="28"/>
                      <w:szCs w:val="24"/>
                    </w:rPr>
                    <w:t xml:space="preserve"> do czytań</w:t>
                  </w:r>
                </w:p>
                <w:p w:rsidR="00B77546" w:rsidRPr="00F91EF3" w:rsidRDefault="00B77546" w:rsidP="00F91EF3">
                  <w:pPr>
                    <w:rPr>
                      <w:rFonts w:ascii="Tahoma" w:hAnsi="Tahoma" w:cs="Tahoma"/>
                      <w:bCs/>
                      <w:color w:val="002060"/>
                      <w:sz w:val="26"/>
                      <w:szCs w:val="26"/>
                    </w:rPr>
                  </w:pPr>
                  <w:r w:rsidRPr="00F91EF3">
                    <w:rPr>
                      <w:rFonts w:ascii="Tahoma" w:hAnsi="Tahoma" w:cs="Tahoma"/>
                      <w:bCs/>
                      <w:color w:val="002060"/>
                      <w:sz w:val="26"/>
                      <w:szCs w:val="26"/>
                    </w:rPr>
                    <w:t xml:space="preserve">Iz 63,16b-17.19b;64,2b-7 </w:t>
                  </w:r>
                  <w:r w:rsidRPr="00F91EF3">
                    <w:rPr>
                      <w:rFonts w:ascii="Tahoma" w:hAnsi="Tahoma" w:cs="Tahoma"/>
                      <w:bCs/>
                      <w:i/>
                      <w:color w:val="002060"/>
                      <w:sz w:val="26"/>
                      <w:szCs w:val="26"/>
                    </w:rPr>
                    <w:t>Obyś rozdarł niebiosa i zstąpił</w:t>
                  </w:r>
                </w:p>
                <w:p w:rsidR="00B77546" w:rsidRPr="00F91EF3" w:rsidRDefault="00B77546" w:rsidP="00F91EF3">
                  <w:pPr>
                    <w:rPr>
                      <w:rFonts w:ascii="Tahoma" w:hAnsi="Tahoma" w:cs="Tahoma"/>
                      <w:bCs/>
                      <w:color w:val="002060"/>
                      <w:sz w:val="26"/>
                      <w:szCs w:val="26"/>
                    </w:rPr>
                  </w:pPr>
                  <w:r w:rsidRPr="00F91EF3">
                    <w:rPr>
                      <w:rFonts w:ascii="Tahoma" w:hAnsi="Tahoma" w:cs="Tahoma"/>
                      <w:bCs/>
                      <w:color w:val="002060"/>
                      <w:sz w:val="26"/>
                      <w:szCs w:val="26"/>
                    </w:rPr>
                    <w:t xml:space="preserve">1 Kor 1,3-9 </w:t>
                  </w:r>
                  <w:r w:rsidRPr="00F91EF3">
                    <w:rPr>
                      <w:rFonts w:ascii="Tahoma" w:hAnsi="Tahoma" w:cs="Tahoma"/>
                      <w:bCs/>
                      <w:i/>
                      <w:color w:val="002060"/>
                      <w:sz w:val="26"/>
                      <w:szCs w:val="26"/>
                    </w:rPr>
                    <w:t>Oczekujemy objawienia się Jezusa Chrystusa</w:t>
                  </w:r>
                </w:p>
                <w:p w:rsidR="00B77546" w:rsidRPr="00F91EF3" w:rsidRDefault="00B77546" w:rsidP="00F91EF3">
                  <w:pPr>
                    <w:pStyle w:val="bible-verse"/>
                    <w:spacing w:line="276" w:lineRule="auto"/>
                    <w:rPr>
                      <w:rFonts w:ascii="Tahoma" w:hAnsi="Tahoma" w:cs="Tahoma"/>
                      <w:i/>
                      <w:color w:val="002060"/>
                      <w:sz w:val="26"/>
                      <w:szCs w:val="26"/>
                    </w:rPr>
                  </w:pPr>
                  <w:r w:rsidRPr="00F91EF3">
                    <w:rPr>
                      <w:rFonts w:ascii="Tahoma" w:hAnsi="Tahoma" w:cs="Tahoma"/>
                      <w:color w:val="002060"/>
                      <w:sz w:val="26"/>
                      <w:szCs w:val="26"/>
                    </w:rPr>
                    <w:t xml:space="preserve">Ps 80 (79), 2ac i 3b. 15-16. 18-19 </w:t>
                  </w:r>
                  <w:r w:rsidRPr="00F91EF3">
                    <w:rPr>
                      <w:rStyle w:val="Pogrubienie"/>
                      <w:rFonts w:ascii="Tahoma" w:hAnsi="Tahoma" w:cs="Tahoma"/>
                      <w:b w:val="0"/>
                      <w:i/>
                      <w:color w:val="002060"/>
                      <w:sz w:val="26"/>
                      <w:szCs w:val="26"/>
                    </w:rPr>
                    <w:t>O</w:t>
                  </w:r>
                  <w:r w:rsidRPr="00F91EF3">
                    <w:rPr>
                      <w:rStyle w:val="Pogrubienie"/>
                      <w:rFonts w:ascii="Tahoma" w:hAnsi="Tahoma" w:cs="Tahoma"/>
                      <w:b w:val="0"/>
                      <w:i/>
                      <w:color w:val="002060"/>
                      <w:sz w:val="26"/>
                      <w:szCs w:val="26"/>
                    </w:rPr>
                    <w:t>d</w:t>
                  </w:r>
                  <w:r w:rsidRPr="00F91EF3">
                    <w:rPr>
                      <w:rStyle w:val="Pogrubienie"/>
                      <w:rFonts w:ascii="Tahoma" w:hAnsi="Tahoma" w:cs="Tahoma"/>
                      <w:b w:val="0"/>
                      <w:i/>
                      <w:color w:val="002060"/>
                      <w:sz w:val="26"/>
                      <w:szCs w:val="26"/>
                    </w:rPr>
                    <w:t>nów nas, Boże, i daj nam zbawi</w:t>
                  </w:r>
                  <w:r w:rsidRPr="00F91EF3">
                    <w:rPr>
                      <w:rStyle w:val="Pogrubienie"/>
                      <w:rFonts w:ascii="Tahoma" w:hAnsi="Tahoma" w:cs="Tahoma"/>
                      <w:b w:val="0"/>
                      <w:i/>
                      <w:color w:val="002060"/>
                      <w:sz w:val="26"/>
                      <w:szCs w:val="26"/>
                    </w:rPr>
                    <w:t>e</w:t>
                  </w:r>
                  <w:r w:rsidRPr="00F91EF3">
                    <w:rPr>
                      <w:rStyle w:val="Pogrubienie"/>
                      <w:rFonts w:ascii="Tahoma" w:hAnsi="Tahoma" w:cs="Tahoma"/>
                      <w:b w:val="0"/>
                      <w:i/>
                      <w:color w:val="002060"/>
                      <w:sz w:val="26"/>
                      <w:szCs w:val="26"/>
                    </w:rPr>
                    <w:t>nie.</w:t>
                  </w:r>
                </w:p>
                <w:p w:rsidR="00B77546" w:rsidRPr="00F91EF3" w:rsidRDefault="00B77546" w:rsidP="00F91EF3">
                  <w:pPr>
                    <w:rPr>
                      <w:rFonts w:ascii="Tahoma" w:hAnsi="Tahoma" w:cs="Tahoma"/>
                      <w:bCs/>
                      <w:color w:val="002060"/>
                      <w:sz w:val="26"/>
                      <w:szCs w:val="26"/>
                    </w:rPr>
                  </w:pPr>
                  <w:r w:rsidRPr="00F91EF3">
                    <w:rPr>
                      <w:rFonts w:ascii="Tahoma" w:hAnsi="Tahoma" w:cs="Tahoma"/>
                      <w:bCs/>
                      <w:color w:val="002060"/>
                      <w:sz w:val="26"/>
                      <w:szCs w:val="26"/>
                    </w:rPr>
                    <w:t xml:space="preserve">Mk 13,33-37 </w:t>
                  </w:r>
                  <w:r w:rsidRPr="00F91EF3">
                    <w:rPr>
                      <w:rFonts w:ascii="Tahoma" w:hAnsi="Tahoma" w:cs="Tahoma"/>
                      <w:bCs/>
                      <w:i/>
                      <w:color w:val="002060"/>
                      <w:sz w:val="26"/>
                      <w:szCs w:val="26"/>
                    </w:rPr>
                    <w:t>Czuwajcie, bo nie wiecie, kiedy pan domu przyjdzie</w:t>
                  </w:r>
                </w:p>
                <w:p w:rsidR="00E731B3" w:rsidRPr="00F91EF3" w:rsidRDefault="00B77546" w:rsidP="00F91EF3">
                  <w:pPr>
                    <w:rPr>
                      <w:rFonts w:ascii="Tahoma" w:hAnsi="Tahoma" w:cs="Tahoma"/>
                      <w:bCs/>
                      <w:color w:val="002060"/>
                      <w:sz w:val="26"/>
                      <w:szCs w:val="26"/>
                    </w:rPr>
                  </w:pPr>
                  <w:r w:rsidRPr="00F91EF3">
                    <w:rPr>
                      <w:rFonts w:ascii="Tahoma" w:hAnsi="Tahoma" w:cs="Tahoma"/>
                      <w:bCs/>
                      <w:color w:val="002060"/>
                      <w:sz w:val="26"/>
                      <w:szCs w:val="26"/>
                    </w:rPr>
                    <w:t>Przez wieki człowiek poszukiwał Boga. Biblijni Żydzi z pełnym przekonaniem uważali, że Bóg realnie mieszka nad nimi, ponad nieboskłonem. Niemniej realnie odczuwali również zależność, w myśl której oddalanie się od Przykazań skutkowało poczuciem opuszczenia Izraela przez Boga. Tym samym znak Bożej przychylności lub niełaski odczytywano w kategorii otwartych lub zamkniętych niebios. Prorok Izajasz błaga, aby Bóg rozdarł niebo, dał odczuć swą troskliwą obecność i ponownie ulitował się nad udręczonym ludem. Kluczem do odnalezienia Boga jest tęsknota wyrażona w postawie Adwentu. Mamy być niczym ewangeliczni słudzy z przypowieści, którzy wykonują swe zadania, a jednocześnie z uwagą wyczekują przyjścia pana domu. Zachęceni słowem Bożym, skierujmy serca na łaskę otwartego nieba dla nas samych.</w:t>
                  </w:r>
                </w:p>
              </w:txbxContent>
            </v:textbox>
            <w10:wrap type="square" anchorx="margin" anchory="margin"/>
          </v:shape>
        </w:pict>
      </w:r>
    </w:p>
    <w:p w:rsidR="00776950" w:rsidRPr="00782F8A" w:rsidRDefault="00503F86" w:rsidP="00782F8A">
      <w:pPr>
        <w:pageBreakBefore/>
        <w:spacing w:before="840"/>
        <w:jc w:val="center"/>
        <w:rPr>
          <w:rFonts w:ascii="Tahoma" w:hAnsi="Tahoma" w:cs="Tahoma"/>
          <w:b/>
          <w:color w:val="70AD47" w:themeColor="accent6"/>
        </w:rPr>
      </w:pPr>
      <w:r w:rsidRPr="00503F86">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503F86" w:rsidP="009E159F">
      <w:pPr>
        <w:spacing w:before="360" w:line="240" w:lineRule="auto"/>
        <w:jc w:val="center"/>
        <w:rPr>
          <w:rFonts w:ascii="Tahoma" w:hAnsi="Tahoma" w:cs="Tahoma"/>
          <w:b/>
          <w:bCs/>
          <w:color w:val="92742A"/>
          <w:sz w:val="40"/>
          <w:szCs w:val="36"/>
        </w:rPr>
      </w:pPr>
      <w:r w:rsidRPr="00503F86">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E731B3" w:rsidRPr="004F425A" w:rsidRDefault="00E731B3"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E731B3" w:rsidRDefault="00E731B3" w:rsidP="001B67DA">
                  <w:pPr>
                    <w:jc w:val="both"/>
                    <w:rPr>
                      <w:rFonts w:ascii="Tahoma" w:hAnsi="Tahoma" w:cs="Tahoma"/>
                      <w:sz w:val="28"/>
                      <w:szCs w:val="26"/>
                    </w:rPr>
                  </w:pPr>
                  <w:r>
                    <w:rPr>
                      <w:rFonts w:ascii="Tahoma" w:hAnsi="Tahoma" w:cs="Tahoma"/>
                      <w:b/>
                      <w:color w:val="002060"/>
                      <w:sz w:val="32"/>
                      <w:szCs w:val="20"/>
                    </w:rPr>
                    <w:t xml:space="preserve">Św. Brunon z Kartuz /1030 – 1101/ </w:t>
                  </w:r>
                  <w:r w:rsidRPr="00492E5F">
                    <w:rPr>
                      <w:rFonts w:ascii="Tahoma" w:hAnsi="Tahoma" w:cs="Tahoma"/>
                      <w:color w:val="C00000"/>
                      <w:sz w:val="24"/>
                      <w:szCs w:val="20"/>
                    </w:rPr>
                    <w:t>/kontynuacja/</w:t>
                  </w:r>
                  <w:r>
                    <w:rPr>
                      <w:rFonts w:ascii="Tahoma" w:hAnsi="Tahoma" w:cs="Tahoma"/>
                      <w:sz w:val="28"/>
                      <w:szCs w:val="26"/>
                    </w:rPr>
                    <w:t>... Zostawił więc wszystko – pojechał. Tyle że zaraz potem do Rzymu wtargnął antypapież Gwibert, wspierany przez wojsko cesarza niemieckiego. Zrobiło się tak gorąco, ze musiał schronić się w Urbanem w zamku w Normandii. Jak się tam czuł? Lepiej nie mówić. Błagał papieża, by pozwolił mu wrócić do alpejskich kartuzji, lecz papież polecił mu – uwaga – założyć podobną we Włoszech, w Kalabrii! Nie miał lekko, oj nie miał. Ale i to zadanie wykonał. A wiesz, co to znaczy? Że musi mieć teraz w niebie nie tylko aureolę, ale i solidne bicepsy!</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Życie w Wielkiej Kartuzji pokazuje piękny film Philipa Groeninga „Wielka cisza”. Każdy zakonnik mieszka tam oddzielnie, wszystkich obowiązuje całkowite milczenie, modlitwa, post i praca. Potrafiłbyś przeżyć tak chociaż jeden dzień?</w:t>
                  </w:r>
                </w:p>
                <w:p w:rsidR="00E731B3" w:rsidRPr="00CF16F2" w:rsidRDefault="00E731B3" w:rsidP="001B67DA">
                  <w:pPr>
                    <w:jc w:val="both"/>
                    <w:rPr>
                      <w:rFonts w:ascii="Tahoma" w:hAnsi="Tahoma" w:cs="Tahoma"/>
                      <w:sz w:val="28"/>
                      <w:szCs w:val="26"/>
                    </w:rPr>
                  </w:pPr>
                  <w:r>
                    <w:rPr>
                      <w:rFonts w:ascii="Tahoma" w:hAnsi="Tahoma" w:cs="Tahoma"/>
                      <w:noProof/>
                      <w:sz w:val="28"/>
                      <w:szCs w:val="26"/>
                      <w:lang w:eastAsia="pl-PL"/>
                    </w:rPr>
                    <w:drawing>
                      <wp:inline distT="0" distB="0" distL="0" distR="0">
                        <wp:extent cx="2185413" cy="3295650"/>
                        <wp:effectExtent l="19050" t="0" r="5337" b="0"/>
                        <wp:docPr id="1" name="Obraz 0" descr="Scan2023-11-29_12585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023-11-29_125852_005.jpg"/>
                                <pic:cNvPicPr/>
                              </pic:nvPicPr>
                              <pic:blipFill>
                                <a:blip r:embed="rId14"/>
                                <a:stretch>
                                  <a:fillRect/>
                                </a:stretch>
                              </pic:blipFill>
                              <pic:spPr>
                                <a:xfrm>
                                  <a:off x="0" y="0"/>
                                  <a:ext cx="2186382" cy="3297111"/>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503F86" w:rsidP="00B45BEE">
      <w:pPr>
        <w:pStyle w:val="NormalnyWeb"/>
        <w:spacing w:before="0" w:after="200"/>
        <w:jc w:val="both"/>
        <w:rPr>
          <w:rFonts w:ascii="Tahoma" w:hAnsi="Tahoma" w:cs="Tahoma"/>
          <w:color w:val="000000"/>
          <w:sz w:val="32"/>
          <w:szCs w:val="32"/>
        </w:rPr>
      </w:pPr>
      <w:r w:rsidRPr="00503F86">
        <w:rPr>
          <w:rFonts w:ascii="Tahoma" w:hAnsi="Tahoma" w:cs="Tahoma"/>
          <w:b/>
          <w:bCs/>
          <w:noProof/>
          <w:color w:val="92742A"/>
          <w:sz w:val="40"/>
          <w:szCs w:val="36"/>
          <w:lang w:eastAsia="en-US"/>
        </w:rPr>
        <w:pict>
          <v:shape id="_x0000_s1057" type="#_x0000_t202" style="position:absolute;left:0;text-align:left;margin-left:188.7pt;margin-top:23.7pt;width:362.65pt;height:261pt;z-index:251718656;mso-width-relative:margin;mso-height-relative:margin" strokecolor="white [3212]">
            <v:textbox style="mso-next-textbox:#_x0000_s1057">
              <w:txbxContent>
                <w:p w:rsidR="00E731B3" w:rsidRDefault="00E731B3" w:rsidP="00492E5F">
                  <w:pPr>
                    <w:jc w:val="both"/>
                    <w:rPr>
                      <w:rFonts w:ascii="Tahoma" w:hAnsi="Tahoma" w:cs="Tahoma"/>
                      <w:b/>
                      <w:color w:val="002060"/>
                      <w:sz w:val="32"/>
                      <w:szCs w:val="20"/>
                    </w:rPr>
                  </w:pPr>
                  <w:r>
                    <w:rPr>
                      <w:rFonts w:ascii="Tahoma" w:hAnsi="Tahoma" w:cs="Tahoma"/>
                      <w:b/>
                      <w:color w:val="002060"/>
                      <w:sz w:val="32"/>
                      <w:szCs w:val="20"/>
                    </w:rPr>
                    <w:t xml:space="preserve">Św. Brygida /1303 – 1373/ </w:t>
                  </w:r>
                  <w:r>
                    <w:rPr>
                      <w:rFonts w:ascii="Tahoma" w:hAnsi="Tahoma" w:cs="Tahoma"/>
                      <w:sz w:val="28"/>
                      <w:szCs w:val="26"/>
                    </w:rPr>
                    <w:t>Była księżniczką. Ale nie taką, która myśli tylko o strojach i balach. Nic z tych rzeczy. Myślami była w niebie. Miała siedem lat gdy ujrzała Najświętszą Maryję Pannę, która założyła na jej głowę płócienną koronę ze znakami symbolizującymi pięć ran Chrystusa. Trzy lata później ukazał się jej cierpiący Jezus na krzyżu. Mieszkała wtedy w zamku Finsta niedaleko Uppsali, w Szwecji. Po śmierci mamy przeniosła się do zamku w Aspansas, do chrzestnej matki. Ta opiekowała się nią troskliwie. Zadbała o jej wykształcenie, a następnie… Wydała ją za mąż? Za księcia Ulfa, syna gubernatora. Miała wtedy trzynaście lat, on osiemnaście.</w:t>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492E5F">
                    <w:rPr>
                      <w:rFonts w:ascii="Tahoma" w:hAnsi="Tahoma" w:cs="Tahoma"/>
                      <w:color w:val="C00000"/>
                      <w:sz w:val="24"/>
                    </w:rPr>
                    <w:t>/kontynuacja za tydzień/</w:t>
                  </w:r>
                </w:p>
              </w:txbxContent>
            </v:textbox>
          </v:shape>
        </w:pict>
      </w: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503F86"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E731B3" w:rsidRDefault="00E731B3"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E731B3" w:rsidRDefault="00E731B3"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E731B3" w:rsidRPr="00542F88" w:rsidRDefault="00E731B3"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E731B3" w:rsidRPr="00542F88" w:rsidRDefault="00E731B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E731B3" w:rsidRPr="00542F88" w:rsidRDefault="00E731B3"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E731B3" w:rsidRDefault="00E731B3"/>
              </w:txbxContent>
            </v:textbox>
          </v:shape>
        </w:pict>
      </w:r>
    </w:p>
    <w:p w:rsidR="009A7CFB" w:rsidRDefault="00503F86"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E731B3" w:rsidRPr="004629B5" w:rsidRDefault="00E731B3"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E731B3" w:rsidRDefault="00E731B3"/>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503F86"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E731B3" w:rsidRPr="00574F99" w:rsidRDefault="00E731B3" w:rsidP="00A629F6">
                  <w:pPr>
                    <w:spacing w:after="0"/>
                    <w:ind w:firstLine="708"/>
                    <w:jc w:val="both"/>
                    <w:rPr>
                      <w:rFonts w:ascii="Monotype Corsiva" w:hAnsi="Monotype Corsiva"/>
                      <w:sz w:val="36"/>
                      <w:szCs w:val="34"/>
                    </w:rPr>
                  </w:pPr>
                  <w:r>
                    <w:rPr>
                      <w:rFonts w:ascii="Monotype Corsiva" w:hAnsi="Monotype Corsiva"/>
                      <w:sz w:val="36"/>
                      <w:szCs w:val="34"/>
                    </w:rPr>
                    <w:t>…w latach 2006 - 2007 – adaptację parteru na plebanię w budynku parafialnym, wymieniono piec c.o. Budynki gospodarcze zostały wyremontowane w latach 2006 - 2007, a w latach 2008 - 2009 wykonano nowe ogrodzenie posesji parafialnej. W tych samych latach kontynuowano remont ogrodzenia na cmentarzu.</w:t>
                  </w:r>
                  <w:r>
                    <w:rPr>
                      <w:rFonts w:ascii="Monotype Corsiva" w:hAnsi="Monotype Corsiva"/>
                      <w:sz w:val="36"/>
                      <w:szCs w:val="34"/>
                    </w:rPr>
                    <w:tab/>
                  </w:r>
                  <w:r>
                    <w:rPr>
                      <w:rFonts w:ascii="Monotype Corsiva" w:hAnsi="Monotype Corsiva"/>
                      <w:sz w:val="36"/>
                      <w:szCs w:val="34"/>
                    </w:rPr>
                    <w:tab/>
                    <w:t>Jak to jest przy wizytacjach kanonicznych, dostrzeżono to, co jest „plusem” parafii i to należy rozwijać, a nad „minusami”, które też należy zauważyć, gdy są takie, należy pracować i poprawiać.</w:t>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Pr>
                      <w:rFonts w:ascii="Monotype Corsiva" w:hAnsi="Monotype Corsiva"/>
                      <w:sz w:val="36"/>
                      <w:szCs w:val="34"/>
                    </w:rPr>
                    <w:tab/>
                  </w:r>
                  <w:r w:rsidRPr="00570289">
                    <w:rPr>
                      <w:rFonts w:ascii="Monotype Corsiva" w:hAnsi="Monotype Corsiva"/>
                      <w:sz w:val="36"/>
                      <w:szCs w:val="34"/>
                    </w:rPr>
                    <w:t>Na podstawie kwestionariusza wizytacji kanonicznej możemy się dowiedzieć, że w tym czasie liczba</w:t>
                  </w:r>
                  <w:r w:rsidRPr="00574F99">
                    <w:rPr>
                      <w:rFonts w:ascii="Monotype Corsiva" w:hAnsi="Monotype Corsiva"/>
                      <w:sz w:val="36"/>
                      <w:szCs w:val="34"/>
                    </w:rPr>
                    <w:t xml:space="preserve"> parafian wynosiła </w:t>
                  </w:r>
                  <w:r>
                    <w:rPr>
                      <w:rFonts w:ascii="Monotype Corsiva" w:hAnsi="Monotype Corsiva"/>
                      <w:sz w:val="36"/>
                      <w:szCs w:val="34"/>
                    </w:rPr>
                    <w:t>w roku 2010 - 924</w:t>
                  </w:r>
                  <w:r w:rsidRPr="00574F99">
                    <w:rPr>
                      <w:rFonts w:ascii="Monotype Corsiva" w:hAnsi="Monotype Corsiva"/>
                      <w:sz w:val="36"/>
                      <w:szCs w:val="34"/>
                    </w:rPr>
                    <w:t xml:space="preserve"> osób</w:t>
                  </w:r>
                  <w:r>
                    <w:rPr>
                      <w:rFonts w:ascii="Monotype Corsiva" w:hAnsi="Monotype Corsiva"/>
                      <w:sz w:val="36"/>
                      <w:szCs w:val="34"/>
                    </w:rPr>
                    <w:t>. Sakramentu Chrztu udzielono 12 dzieciom w roku 2006</w:t>
                  </w:r>
                  <w:r w:rsidRPr="00574F99">
                    <w:rPr>
                      <w:rFonts w:ascii="Monotype Corsiva" w:hAnsi="Monotype Corsiva"/>
                      <w:sz w:val="36"/>
                      <w:szCs w:val="34"/>
                    </w:rPr>
                    <w:t xml:space="preserve">, </w:t>
                  </w:r>
                  <w:r>
                    <w:rPr>
                      <w:rFonts w:ascii="Monotype Corsiva" w:hAnsi="Monotype Corsiva"/>
                      <w:sz w:val="36"/>
                      <w:szCs w:val="34"/>
                    </w:rPr>
                    <w:t>w 2007 roku - 19</w:t>
                  </w:r>
                  <w:r w:rsidRPr="00574F99">
                    <w:rPr>
                      <w:rFonts w:ascii="Monotype Corsiva" w:hAnsi="Monotype Corsiva"/>
                      <w:sz w:val="36"/>
                      <w:szCs w:val="34"/>
                    </w:rPr>
                    <w:t xml:space="preserve">, </w:t>
                  </w:r>
                  <w:r>
                    <w:rPr>
                      <w:rFonts w:ascii="Monotype Corsiva" w:hAnsi="Monotype Corsiva"/>
                      <w:sz w:val="36"/>
                      <w:szCs w:val="34"/>
                    </w:rPr>
                    <w:t>w 2008 roku - 17</w:t>
                  </w:r>
                  <w:r w:rsidRPr="00574F99">
                    <w:rPr>
                      <w:rFonts w:ascii="Monotype Corsiva" w:hAnsi="Monotype Corsiva"/>
                      <w:sz w:val="36"/>
                      <w:szCs w:val="34"/>
                    </w:rPr>
                    <w:t xml:space="preserve">, </w:t>
                  </w:r>
                  <w:r>
                    <w:rPr>
                      <w:rFonts w:ascii="Monotype Corsiva" w:hAnsi="Monotype Corsiva"/>
                      <w:sz w:val="36"/>
                      <w:szCs w:val="34"/>
                    </w:rPr>
                    <w:t>w 2009 roku - 26</w:t>
                  </w:r>
                  <w:r w:rsidRPr="00574F99">
                    <w:rPr>
                      <w:rFonts w:ascii="Monotype Corsiva" w:hAnsi="Monotype Corsiva"/>
                      <w:sz w:val="36"/>
                      <w:szCs w:val="34"/>
                    </w:rPr>
                    <w:t xml:space="preserve"> i </w:t>
                  </w:r>
                  <w:r>
                    <w:rPr>
                      <w:rFonts w:ascii="Monotype Corsiva" w:hAnsi="Monotype Corsiva"/>
                      <w:sz w:val="36"/>
                      <w:szCs w:val="34"/>
                    </w:rPr>
                    <w:t>w 2010 roku - 2</w:t>
                  </w:r>
                  <w:r w:rsidRPr="00574F99">
                    <w:rPr>
                      <w:rFonts w:ascii="Monotype Corsiva" w:hAnsi="Monotype Corsiva"/>
                      <w:sz w:val="36"/>
                      <w:szCs w:val="34"/>
                    </w:rPr>
                    <w:t>1. Do I Spowiedzi i do I Komunii</w:t>
                  </w:r>
                  <w:r>
                    <w:rPr>
                      <w:rFonts w:ascii="Monotype Corsiva" w:hAnsi="Monotype Corsiva"/>
                      <w:sz w:val="36"/>
                      <w:szCs w:val="34"/>
                    </w:rPr>
                    <w:t xml:space="preserve"> Świętej przystąpiło w roku 2006 roku 18 dzieci, w 2007 roku - 13, w 2008</w:t>
                  </w:r>
                  <w:r w:rsidRPr="00574F99">
                    <w:rPr>
                      <w:rFonts w:ascii="Monotype Corsiva" w:hAnsi="Monotype Corsiva"/>
                      <w:sz w:val="36"/>
                      <w:szCs w:val="34"/>
                    </w:rPr>
                    <w:t xml:space="preserve"> roku</w:t>
                  </w:r>
                  <w:r>
                    <w:rPr>
                      <w:rFonts w:ascii="Monotype Corsiva" w:hAnsi="Monotype Corsiva"/>
                      <w:sz w:val="36"/>
                      <w:szCs w:val="34"/>
                    </w:rPr>
                    <w:t xml:space="preserve"> - 14, w 2009</w:t>
                  </w:r>
                  <w:r w:rsidRPr="00574F99">
                    <w:rPr>
                      <w:rFonts w:ascii="Monotype Corsiva" w:hAnsi="Monotype Corsiva"/>
                      <w:sz w:val="36"/>
                      <w:szCs w:val="34"/>
                    </w:rPr>
                    <w:t xml:space="preserve"> roku</w:t>
                  </w:r>
                  <w:r>
                    <w:rPr>
                      <w:rFonts w:ascii="Monotype Corsiva" w:hAnsi="Monotype Corsiva"/>
                      <w:sz w:val="36"/>
                      <w:szCs w:val="34"/>
                    </w:rPr>
                    <w:t xml:space="preserve"> - 16, a w 2010 roku - 21</w:t>
                  </w:r>
                  <w:r w:rsidRPr="00574F99">
                    <w:rPr>
                      <w:rFonts w:ascii="Monotype Corsiva" w:hAnsi="Monotype Corsiva"/>
                      <w:sz w:val="36"/>
                      <w:szCs w:val="34"/>
                    </w:rPr>
                    <w:t xml:space="preserve"> dzieci. Sakrament dojrzałości chrześcijańskiej</w:t>
                  </w:r>
                  <w:r>
                    <w:rPr>
                      <w:rFonts w:ascii="Monotype Corsiva" w:hAnsi="Monotype Corsiva"/>
                      <w:sz w:val="36"/>
                      <w:szCs w:val="34"/>
                    </w:rPr>
                    <w:t>-</w:t>
                  </w:r>
                  <w:r w:rsidRPr="00574F99">
                    <w:rPr>
                      <w:rFonts w:ascii="Monotype Corsiva" w:hAnsi="Monotype Corsiva"/>
                      <w:sz w:val="36"/>
                      <w:szCs w:val="34"/>
                    </w:rPr>
                    <w:t>Sakram</w:t>
                  </w:r>
                  <w:r>
                    <w:rPr>
                      <w:rFonts w:ascii="Monotype Corsiva" w:hAnsi="Monotype Corsiva"/>
                      <w:sz w:val="36"/>
                      <w:szCs w:val="34"/>
                    </w:rPr>
                    <w:t>ent Bierzmowania przyjęło w 2007 roku 46</w:t>
                  </w:r>
                  <w:r w:rsidRPr="00574F99">
                    <w:rPr>
                      <w:rFonts w:ascii="Monotype Corsiva" w:hAnsi="Monotype Corsiva"/>
                      <w:sz w:val="36"/>
                      <w:szCs w:val="34"/>
                    </w:rPr>
                    <w:t xml:space="preserve"> młodych ludzi z rocznika 19</w:t>
                  </w:r>
                  <w:r>
                    <w:rPr>
                      <w:rFonts w:ascii="Monotype Corsiva" w:hAnsi="Monotype Corsiva"/>
                      <w:sz w:val="36"/>
                      <w:szCs w:val="34"/>
                    </w:rPr>
                    <w:t>92-1993, a w roku 2010 także 46</w:t>
                  </w:r>
                  <w:r w:rsidRPr="00574F99">
                    <w:rPr>
                      <w:rFonts w:ascii="Monotype Corsiva" w:hAnsi="Monotype Corsiva"/>
                      <w:sz w:val="36"/>
                      <w:szCs w:val="34"/>
                    </w:rPr>
                    <w:t xml:space="preserve"> młodych ludzi z rocznika 199</w:t>
                  </w:r>
                  <w:r>
                    <w:rPr>
                      <w:rFonts w:ascii="Monotype Corsiva" w:hAnsi="Monotype Corsiva"/>
                      <w:sz w:val="36"/>
                      <w:szCs w:val="34"/>
                    </w:rPr>
                    <w:t xml:space="preserve">4 </w:t>
                  </w:r>
                  <w:r w:rsidRPr="00574F99">
                    <w:rPr>
                      <w:rFonts w:ascii="Monotype Corsiva" w:hAnsi="Monotype Corsiva"/>
                      <w:sz w:val="36"/>
                      <w:szCs w:val="34"/>
                    </w:rPr>
                    <w:t>-</w:t>
                  </w:r>
                  <w:r>
                    <w:rPr>
                      <w:rFonts w:ascii="Monotype Corsiva" w:hAnsi="Monotype Corsiva"/>
                      <w:sz w:val="36"/>
                      <w:szCs w:val="34"/>
                    </w:rPr>
                    <w:t xml:space="preserve"> 1995</w:t>
                  </w:r>
                  <w:r w:rsidRPr="00574F99">
                    <w:rPr>
                      <w:rFonts w:ascii="Monotype Corsiva" w:hAnsi="Monotype Corsiva"/>
                      <w:sz w:val="36"/>
                      <w:szCs w:val="34"/>
                    </w:rPr>
                    <w:t>. Sak</w:t>
                  </w:r>
                  <w:r>
                    <w:rPr>
                      <w:rFonts w:ascii="Monotype Corsiva" w:hAnsi="Monotype Corsiva"/>
                      <w:sz w:val="36"/>
                      <w:szCs w:val="34"/>
                    </w:rPr>
                    <w:t>rament Małżeństwa zawarło w 2006 roku 6 par, w 2007</w:t>
                  </w:r>
                  <w:r w:rsidRPr="00574F99">
                    <w:rPr>
                      <w:rFonts w:ascii="Monotype Corsiva" w:hAnsi="Monotype Corsiva"/>
                      <w:sz w:val="36"/>
                      <w:szCs w:val="34"/>
                    </w:rPr>
                    <w:t xml:space="preserve"> roku</w:t>
                  </w:r>
                  <w:r>
                    <w:rPr>
                      <w:rFonts w:ascii="Monotype Corsiva" w:hAnsi="Monotype Corsiva"/>
                      <w:sz w:val="36"/>
                      <w:szCs w:val="34"/>
                    </w:rPr>
                    <w:t xml:space="preserve"> - 12</w:t>
                  </w:r>
                  <w:r w:rsidRPr="00574F99">
                    <w:rPr>
                      <w:rFonts w:ascii="Monotype Corsiva" w:hAnsi="Monotype Corsiva"/>
                      <w:sz w:val="36"/>
                      <w:szCs w:val="34"/>
                    </w:rPr>
                    <w:t>, w 200</w:t>
                  </w:r>
                  <w:r>
                    <w:rPr>
                      <w:rFonts w:ascii="Monotype Corsiva" w:hAnsi="Monotype Corsiva"/>
                      <w:sz w:val="36"/>
                      <w:szCs w:val="34"/>
                    </w:rPr>
                    <w:t>8</w:t>
                  </w:r>
                  <w:r w:rsidRPr="00574F99">
                    <w:rPr>
                      <w:rFonts w:ascii="Monotype Corsiva" w:hAnsi="Monotype Corsiva"/>
                      <w:sz w:val="36"/>
                      <w:szCs w:val="34"/>
                    </w:rPr>
                    <w:t xml:space="preserve"> roku</w:t>
                  </w:r>
                  <w:r>
                    <w:rPr>
                      <w:rFonts w:ascii="Monotype Corsiva" w:hAnsi="Monotype Corsiva"/>
                      <w:sz w:val="36"/>
                      <w:szCs w:val="34"/>
                    </w:rPr>
                    <w:t xml:space="preserve"> - 7</w:t>
                  </w:r>
                  <w:r w:rsidRPr="00574F99">
                    <w:rPr>
                      <w:rFonts w:ascii="Monotype Corsiva" w:hAnsi="Monotype Corsiva"/>
                      <w:sz w:val="36"/>
                      <w:szCs w:val="34"/>
                    </w:rPr>
                    <w:t>, w 200</w:t>
                  </w:r>
                  <w:r>
                    <w:rPr>
                      <w:rFonts w:ascii="Monotype Corsiva" w:hAnsi="Monotype Corsiva"/>
                      <w:sz w:val="36"/>
                      <w:szCs w:val="34"/>
                    </w:rPr>
                    <w:t>9</w:t>
                  </w:r>
                  <w:r w:rsidRPr="00574F99">
                    <w:rPr>
                      <w:rFonts w:ascii="Monotype Corsiva" w:hAnsi="Monotype Corsiva"/>
                      <w:sz w:val="36"/>
                      <w:szCs w:val="34"/>
                    </w:rPr>
                    <w:t xml:space="preserve"> roku</w:t>
                  </w:r>
                  <w:r>
                    <w:rPr>
                      <w:rFonts w:ascii="Monotype Corsiva" w:hAnsi="Monotype Corsiva"/>
                      <w:sz w:val="36"/>
                      <w:szCs w:val="34"/>
                    </w:rPr>
                    <w:t xml:space="preserve"> - 9, a w 2010 roku 5</w:t>
                  </w:r>
                  <w:r w:rsidRPr="00574F99">
                    <w:rPr>
                      <w:rFonts w:ascii="Monotype Corsiva" w:hAnsi="Monotype Corsiva"/>
                      <w:sz w:val="36"/>
                      <w:szCs w:val="34"/>
                    </w:rPr>
                    <w:t xml:space="preserve"> par powiedziało sa</w:t>
                  </w:r>
                  <w:r>
                    <w:rPr>
                      <w:rFonts w:ascii="Monotype Corsiva" w:hAnsi="Monotype Corsiva"/>
                      <w:sz w:val="36"/>
                      <w:szCs w:val="34"/>
                    </w:rPr>
                    <w:t>kramentalne „Tak”. W latach 2006 – 2010 odeszło do wieczności: w 2006</w:t>
                  </w:r>
                  <w:r w:rsidRPr="00574F99">
                    <w:rPr>
                      <w:rFonts w:ascii="Monotype Corsiva" w:hAnsi="Monotype Corsiva"/>
                      <w:sz w:val="36"/>
                      <w:szCs w:val="34"/>
                    </w:rPr>
                    <w:t xml:space="preserve"> roku 1</w:t>
                  </w:r>
                  <w:r>
                    <w:rPr>
                      <w:rFonts w:ascii="Monotype Corsiva" w:hAnsi="Monotype Corsiva"/>
                      <w:sz w:val="36"/>
                      <w:szCs w:val="34"/>
                    </w:rPr>
                    <w:t xml:space="preserve">4 osób, w 2007 roku - </w:t>
                  </w:r>
                  <w:r w:rsidRPr="00574F99">
                    <w:rPr>
                      <w:rFonts w:ascii="Monotype Corsiva" w:hAnsi="Monotype Corsiva"/>
                      <w:sz w:val="36"/>
                      <w:szCs w:val="34"/>
                    </w:rPr>
                    <w:t>1</w:t>
                  </w:r>
                  <w:r>
                    <w:rPr>
                      <w:rFonts w:ascii="Monotype Corsiva" w:hAnsi="Monotype Corsiva"/>
                      <w:sz w:val="36"/>
                      <w:szCs w:val="34"/>
                    </w:rPr>
                    <w:t>2, w 2008</w:t>
                  </w:r>
                  <w:r w:rsidRPr="00574F99">
                    <w:rPr>
                      <w:rFonts w:ascii="Monotype Corsiva" w:hAnsi="Monotype Corsiva"/>
                      <w:sz w:val="36"/>
                      <w:szCs w:val="34"/>
                    </w:rPr>
                    <w:t xml:space="preserve"> roku</w:t>
                  </w:r>
                  <w:r>
                    <w:rPr>
                      <w:rFonts w:ascii="Monotype Corsiva" w:hAnsi="Monotype Corsiva"/>
                      <w:sz w:val="36"/>
                      <w:szCs w:val="34"/>
                    </w:rPr>
                    <w:t xml:space="preserve"> - 15</w:t>
                  </w:r>
                  <w:r w:rsidRPr="00574F99">
                    <w:rPr>
                      <w:rFonts w:ascii="Monotype Corsiva" w:hAnsi="Monotype Corsiva"/>
                      <w:sz w:val="36"/>
                      <w:szCs w:val="34"/>
                    </w:rPr>
                    <w:t>, w 200</w:t>
                  </w:r>
                  <w:r>
                    <w:rPr>
                      <w:rFonts w:ascii="Monotype Corsiva" w:hAnsi="Monotype Corsiva"/>
                      <w:sz w:val="36"/>
                      <w:szCs w:val="34"/>
                    </w:rPr>
                    <w:t>9 roku - 7, a w 2010</w:t>
                  </w:r>
                  <w:r w:rsidRPr="00574F99">
                    <w:rPr>
                      <w:rFonts w:ascii="Monotype Corsiva" w:hAnsi="Monotype Corsiva"/>
                      <w:sz w:val="36"/>
                      <w:szCs w:val="34"/>
                    </w:rPr>
                    <w:t xml:space="preserve"> roku 15 osób z naszej wspólnoty Pan Bóg powołał do życia wiecznego.</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503F86"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E731B3" w:rsidRPr="00134AF8" w:rsidRDefault="00E731B3"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E731B3" w:rsidRPr="00134AF8" w:rsidRDefault="00E731B3"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503F86"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E731B3" w:rsidRPr="00967C17" w:rsidRDefault="00E731B3"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E731B3" w:rsidRDefault="00E731B3" w:rsidP="00896BC5">
                  <w:pPr>
                    <w:jc w:val="center"/>
                    <w:rPr>
                      <w:rFonts w:ascii="Lucida Handwriting" w:hAnsi="Lucida Handwriting"/>
                      <w:sz w:val="28"/>
                    </w:rPr>
                  </w:pPr>
                  <w:r w:rsidRPr="00967C17">
                    <w:rPr>
                      <w:rFonts w:ascii="Lucida Handwriting" w:hAnsi="Lucida Handwriting"/>
                      <w:sz w:val="28"/>
                    </w:rPr>
                    <w:t>Mariarosa Guerrini OSA</w:t>
                  </w:r>
                </w:p>
                <w:p w:rsidR="00E731B3" w:rsidRDefault="00E731B3" w:rsidP="00896BC5">
                  <w:pPr>
                    <w:jc w:val="center"/>
                    <w:rPr>
                      <w:rFonts w:ascii="Lucida Handwriting" w:hAnsi="Lucida Handwriting"/>
                      <w:b/>
                    </w:rPr>
                  </w:pPr>
                  <w:r w:rsidRPr="0020587C">
                    <w:rPr>
                      <w:rFonts w:ascii="Lucida Handwriting" w:hAnsi="Lucida Handwriting"/>
                      <w:b/>
                    </w:rPr>
                    <w:t>TRUDNY ENTUZJASTYCZNY KATECHIZM JEZUSA</w:t>
                  </w:r>
                </w:p>
                <w:p w:rsidR="00E731B3" w:rsidRDefault="00E731B3" w:rsidP="00896BC5">
                  <w:pPr>
                    <w:jc w:val="center"/>
                    <w:rPr>
                      <w:rFonts w:ascii="Lucida Handwriting" w:hAnsi="Lucida Handwriting"/>
                      <w:b/>
                    </w:rPr>
                  </w:pPr>
                </w:p>
                <w:p w:rsidR="00E731B3" w:rsidRDefault="00E731B3" w:rsidP="00B010FD">
                  <w:pPr>
                    <w:jc w:val="center"/>
                    <w:rPr>
                      <w:noProof/>
                      <w:lang w:eastAsia="pl-PL"/>
                    </w:rPr>
                  </w:pPr>
                  <w:r>
                    <w:rPr>
                      <w:noProof/>
                      <w:lang w:eastAsia="pl-PL"/>
                    </w:rPr>
                    <w:drawing>
                      <wp:inline distT="0" distB="0" distL="0" distR="0">
                        <wp:extent cx="3571875" cy="5669689"/>
                        <wp:effectExtent l="19050" t="0" r="9525"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572743" cy="5671066"/>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E731B3" w:rsidRPr="009A6C2C" w:rsidRDefault="00E731B3"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E731B3" w:rsidRPr="0029643D" w:rsidRDefault="00E731B3"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E731B3" w:rsidRPr="00497192" w:rsidRDefault="00E731B3" w:rsidP="00961F8F">
                  <w:pPr>
                    <w:spacing w:after="30" w:line="240" w:lineRule="auto"/>
                    <w:rPr>
                      <w:rFonts w:ascii="Monotype Corsiva" w:hAnsi="Monotype Corsiva" w:cs="Tahoma"/>
                      <w:sz w:val="20"/>
                      <w:szCs w:val="34"/>
                    </w:rPr>
                  </w:pPr>
                </w:p>
                <w:p w:rsidR="00E731B3" w:rsidRPr="009D22FC" w:rsidRDefault="00E731B3" w:rsidP="00665F87">
                  <w:pPr>
                    <w:spacing w:after="30" w:line="240" w:lineRule="auto"/>
                    <w:jc w:val="both"/>
                    <w:rPr>
                      <w:rFonts w:ascii="Monotype Corsiva" w:hAnsi="Monotype Corsiva"/>
                      <w:sz w:val="36"/>
                      <w:szCs w:val="34"/>
                    </w:rPr>
                  </w:pPr>
                  <w:r>
                    <w:rPr>
                      <w:rFonts w:ascii="Monotype Corsiva" w:hAnsi="Monotype Corsiva"/>
                      <w:sz w:val="36"/>
                      <w:szCs w:val="34"/>
                    </w:rPr>
                    <w:tab/>
                    <w:t>Zawsze znajdzie się w ciągu dnia taka chwila, na którą czekasz. Celebruj ją z radością.</w:t>
                  </w:r>
                </w:p>
                <w:p w:rsidR="00E731B3" w:rsidRPr="009E3126" w:rsidRDefault="00E731B3" w:rsidP="00895B5A">
                  <w:pPr>
                    <w:spacing w:after="30" w:line="240" w:lineRule="auto"/>
                    <w:ind w:firstLine="708"/>
                    <w:jc w:val="both"/>
                    <w:rPr>
                      <w:rFonts w:ascii="Monotype Corsiva" w:hAnsi="Monotype Corsiva"/>
                      <w:sz w:val="16"/>
                      <w:szCs w:val="34"/>
                    </w:rPr>
                  </w:pPr>
                </w:p>
                <w:p w:rsidR="00E731B3" w:rsidRPr="00A960B1" w:rsidRDefault="00E731B3"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Miły komplement może być piękniejszy od jakiegokolwiek prezentu.</w:t>
                  </w:r>
                </w:p>
                <w:p w:rsidR="00E731B3" w:rsidRPr="009E3126" w:rsidRDefault="00E731B3" w:rsidP="00EA51FD">
                  <w:pPr>
                    <w:spacing w:after="30" w:line="240" w:lineRule="auto"/>
                    <w:jc w:val="both"/>
                    <w:rPr>
                      <w:rFonts w:ascii="Monotype Corsiva" w:hAnsi="Monotype Corsiva"/>
                      <w:sz w:val="16"/>
                      <w:szCs w:val="34"/>
                    </w:rPr>
                  </w:pPr>
                </w:p>
                <w:p w:rsidR="00E731B3" w:rsidRDefault="00E731B3"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6"/>
                                <a:stretch>
                                  <a:fillRect/>
                                </a:stretch>
                              </pic:blipFill>
                              <pic:spPr>
                                <a:xfrm>
                                  <a:off x="0" y="0"/>
                                  <a:ext cx="2378214" cy="631214"/>
                                </a:xfrm>
                                <a:prstGeom prst="rect">
                                  <a:avLst/>
                                </a:prstGeom>
                              </pic:spPr>
                            </pic:pic>
                          </a:graphicData>
                        </a:graphic>
                      </wp:inline>
                    </w:drawing>
                  </w:r>
                </w:p>
                <w:p w:rsidR="00E731B3" w:rsidRPr="009E3126" w:rsidRDefault="00E731B3" w:rsidP="00EA51FD">
                  <w:pPr>
                    <w:spacing w:after="30" w:line="240" w:lineRule="auto"/>
                    <w:jc w:val="both"/>
                    <w:rPr>
                      <w:rFonts w:ascii="Monotype Corsiva" w:hAnsi="Monotype Corsiva"/>
                      <w:sz w:val="16"/>
                      <w:szCs w:val="34"/>
                    </w:rPr>
                  </w:pPr>
                </w:p>
                <w:p w:rsidR="00E731B3" w:rsidRDefault="00E731B3"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E731B3" w:rsidRPr="009E3126" w:rsidRDefault="00E731B3" w:rsidP="00EA51FD">
                  <w:pPr>
                    <w:spacing w:after="30" w:line="240" w:lineRule="auto"/>
                    <w:jc w:val="center"/>
                    <w:rPr>
                      <w:rFonts w:ascii="Monotype Corsiva" w:hAnsi="Monotype Corsiva"/>
                      <w:sz w:val="16"/>
                      <w:szCs w:val="34"/>
                    </w:rPr>
                  </w:pPr>
                </w:p>
                <w:p w:rsidR="00E731B3" w:rsidRDefault="00E731B3"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Cała tajemnica wiary chrześcijańskiej polega na tym, że koncentruje się na Bogu, u którego w centrum uwagi stoi człowiek. Uzmysłowienie sobie tego faktu pozwala odnaleźć Boga w nas i przy nas, nie zaś w odległych przestrzeniach.</w:t>
                  </w:r>
                </w:p>
                <w:p w:rsidR="00E731B3" w:rsidRPr="009E3126" w:rsidRDefault="00E731B3" w:rsidP="009E3126">
                  <w:pPr>
                    <w:spacing w:after="30" w:line="240" w:lineRule="auto"/>
                    <w:ind w:firstLine="708"/>
                    <w:jc w:val="both"/>
                    <w:rPr>
                      <w:rFonts w:ascii="Monotype Corsiva" w:hAnsi="Monotype Corsiva"/>
                      <w:sz w:val="16"/>
                      <w:szCs w:val="34"/>
                    </w:rPr>
                  </w:pPr>
                </w:p>
                <w:p w:rsidR="00E731B3" w:rsidRDefault="00E731B3"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Wolność mieszka w każdym człowieku.</w:t>
                  </w:r>
                </w:p>
                <w:p w:rsidR="00E731B3" w:rsidRPr="00564949" w:rsidRDefault="00E731B3" w:rsidP="00564949">
                  <w:pPr>
                    <w:spacing w:after="30" w:line="240" w:lineRule="auto"/>
                    <w:ind w:firstLine="708"/>
                    <w:jc w:val="both"/>
                    <w:rPr>
                      <w:rFonts w:ascii="Monotype Corsiva" w:hAnsi="Monotype Corsiva"/>
                      <w:sz w:val="16"/>
                      <w:szCs w:val="34"/>
                    </w:rPr>
                  </w:pP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503F86" w:rsidP="00FA4678">
      <w:pPr>
        <w:jc w:val="center"/>
        <w:rPr>
          <w:rFonts w:ascii="Times New Roman" w:hAnsi="Times New Roman"/>
          <w:b/>
          <w:color w:val="833C0B" w:themeColor="accent2" w:themeShade="80"/>
          <w:sz w:val="28"/>
          <w:szCs w:val="24"/>
        </w:rPr>
      </w:pPr>
      <w:r w:rsidRPr="00503F86">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E731B3" w:rsidRPr="00093E43" w:rsidRDefault="00E731B3" w:rsidP="000F09E1">
                  <w:pPr>
                    <w:spacing w:line="240" w:lineRule="auto"/>
                    <w:rPr>
                      <w:rFonts w:ascii="Tahoma" w:hAnsi="Tahoma" w:cs="Tahoma"/>
                      <w:b/>
                      <w:color w:val="002060"/>
                      <w:sz w:val="32"/>
                      <w:szCs w:val="26"/>
                    </w:rPr>
                  </w:pPr>
                  <w:r>
                    <w:rPr>
                      <w:rFonts w:ascii="Tahoma" w:hAnsi="Tahoma" w:cs="Tahoma"/>
                      <w:sz w:val="32"/>
                      <w:szCs w:val="26"/>
                      <w:u w:val="single"/>
                    </w:rPr>
                    <w:t>Rozdział siódmy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pierwszego czytania</w:t>
                  </w:r>
                </w:p>
                <w:p w:rsidR="00E731B3" w:rsidRDefault="00E731B3" w:rsidP="001277C4">
                  <w:pPr>
                    <w:ind w:firstLine="708"/>
                    <w:jc w:val="both"/>
                    <w:rPr>
                      <w:rFonts w:ascii="Tahoma" w:hAnsi="Tahoma" w:cs="Tahoma"/>
                      <w:sz w:val="28"/>
                      <w:szCs w:val="26"/>
                    </w:rPr>
                  </w:pPr>
                  <w:r w:rsidRPr="00D411D6">
                    <w:rPr>
                      <w:rFonts w:ascii="Tahoma" w:hAnsi="Tahoma" w:cs="Tahoma"/>
                      <w:sz w:val="32"/>
                      <w:szCs w:val="26"/>
                    </w:rPr>
                    <w:t>Stary Testament</w:t>
                  </w:r>
                  <w:r>
                    <w:rPr>
                      <w:rFonts w:ascii="Tahoma" w:hAnsi="Tahoma" w:cs="Tahoma"/>
                      <w:sz w:val="32"/>
                      <w:szCs w:val="26"/>
                    </w:rPr>
                    <w:t xml:space="preserve"> </w:t>
                  </w:r>
                  <w:r w:rsidRPr="002A0708">
                    <w:rPr>
                      <w:rFonts w:ascii="Tahoma" w:hAnsi="Tahoma" w:cs="Tahoma"/>
                      <w:color w:val="FF0000"/>
                      <w:sz w:val="24"/>
                      <w:szCs w:val="26"/>
                    </w:rPr>
                    <w:t>/kontynuacja/</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Ewangelia św. Jana zauważa, że w śmierci Jezusa „stało się to bowiem, aby się wypełniło Pismo” /J 19,36/.</w:t>
                  </w:r>
                </w:p>
                <w:p w:rsidR="00E731B3" w:rsidRPr="007A7476" w:rsidRDefault="00E731B3" w:rsidP="001277C4">
                  <w:pPr>
                    <w:ind w:firstLine="708"/>
                    <w:jc w:val="both"/>
                    <w:rPr>
                      <w:rFonts w:ascii="Tahoma" w:hAnsi="Tahoma" w:cs="Tahoma"/>
                      <w:color w:val="0070C0"/>
                      <w:sz w:val="24"/>
                      <w:szCs w:val="26"/>
                    </w:rPr>
                  </w:pPr>
                  <w:r w:rsidRPr="007A5B1D">
                    <w:rPr>
                      <w:rFonts w:ascii="Tahoma" w:hAnsi="Tahoma" w:cs="Tahoma"/>
                      <w:sz w:val="32"/>
                      <w:szCs w:val="26"/>
                    </w:rPr>
                    <w:t>Sekret pierwszego czytania</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Większość katolików nie jest świadoma małego sekretu odnośnie pierwszego czytania /kiedy jest ze Starego Testamentu/. Nie jest to oczywiście sekret, ale ponieważ tak niewielu o tym wie, to można go tak traktować. Pierwsze czytanie jest wybrane pod kątem tego, że w jakiś sposób odnosi się do czytanej tego dnia Ewangelii.</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Każde niedzielne czytanie i Ewangelia /poza okresem wielkanocnym/ mają jakieś połączenie. Słuchając uważnie, każdy może ułożyć własną homilię z tego połączenia. Na szczęście kaznodzieja również!</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F77FDB">
                    <w:rPr>
                      <w:rFonts w:ascii="Tahoma" w:hAnsi="Tahoma" w:cs="Tahoma"/>
                      <w:b/>
                      <w:color w:val="0070C0"/>
                      <w:sz w:val="28"/>
                      <w:szCs w:val="26"/>
                    </w:rPr>
                    <w:t>Praktyka katolicka</w:t>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8"/>
                      <w:szCs w:val="26"/>
                    </w:rPr>
                    <w:tab/>
                  </w:r>
                  <w:r w:rsidRPr="00F77FDB">
                    <w:rPr>
                      <w:rFonts w:ascii="Tahoma" w:hAnsi="Tahoma" w:cs="Tahoma"/>
                      <w:color w:val="0070C0"/>
                      <w:sz w:val="24"/>
                      <w:szCs w:val="26"/>
                    </w:rPr>
                    <w:t>W pierwszą niedzielę Wielkiego Postu, rok A, pierwsze czytanie jest wzięte z Księgi Rodzaju 2,7-9; 3,1-7. Jest to opowieść o Adamie i Ewie w ogrodzie Eden i o kuszeniu Ewy przez węża. Adam i Ewa ulegają szatańskiej pokusie. Ewangelia na tę niedzielę jest wzięta z Mateusza 4,1-11. Jest to opowieść o kuszeniu Jezusa przez szatana. Jezus nie ulega pokusie.</w:t>
                  </w:r>
                  <w:r>
                    <w:rPr>
                      <w:rFonts w:ascii="Tahoma" w:hAnsi="Tahoma" w:cs="Tahoma"/>
                      <w:color w:val="0070C0"/>
                      <w:sz w:val="24"/>
                      <w:szCs w:val="26"/>
                    </w:rPr>
                    <w:tab/>
                  </w:r>
                  <w:r>
                    <w:rPr>
                      <w:rFonts w:ascii="Tahoma" w:hAnsi="Tahoma" w:cs="Tahoma"/>
                      <w:color w:val="0070C0"/>
                      <w:sz w:val="24"/>
                      <w:szCs w:val="26"/>
                    </w:rPr>
                    <w:tab/>
                  </w:r>
                  <w:r>
                    <w:rPr>
                      <w:rFonts w:ascii="Tahoma" w:hAnsi="Tahoma" w:cs="Tahoma"/>
                      <w:color w:val="0070C0"/>
                      <w:sz w:val="24"/>
                      <w:szCs w:val="26"/>
                    </w:rPr>
                    <w:tab/>
                  </w:r>
                  <w:r>
                    <w:rPr>
                      <w:rFonts w:ascii="Tahoma" w:hAnsi="Tahoma" w:cs="Tahoma"/>
                      <w:sz w:val="28"/>
                      <w:szCs w:val="26"/>
                    </w:rPr>
                    <w:t>W powyższym przykładzie ty i ja jesteśmy powiązani z upadkiem Adama i Ewy, ponieważ my także często upadamy. Wierność Jezusa pokazuje nam, że chociaż jest On w pełni człowiekiem, to nie jest tak jak my i Jego zaufanie do Boga nie chwieje się w czasie pokusy.</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Kiedy przyjmujemy Go w Eucharystii, powinniśmy się modlić, by Jego obecność w nas umocniła nas w naśladowaniu Jego przykładu, a nie przykładu Adama i Ewy.</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 xml:space="preserve">      </w:t>
                  </w:r>
                  <w:r w:rsidRPr="002A0708">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3F7ACB">
        <w:rPr>
          <w:rFonts w:ascii="Tahoma" w:hAnsi="Tahoma" w:cs="Tahoma"/>
          <w:b/>
          <w:bCs/>
          <w:color w:val="C00000"/>
          <w:sz w:val="32"/>
          <w:szCs w:val="26"/>
        </w:rPr>
        <w:t>03.12</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3F7ACB">
        <w:rPr>
          <w:rFonts w:ascii="Tahoma" w:hAnsi="Tahoma" w:cs="Tahoma"/>
          <w:b/>
          <w:bCs/>
          <w:color w:val="C00000"/>
          <w:sz w:val="32"/>
          <w:szCs w:val="26"/>
        </w:rPr>
        <w:t>10</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B469A0">
        <w:rPr>
          <w:rFonts w:ascii="Tahoma" w:hAnsi="Tahoma" w:cs="Tahoma"/>
          <w:b/>
          <w:bCs/>
          <w:color w:val="C00000"/>
          <w:sz w:val="32"/>
          <w:szCs w:val="26"/>
        </w:rPr>
        <w:t>2</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E731B3"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731B3" w:rsidRDefault="003F7ACB" w:rsidP="00AA08EA">
            <w:pPr>
              <w:spacing w:after="0" w:line="240" w:lineRule="auto"/>
              <w:jc w:val="center"/>
              <w:rPr>
                <w:rFonts w:ascii="Tahoma" w:hAnsi="Tahoma" w:cs="Tahoma"/>
                <w:b/>
                <w:bCs/>
                <w:color w:val="FF0000"/>
                <w:sz w:val="27"/>
                <w:szCs w:val="27"/>
              </w:rPr>
            </w:pPr>
            <w:r w:rsidRPr="00E731B3">
              <w:rPr>
                <w:rFonts w:ascii="Tahoma" w:hAnsi="Tahoma" w:cs="Tahoma"/>
                <w:b/>
                <w:bCs/>
                <w:color w:val="FF0000"/>
                <w:sz w:val="27"/>
                <w:szCs w:val="27"/>
              </w:rPr>
              <w:t>03</w:t>
            </w:r>
            <w:r w:rsidR="00327CD1" w:rsidRPr="00E731B3">
              <w:rPr>
                <w:rFonts w:ascii="Tahoma" w:hAnsi="Tahoma" w:cs="Tahoma"/>
                <w:b/>
                <w:bCs/>
                <w:color w:val="FF0000"/>
                <w:sz w:val="27"/>
                <w:szCs w:val="27"/>
              </w:rPr>
              <w:t>.</w:t>
            </w:r>
            <w:r w:rsidRPr="00E731B3">
              <w:rPr>
                <w:rFonts w:ascii="Tahoma" w:hAnsi="Tahoma" w:cs="Tahoma"/>
                <w:b/>
                <w:bCs/>
                <w:color w:val="FF0000"/>
                <w:sz w:val="27"/>
                <w:szCs w:val="27"/>
              </w:rPr>
              <w:t>12</w:t>
            </w:r>
            <w:r w:rsidR="00B470BD" w:rsidRPr="00E731B3">
              <w:rPr>
                <w:rFonts w:ascii="Tahoma" w:hAnsi="Tahoma" w:cs="Tahoma"/>
                <w:b/>
                <w:bCs/>
                <w:color w:val="FF0000"/>
                <w:sz w:val="27"/>
                <w:szCs w:val="27"/>
              </w:rPr>
              <w:t xml:space="preserve"> </w:t>
            </w:r>
            <w:r w:rsidR="00EF2C73" w:rsidRPr="00E731B3">
              <w:rPr>
                <w:rFonts w:ascii="Tahoma" w:hAnsi="Tahoma" w:cs="Tahoma"/>
                <w:b/>
                <w:bCs/>
                <w:color w:val="FF0000"/>
                <w:sz w:val="27"/>
                <w:szCs w:val="27"/>
              </w:rPr>
              <w:t>–</w:t>
            </w:r>
            <w:r w:rsidR="00B470BD" w:rsidRPr="00E731B3">
              <w:rPr>
                <w:rFonts w:ascii="Tahoma" w:hAnsi="Tahoma" w:cs="Tahoma"/>
                <w:b/>
                <w:bCs/>
                <w:color w:val="FF000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20C0E" w:rsidRPr="00E731B3" w:rsidRDefault="00920C0E" w:rsidP="00920C0E">
            <w:pPr>
              <w:spacing w:after="0" w:line="240" w:lineRule="auto"/>
              <w:ind w:left="567"/>
              <w:rPr>
                <w:rFonts w:ascii="Tahoma" w:hAnsi="Tahoma" w:cs="Tahoma"/>
                <w:sz w:val="27"/>
                <w:szCs w:val="27"/>
              </w:rPr>
            </w:pPr>
            <w:r w:rsidRPr="00E731B3">
              <w:rPr>
                <w:rFonts w:ascii="Tahoma" w:hAnsi="Tahoma" w:cs="Tahoma"/>
                <w:sz w:val="27"/>
                <w:szCs w:val="27"/>
              </w:rPr>
              <w:t>08.00 – + Ryszard Skrodzki, Krystyna, Władysław i Czesława Skrodzcy</w:t>
            </w:r>
          </w:p>
          <w:p w:rsidR="00920C0E" w:rsidRPr="00E731B3" w:rsidRDefault="00920C0E" w:rsidP="00920C0E">
            <w:pPr>
              <w:spacing w:after="0" w:line="240" w:lineRule="auto"/>
              <w:ind w:left="567"/>
              <w:rPr>
                <w:rFonts w:ascii="Tahoma" w:hAnsi="Tahoma" w:cs="Tahoma"/>
                <w:sz w:val="27"/>
                <w:szCs w:val="27"/>
              </w:rPr>
            </w:pPr>
            <w:r w:rsidRPr="00E731B3">
              <w:rPr>
                <w:rFonts w:ascii="Tahoma" w:hAnsi="Tahoma" w:cs="Tahoma"/>
                <w:sz w:val="27"/>
                <w:szCs w:val="27"/>
              </w:rPr>
              <w:t>11.00 – + Stanisława i Henryk /6 rocz. śm/ Krajewscy</w:t>
            </w:r>
          </w:p>
          <w:p w:rsidR="00AB3363" w:rsidRPr="00E731B3" w:rsidRDefault="00920C0E" w:rsidP="00920C0E">
            <w:pPr>
              <w:spacing w:after="0" w:line="240" w:lineRule="auto"/>
              <w:ind w:left="567"/>
              <w:rPr>
                <w:rFonts w:ascii="Tahoma" w:hAnsi="Tahoma" w:cs="Tahoma"/>
                <w:sz w:val="27"/>
                <w:szCs w:val="27"/>
              </w:rPr>
            </w:pPr>
            <w:r w:rsidRPr="00E731B3">
              <w:rPr>
                <w:rFonts w:ascii="Tahoma" w:hAnsi="Tahoma" w:cs="Tahoma"/>
                <w:sz w:val="27"/>
                <w:szCs w:val="27"/>
              </w:rPr>
              <w:t>11.00 – + Dariusz Więcek – intencja od KŻR im. Michała Archanioła - int. odpr. poza parafią</w:t>
            </w:r>
          </w:p>
        </w:tc>
      </w:tr>
      <w:tr w:rsidR="00776950" w:rsidRPr="00E731B3"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731B3" w:rsidRDefault="003F7ACB" w:rsidP="00AD19C2">
            <w:pPr>
              <w:spacing w:after="0" w:line="240" w:lineRule="auto"/>
              <w:jc w:val="center"/>
              <w:rPr>
                <w:rFonts w:ascii="Tahoma" w:hAnsi="Tahoma" w:cs="Tahoma"/>
                <w:b/>
                <w:bCs/>
                <w:sz w:val="27"/>
                <w:szCs w:val="27"/>
              </w:rPr>
            </w:pPr>
            <w:r w:rsidRPr="00E731B3">
              <w:rPr>
                <w:rFonts w:ascii="Tahoma" w:hAnsi="Tahoma" w:cs="Tahoma"/>
                <w:b/>
                <w:bCs/>
                <w:sz w:val="27"/>
                <w:szCs w:val="27"/>
              </w:rPr>
              <w:t>04.12</w:t>
            </w:r>
            <w:r w:rsidR="000D20E7" w:rsidRPr="00E731B3">
              <w:rPr>
                <w:rFonts w:ascii="Tahoma" w:hAnsi="Tahoma" w:cs="Tahoma"/>
                <w:b/>
                <w:bCs/>
                <w:sz w:val="27"/>
                <w:szCs w:val="27"/>
              </w:rPr>
              <w:t xml:space="preserve"> </w:t>
            </w:r>
            <w:r w:rsidR="00F50C98" w:rsidRPr="00E731B3">
              <w:rPr>
                <w:rFonts w:ascii="Tahoma" w:hAnsi="Tahoma" w:cs="Tahoma"/>
                <w:b/>
                <w:bCs/>
                <w:sz w:val="27"/>
                <w:szCs w:val="27"/>
              </w:rPr>
              <w:t>–</w:t>
            </w:r>
            <w:r w:rsidR="00434AAB" w:rsidRPr="00E731B3">
              <w:rPr>
                <w:rFonts w:ascii="Tahoma" w:hAnsi="Tahoma" w:cs="Tahoma"/>
                <w:b/>
                <w:bCs/>
                <w:sz w:val="27"/>
                <w:szCs w:val="27"/>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E731B3" w:rsidRDefault="009C14BC" w:rsidP="00C30273">
            <w:pPr>
              <w:spacing w:after="0" w:line="240" w:lineRule="auto"/>
              <w:ind w:left="567"/>
              <w:rPr>
                <w:rFonts w:ascii="Tahoma" w:hAnsi="Tahoma" w:cs="Tahoma"/>
                <w:sz w:val="27"/>
                <w:szCs w:val="27"/>
              </w:rPr>
            </w:pPr>
            <w:r w:rsidRPr="00E731B3">
              <w:rPr>
                <w:rFonts w:ascii="Tahoma" w:hAnsi="Tahoma" w:cs="Tahoma"/>
                <w:sz w:val="27"/>
                <w:szCs w:val="27"/>
              </w:rPr>
              <w:t>07</w:t>
            </w:r>
            <w:r w:rsidR="00920C0E" w:rsidRPr="00E731B3">
              <w:rPr>
                <w:rFonts w:ascii="Tahoma" w:hAnsi="Tahoma" w:cs="Tahoma"/>
                <w:sz w:val="27"/>
                <w:szCs w:val="27"/>
              </w:rPr>
              <w:t>.0</w:t>
            </w:r>
            <w:r w:rsidR="00096B65" w:rsidRPr="00E731B3">
              <w:rPr>
                <w:rFonts w:ascii="Tahoma" w:hAnsi="Tahoma" w:cs="Tahoma"/>
                <w:sz w:val="27"/>
                <w:szCs w:val="27"/>
              </w:rPr>
              <w:t>0</w:t>
            </w:r>
            <w:r w:rsidR="00434AAB" w:rsidRPr="00E731B3">
              <w:rPr>
                <w:rFonts w:ascii="Tahoma" w:hAnsi="Tahoma" w:cs="Tahoma"/>
                <w:sz w:val="27"/>
                <w:szCs w:val="27"/>
              </w:rPr>
              <w:t xml:space="preserve"> –</w:t>
            </w:r>
            <w:r w:rsidR="003D2A90" w:rsidRPr="00E731B3">
              <w:rPr>
                <w:rFonts w:ascii="Tahoma" w:hAnsi="Tahoma" w:cs="Tahoma"/>
                <w:sz w:val="27"/>
                <w:szCs w:val="27"/>
              </w:rPr>
              <w:t xml:space="preserve"> </w:t>
            </w:r>
            <w:r w:rsidR="00D071DC" w:rsidRPr="00E731B3">
              <w:rPr>
                <w:rFonts w:ascii="Tahoma" w:hAnsi="Tahoma" w:cs="Tahoma"/>
                <w:sz w:val="27"/>
                <w:szCs w:val="27"/>
              </w:rPr>
              <w:t>+ Krystyna Maria Zduńczyk /up/</w:t>
            </w:r>
          </w:p>
          <w:p w:rsidR="00D071DC" w:rsidRPr="00E731B3" w:rsidRDefault="009C14BC" w:rsidP="009F3165">
            <w:pPr>
              <w:spacing w:after="0" w:line="240" w:lineRule="auto"/>
              <w:ind w:left="567"/>
              <w:rPr>
                <w:rFonts w:ascii="Tahoma" w:hAnsi="Tahoma" w:cs="Tahoma"/>
                <w:sz w:val="27"/>
                <w:szCs w:val="27"/>
              </w:rPr>
            </w:pPr>
            <w:r w:rsidRPr="00E731B3">
              <w:rPr>
                <w:rFonts w:ascii="Tahoma" w:hAnsi="Tahoma" w:cs="Tahoma"/>
                <w:sz w:val="27"/>
                <w:szCs w:val="27"/>
              </w:rPr>
              <w:t>08</w:t>
            </w:r>
            <w:r w:rsidR="00D15117" w:rsidRPr="00E731B3">
              <w:rPr>
                <w:rFonts w:ascii="Tahoma" w:hAnsi="Tahoma" w:cs="Tahoma"/>
                <w:sz w:val="27"/>
                <w:szCs w:val="27"/>
              </w:rPr>
              <w:t>.00</w:t>
            </w:r>
            <w:r w:rsidR="007B54DD" w:rsidRPr="00E731B3">
              <w:rPr>
                <w:rFonts w:ascii="Tahoma" w:hAnsi="Tahoma" w:cs="Tahoma"/>
                <w:sz w:val="27"/>
                <w:szCs w:val="27"/>
              </w:rPr>
              <w:t xml:space="preserve"> – </w:t>
            </w:r>
            <w:r w:rsidRPr="00E731B3">
              <w:rPr>
                <w:rFonts w:ascii="Tahoma" w:hAnsi="Tahoma" w:cs="Tahoma"/>
                <w:sz w:val="27"/>
                <w:szCs w:val="27"/>
              </w:rPr>
              <w:t xml:space="preserve">+ </w:t>
            </w:r>
            <w:r w:rsidR="00D071DC" w:rsidRPr="00E731B3">
              <w:rPr>
                <w:rFonts w:ascii="Tahoma" w:hAnsi="Tahoma" w:cs="Tahoma"/>
                <w:sz w:val="27"/>
                <w:szCs w:val="27"/>
              </w:rPr>
              <w:t>Marianna Tańska /up/</w:t>
            </w:r>
          </w:p>
          <w:p w:rsidR="00455DA4" w:rsidRPr="00E731B3" w:rsidRDefault="00D071DC" w:rsidP="00D071DC">
            <w:pPr>
              <w:spacing w:after="0" w:line="240" w:lineRule="auto"/>
              <w:ind w:left="567"/>
              <w:rPr>
                <w:rFonts w:ascii="Tahoma" w:hAnsi="Tahoma" w:cs="Tahoma"/>
                <w:sz w:val="27"/>
                <w:szCs w:val="27"/>
              </w:rPr>
            </w:pPr>
            <w:r w:rsidRPr="00E731B3">
              <w:rPr>
                <w:rFonts w:ascii="Tahoma" w:hAnsi="Tahoma" w:cs="Tahoma"/>
                <w:sz w:val="27"/>
                <w:szCs w:val="27"/>
              </w:rPr>
              <w:t>08.00 – + Krystian Piórkowski /up/ - wspomnienie dnia imienin - int. odpr. poza parafią</w:t>
            </w:r>
          </w:p>
        </w:tc>
      </w:tr>
      <w:tr w:rsidR="00776950" w:rsidRPr="00E731B3"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731B3" w:rsidRDefault="003F7ACB" w:rsidP="0072449A">
            <w:pPr>
              <w:spacing w:after="0" w:line="240" w:lineRule="auto"/>
              <w:jc w:val="center"/>
              <w:rPr>
                <w:rFonts w:ascii="Tahoma" w:hAnsi="Tahoma" w:cs="Tahoma"/>
                <w:b/>
                <w:bCs/>
                <w:sz w:val="27"/>
                <w:szCs w:val="27"/>
              </w:rPr>
            </w:pPr>
            <w:r w:rsidRPr="00E731B3">
              <w:rPr>
                <w:rFonts w:ascii="Tahoma" w:hAnsi="Tahoma" w:cs="Tahoma"/>
                <w:b/>
                <w:bCs/>
                <w:sz w:val="27"/>
                <w:szCs w:val="27"/>
              </w:rPr>
              <w:t>05.12</w:t>
            </w:r>
            <w:r w:rsidR="00434AAB" w:rsidRPr="00E731B3">
              <w:rPr>
                <w:rFonts w:ascii="Tahoma" w:hAnsi="Tahoma" w:cs="Tahoma"/>
                <w:b/>
                <w:bCs/>
                <w:sz w:val="27"/>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E731B3" w:rsidRDefault="001C5311" w:rsidP="007D6DE5">
            <w:pPr>
              <w:spacing w:after="0" w:line="240" w:lineRule="auto"/>
              <w:ind w:left="567"/>
              <w:rPr>
                <w:rFonts w:ascii="Tahoma" w:hAnsi="Tahoma" w:cs="Tahoma"/>
                <w:sz w:val="27"/>
                <w:szCs w:val="27"/>
              </w:rPr>
            </w:pPr>
            <w:r w:rsidRPr="00E731B3">
              <w:rPr>
                <w:rFonts w:ascii="Tahoma" w:hAnsi="Tahoma" w:cs="Tahoma"/>
                <w:sz w:val="27"/>
                <w:szCs w:val="27"/>
              </w:rPr>
              <w:t>07</w:t>
            </w:r>
            <w:r w:rsidR="00920C0E" w:rsidRPr="00E731B3">
              <w:rPr>
                <w:rFonts w:ascii="Tahoma" w:hAnsi="Tahoma" w:cs="Tahoma"/>
                <w:sz w:val="27"/>
                <w:szCs w:val="27"/>
              </w:rPr>
              <w:t>.0</w:t>
            </w:r>
            <w:r w:rsidR="007D6DE5" w:rsidRPr="00E731B3">
              <w:rPr>
                <w:rFonts w:ascii="Tahoma" w:hAnsi="Tahoma" w:cs="Tahoma"/>
                <w:sz w:val="27"/>
                <w:szCs w:val="27"/>
              </w:rPr>
              <w:t>0</w:t>
            </w:r>
            <w:r w:rsidR="007C5C5A" w:rsidRPr="00E731B3">
              <w:rPr>
                <w:rFonts w:ascii="Tahoma" w:hAnsi="Tahoma" w:cs="Tahoma"/>
                <w:sz w:val="27"/>
                <w:szCs w:val="27"/>
              </w:rPr>
              <w:t xml:space="preserve"> – + </w:t>
            </w:r>
            <w:r w:rsidR="00D071DC" w:rsidRPr="00E731B3">
              <w:rPr>
                <w:rFonts w:ascii="Tahoma" w:hAnsi="Tahoma" w:cs="Tahoma"/>
                <w:sz w:val="27"/>
                <w:szCs w:val="27"/>
              </w:rPr>
              <w:t>Władysław Nyśk – intencja od sąsiadów – P. Władysławy i Jerzego Grabowskich</w:t>
            </w:r>
          </w:p>
          <w:p w:rsidR="006B28F5" w:rsidRPr="00E731B3" w:rsidRDefault="001C5311" w:rsidP="00A174EA">
            <w:pPr>
              <w:spacing w:after="0" w:line="240" w:lineRule="auto"/>
              <w:ind w:left="567"/>
              <w:rPr>
                <w:rFonts w:ascii="Tahoma" w:hAnsi="Tahoma" w:cs="Tahoma"/>
                <w:sz w:val="27"/>
                <w:szCs w:val="27"/>
              </w:rPr>
            </w:pPr>
            <w:r w:rsidRPr="00E731B3">
              <w:rPr>
                <w:rFonts w:ascii="Tahoma" w:hAnsi="Tahoma" w:cs="Tahoma"/>
                <w:sz w:val="27"/>
                <w:szCs w:val="27"/>
              </w:rPr>
              <w:t>08</w:t>
            </w:r>
            <w:r w:rsidR="00391E4B" w:rsidRPr="00E731B3">
              <w:rPr>
                <w:rFonts w:ascii="Tahoma" w:hAnsi="Tahoma" w:cs="Tahoma"/>
                <w:sz w:val="27"/>
                <w:szCs w:val="27"/>
              </w:rPr>
              <w:t>.</w:t>
            </w:r>
            <w:r w:rsidR="003449AF" w:rsidRPr="00E731B3">
              <w:rPr>
                <w:rFonts w:ascii="Tahoma" w:hAnsi="Tahoma" w:cs="Tahoma"/>
                <w:sz w:val="27"/>
                <w:szCs w:val="27"/>
              </w:rPr>
              <w:t xml:space="preserve">00 – + </w:t>
            </w:r>
            <w:r w:rsidR="00D071DC" w:rsidRPr="00E731B3">
              <w:rPr>
                <w:rFonts w:ascii="Tahoma" w:hAnsi="Tahoma" w:cs="Tahoma"/>
                <w:sz w:val="27"/>
                <w:szCs w:val="27"/>
              </w:rPr>
              <w:t>Krystian Kłosiński /up/</w:t>
            </w:r>
          </w:p>
        </w:tc>
      </w:tr>
      <w:tr w:rsidR="00776950" w:rsidRPr="00E731B3"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731B3" w:rsidRDefault="003F7ACB" w:rsidP="00CD0F6F">
            <w:pPr>
              <w:spacing w:after="0" w:line="240" w:lineRule="auto"/>
              <w:jc w:val="center"/>
              <w:rPr>
                <w:rFonts w:ascii="Tahoma" w:hAnsi="Tahoma" w:cs="Tahoma"/>
                <w:b/>
                <w:bCs/>
                <w:sz w:val="27"/>
                <w:szCs w:val="27"/>
              </w:rPr>
            </w:pPr>
            <w:r w:rsidRPr="00E731B3">
              <w:rPr>
                <w:rFonts w:ascii="Tahoma" w:hAnsi="Tahoma" w:cs="Tahoma"/>
                <w:b/>
                <w:bCs/>
                <w:sz w:val="27"/>
                <w:szCs w:val="27"/>
              </w:rPr>
              <w:t>06.12</w:t>
            </w:r>
            <w:r w:rsidR="00434AAB" w:rsidRPr="00E731B3">
              <w:rPr>
                <w:rFonts w:ascii="Tahoma" w:hAnsi="Tahoma" w:cs="Tahoma"/>
                <w:b/>
                <w:bCs/>
                <w:sz w:val="27"/>
                <w:szCs w:val="27"/>
              </w:rPr>
              <w:t xml:space="preserve"> – Środa</w:t>
            </w:r>
          </w:p>
          <w:p w:rsidR="000A765A" w:rsidRPr="00E731B3" w:rsidRDefault="000A765A" w:rsidP="00B24497">
            <w:pPr>
              <w:spacing w:after="0" w:line="240" w:lineRule="auto"/>
              <w:rPr>
                <w:rFonts w:ascii="Tahoma" w:hAnsi="Tahoma" w:cs="Tahoma"/>
                <w:b/>
                <w:bCs/>
                <w:sz w:val="27"/>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72DA" w:rsidRPr="00E731B3" w:rsidRDefault="00920C0E" w:rsidP="00C472DA">
            <w:pPr>
              <w:spacing w:after="0" w:line="240" w:lineRule="auto"/>
              <w:ind w:left="567"/>
              <w:rPr>
                <w:rFonts w:ascii="Tahoma" w:hAnsi="Tahoma" w:cs="Tahoma"/>
                <w:sz w:val="27"/>
                <w:szCs w:val="27"/>
              </w:rPr>
            </w:pPr>
            <w:r w:rsidRPr="00E731B3">
              <w:rPr>
                <w:rFonts w:ascii="Tahoma" w:hAnsi="Tahoma" w:cs="Tahoma"/>
                <w:sz w:val="27"/>
                <w:szCs w:val="27"/>
              </w:rPr>
              <w:t>07.0</w:t>
            </w:r>
            <w:r w:rsidR="00D071DC" w:rsidRPr="00E731B3">
              <w:rPr>
                <w:rFonts w:ascii="Tahoma" w:hAnsi="Tahoma" w:cs="Tahoma"/>
                <w:sz w:val="27"/>
                <w:szCs w:val="27"/>
              </w:rPr>
              <w:t>0 – O łaskę zdrowia, opiekę Matki Bożej i Boże błogosławieństwo w rodzinie i w gospodarstwie P. Zyśk</w:t>
            </w:r>
          </w:p>
          <w:p w:rsidR="00920C0E" w:rsidRPr="00E731B3" w:rsidRDefault="00920C0E" w:rsidP="00920C0E">
            <w:pPr>
              <w:spacing w:after="0" w:line="240" w:lineRule="auto"/>
              <w:ind w:left="567"/>
              <w:jc w:val="center"/>
              <w:rPr>
                <w:rFonts w:ascii="Tahoma" w:hAnsi="Tahoma" w:cs="Tahoma"/>
                <w:color w:val="FF0000"/>
                <w:sz w:val="27"/>
                <w:szCs w:val="27"/>
              </w:rPr>
            </w:pPr>
            <w:r w:rsidRPr="00E731B3">
              <w:rPr>
                <w:rFonts w:ascii="Tahoma" w:hAnsi="Tahoma" w:cs="Tahoma"/>
                <w:color w:val="FF0000"/>
                <w:sz w:val="27"/>
                <w:szCs w:val="27"/>
              </w:rPr>
              <w:t>07.45 – Nowenna do św. Józefa</w:t>
            </w:r>
          </w:p>
          <w:p w:rsidR="00E4441B" w:rsidRPr="00E731B3" w:rsidRDefault="00E4441B" w:rsidP="00B12FD6">
            <w:pPr>
              <w:spacing w:after="0" w:line="240" w:lineRule="auto"/>
              <w:ind w:left="567"/>
              <w:jc w:val="center"/>
              <w:rPr>
                <w:rFonts w:ascii="Tahoma" w:hAnsi="Tahoma" w:cs="Tahoma"/>
                <w:sz w:val="27"/>
                <w:szCs w:val="27"/>
              </w:rPr>
            </w:pPr>
            <w:r w:rsidRPr="00E731B3">
              <w:rPr>
                <w:rFonts w:ascii="Tahoma" w:hAnsi="Tahoma" w:cs="Tahoma"/>
                <w:color w:val="0070C0"/>
                <w:sz w:val="27"/>
                <w:szCs w:val="27"/>
              </w:rPr>
              <w:t>Nowenna do Matki Bożej Nieustającej Pomocy</w:t>
            </w:r>
          </w:p>
          <w:p w:rsidR="00A174EA" w:rsidRPr="00E731B3" w:rsidRDefault="00F72836" w:rsidP="001D57A1">
            <w:pPr>
              <w:spacing w:after="0" w:line="240" w:lineRule="auto"/>
              <w:ind w:left="567"/>
              <w:rPr>
                <w:rFonts w:ascii="Tahoma" w:hAnsi="Tahoma" w:cs="Tahoma"/>
                <w:sz w:val="27"/>
                <w:szCs w:val="27"/>
              </w:rPr>
            </w:pPr>
            <w:r w:rsidRPr="00E731B3">
              <w:rPr>
                <w:rFonts w:ascii="Tahoma" w:hAnsi="Tahoma" w:cs="Tahoma"/>
                <w:sz w:val="27"/>
                <w:szCs w:val="27"/>
              </w:rPr>
              <w:t>08.00</w:t>
            </w:r>
            <w:r w:rsidR="00A174EA" w:rsidRPr="00E731B3">
              <w:rPr>
                <w:rFonts w:ascii="Tahoma" w:hAnsi="Tahoma" w:cs="Tahoma"/>
                <w:sz w:val="27"/>
                <w:szCs w:val="27"/>
              </w:rPr>
              <w:t xml:space="preserve"> – + </w:t>
            </w:r>
            <w:r w:rsidR="00D071DC" w:rsidRPr="00E731B3">
              <w:rPr>
                <w:rFonts w:ascii="Tahoma" w:hAnsi="Tahoma" w:cs="Tahoma"/>
                <w:sz w:val="27"/>
                <w:szCs w:val="27"/>
              </w:rPr>
              <w:t>Mieczysław Orzoł /up/</w:t>
            </w:r>
          </w:p>
          <w:p w:rsidR="00D071DC" w:rsidRPr="00E731B3" w:rsidRDefault="00D071DC" w:rsidP="00D071DC">
            <w:pPr>
              <w:spacing w:after="0" w:line="240" w:lineRule="auto"/>
              <w:ind w:left="567"/>
              <w:rPr>
                <w:rFonts w:ascii="Tahoma" w:hAnsi="Tahoma" w:cs="Tahoma"/>
                <w:sz w:val="27"/>
                <w:szCs w:val="27"/>
              </w:rPr>
            </w:pPr>
            <w:r w:rsidRPr="00E731B3">
              <w:rPr>
                <w:rFonts w:ascii="Tahoma" w:hAnsi="Tahoma" w:cs="Tahoma"/>
                <w:sz w:val="27"/>
                <w:szCs w:val="27"/>
              </w:rPr>
              <w:t>18.50 – Litania do bł. O. Michała i O. Zbigniewa</w:t>
            </w:r>
          </w:p>
          <w:p w:rsidR="00D071DC" w:rsidRPr="00E731B3" w:rsidRDefault="00D071DC" w:rsidP="00D071DC">
            <w:pPr>
              <w:spacing w:after="0" w:line="240" w:lineRule="auto"/>
              <w:ind w:left="567"/>
              <w:rPr>
                <w:rFonts w:ascii="Tahoma" w:hAnsi="Tahoma" w:cs="Tahoma"/>
                <w:sz w:val="27"/>
                <w:szCs w:val="27"/>
              </w:rPr>
            </w:pPr>
            <w:r w:rsidRPr="00E731B3">
              <w:rPr>
                <w:rFonts w:ascii="Tahoma" w:hAnsi="Tahoma" w:cs="Tahoma"/>
                <w:sz w:val="27"/>
                <w:szCs w:val="27"/>
              </w:rPr>
              <w:t>19.00 – Msza Święta i Różaniec rodziców za dzieci</w:t>
            </w:r>
          </w:p>
          <w:p w:rsidR="00D071DC" w:rsidRPr="00E731B3" w:rsidRDefault="00D071DC" w:rsidP="00D071DC">
            <w:pPr>
              <w:spacing w:after="0" w:line="240" w:lineRule="auto"/>
              <w:ind w:left="567"/>
              <w:rPr>
                <w:rFonts w:ascii="Tahoma" w:hAnsi="Tahoma" w:cs="Tahoma"/>
                <w:sz w:val="27"/>
                <w:szCs w:val="27"/>
              </w:rPr>
            </w:pPr>
            <w:r w:rsidRPr="00E731B3">
              <w:rPr>
                <w:rFonts w:ascii="Tahoma" w:hAnsi="Tahoma" w:cs="Tahoma"/>
                <w:sz w:val="27"/>
                <w:szCs w:val="27"/>
              </w:rPr>
              <w:t>Litania do bł. Marianny Biernackiej</w:t>
            </w:r>
          </w:p>
        </w:tc>
      </w:tr>
      <w:tr w:rsidR="00776950" w:rsidRPr="00E731B3"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E731B3" w:rsidRDefault="003F7ACB" w:rsidP="00CD0F6F">
            <w:pPr>
              <w:spacing w:after="0" w:line="240" w:lineRule="auto"/>
              <w:jc w:val="center"/>
              <w:rPr>
                <w:rFonts w:ascii="Tahoma" w:hAnsi="Tahoma" w:cs="Tahoma"/>
                <w:b/>
                <w:bCs/>
                <w:sz w:val="27"/>
                <w:szCs w:val="27"/>
              </w:rPr>
            </w:pPr>
            <w:r w:rsidRPr="00E731B3">
              <w:rPr>
                <w:rFonts w:ascii="Tahoma" w:hAnsi="Tahoma" w:cs="Tahoma"/>
                <w:b/>
                <w:bCs/>
                <w:sz w:val="27"/>
                <w:szCs w:val="27"/>
              </w:rPr>
              <w:t>07</w:t>
            </w:r>
            <w:r w:rsidR="007451E0" w:rsidRPr="00E731B3">
              <w:rPr>
                <w:rFonts w:ascii="Tahoma" w:hAnsi="Tahoma" w:cs="Tahoma"/>
                <w:b/>
                <w:bCs/>
                <w:sz w:val="27"/>
                <w:szCs w:val="27"/>
              </w:rPr>
              <w:t>.</w:t>
            </w:r>
            <w:r w:rsidRPr="00E731B3">
              <w:rPr>
                <w:rFonts w:ascii="Tahoma" w:hAnsi="Tahoma" w:cs="Tahoma"/>
                <w:b/>
                <w:bCs/>
                <w:sz w:val="27"/>
                <w:szCs w:val="27"/>
              </w:rPr>
              <w:t>12</w:t>
            </w:r>
            <w:r w:rsidR="00434AAB" w:rsidRPr="00E731B3">
              <w:rPr>
                <w:rFonts w:ascii="Tahoma" w:hAnsi="Tahoma" w:cs="Tahoma"/>
                <w:b/>
                <w:bCs/>
                <w:sz w:val="27"/>
                <w:szCs w:val="27"/>
              </w:rPr>
              <w:t xml:space="preserve"> </w:t>
            </w:r>
            <w:r w:rsidR="008E61A4" w:rsidRPr="00E731B3">
              <w:rPr>
                <w:rFonts w:ascii="Tahoma" w:hAnsi="Tahoma" w:cs="Tahoma"/>
                <w:b/>
                <w:bCs/>
                <w:sz w:val="27"/>
                <w:szCs w:val="27"/>
              </w:rPr>
              <w:t>–</w:t>
            </w:r>
            <w:r w:rsidR="00434AAB" w:rsidRPr="00E731B3">
              <w:rPr>
                <w:rFonts w:ascii="Tahoma" w:hAnsi="Tahoma" w:cs="Tahoma"/>
                <w:b/>
                <w:bCs/>
                <w:sz w:val="27"/>
                <w:szCs w:val="27"/>
              </w:rPr>
              <w:t xml:space="preserve"> </w:t>
            </w:r>
          </w:p>
          <w:p w:rsidR="008E61A4" w:rsidRPr="00E731B3" w:rsidRDefault="00434AAB" w:rsidP="00CD0F6F">
            <w:pPr>
              <w:spacing w:after="0" w:line="240" w:lineRule="auto"/>
              <w:jc w:val="center"/>
              <w:rPr>
                <w:rFonts w:ascii="Tahoma" w:hAnsi="Tahoma" w:cs="Tahoma"/>
                <w:b/>
                <w:bCs/>
                <w:sz w:val="27"/>
                <w:szCs w:val="27"/>
              </w:rPr>
            </w:pPr>
            <w:r w:rsidRPr="00E731B3">
              <w:rPr>
                <w:rFonts w:ascii="Tahoma" w:hAnsi="Tahoma" w:cs="Tahoma"/>
                <w:b/>
                <w:bCs/>
                <w:sz w:val="27"/>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E731B3" w:rsidRDefault="00920C0E" w:rsidP="00E731B3">
            <w:pPr>
              <w:spacing w:after="0" w:line="240" w:lineRule="auto"/>
              <w:ind w:left="567"/>
              <w:rPr>
                <w:rFonts w:ascii="Tahoma" w:hAnsi="Tahoma" w:cs="Tahoma"/>
                <w:sz w:val="27"/>
                <w:szCs w:val="27"/>
              </w:rPr>
            </w:pPr>
            <w:r w:rsidRPr="00E731B3">
              <w:rPr>
                <w:rFonts w:ascii="Tahoma" w:hAnsi="Tahoma" w:cs="Tahoma"/>
                <w:sz w:val="27"/>
                <w:szCs w:val="27"/>
              </w:rPr>
              <w:t>07.0</w:t>
            </w:r>
            <w:r w:rsidR="00F408F8" w:rsidRPr="00E731B3">
              <w:rPr>
                <w:rFonts w:ascii="Tahoma" w:hAnsi="Tahoma" w:cs="Tahoma"/>
                <w:sz w:val="27"/>
                <w:szCs w:val="27"/>
              </w:rPr>
              <w:t xml:space="preserve">0 – + </w:t>
            </w:r>
            <w:r w:rsidR="00D071DC" w:rsidRPr="00E731B3">
              <w:rPr>
                <w:rFonts w:ascii="Tahoma" w:hAnsi="Tahoma" w:cs="Tahoma"/>
                <w:sz w:val="27"/>
                <w:szCs w:val="27"/>
              </w:rPr>
              <w:t>Marianna i Franciszek Lichtensztejn</w:t>
            </w:r>
          </w:p>
          <w:p w:rsidR="00E731B3" w:rsidRPr="00E731B3" w:rsidRDefault="00E731B3" w:rsidP="00F408F8">
            <w:pPr>
              <w:spacing w:after="0" w:line="240" w:lineRule="auto"/>
              <w:ind w:left="567"/>
              <w:rPr>
                <w:rFonts w:ascii="Tahoma" w:hAnsi="Tahoma" w:cs="Tahoma"/>
                <w:color w:val="C00000"/>
                <w:sz w:val="27"/>
                <w:szCs w:val="27"/>
              </w:rPr>
            </w:pPr>
            <w:r w:rsidRPr="00E731B3">
              <w:rPr>
                <w:rFonts w:ascii="Tahoma" w:hAnsi="Tahoma" w:cs="Tahoma"/>
                <w:color w:val="C00000"/>
                <w:sz w:val="27"/>
                <w:szCs w:val="27"/>
              </w:rPr>
              <w:t>07.40 – Adoracja Najświętszego Sakramentu</w:t>
            </w:r>
          </w:p>
          <w:p w:rsidR="00053A30" w:rsidRPr="00E731B3" w:rsidRDefault="00667BA2" w:rsidP="00F408F8">
            <w:pPr>
              <w:spacing w:after="0" w:line="240" w:lineRule="auto"/>
              <w:ind w:left="567"/>
              <w:rPr>
                <w:rFonts w:ascii="Tahoma" w:hAnsi="Tahoma" w:cs="Tahoma"/>
                <w:sz w:val="27"/>
                <w:szCs w:val="27"/>
              </w:rPr>
            </w:pPr>
            <w:r w:rsidRPr="00E731B3">
              <w:rPr>
                <w:rFonts w:ascii="Tahoma" w:hAnsi="Tahoma" w:cs="Tahoma"/>
                <w:sz w:val="27"/>
                <w:szCs w:val="27"/>
              </w:rPr>
              <w:t>08.00 – +</w:t>
            </w:r>
            <w:r w:rsidR="002045AA" w:rsidRPr="00E731B3">
              <w:rPr>
                <w:rFonts w:ascii="Tahoma" w:hAnsi="Tahoma" w:cs="Tahoma"/>
                <w:sz w:val="27"/>
                <w:szCs w:val="27"/>
              </w:rPr>
              <w:t xml:space="preserve"> </w:t>
            </w:r>
            <w:r w:rsidR="00E731B3" w:rsidRPr="00E731B3">
              <w:rPr>
                <w:rFonts w:ascii="Tahoma" w:hAnsi="Tahoma" w:cs="Tahoma"/>
                <w:sz w:val="27"/>
                <w:szCs w:val="27"/>
              </w:rPr>
              <w:t>Mirosław Majewski</w:t>
            </w:r>
          </w:p>
        </w:tc>
      </w:tr>
      <w:tr w:rsidR="00776950" w:rsidRPr="00E731B3"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731B3" w:rsidRDefault="003F7ACB" w:rsidP="00A32146">
            <w:pPr>
              <w:spacing w:after="0" w:line="240" w:lineRule="auto"/>
              <w:jc w:val="center"/>
              <w:rPr>
                <w:rFonts w:ascii="Tahoma" w:hAnsi="Tahoma" w:cs="Tahoma"/>
                <w:b/>
                <w:bCs/>
                <w:sz w:val="27"/>
                <w:szCs w:val="27"/>
              </w:rPr>
            </w:pPr>
            <w:r w:rsidRPr="00E731B3">
              <w:rPr>
                <w:rFonts w:ascii="Tahoma" w:hAnsi="Tahoma" w:cs="Tahoma"/>
                <w:b/>
                <w:bCs/>
                <w:sz w:val="27"/>
                <w:szCs w:val="27"/>
              </w:rPr>
              <w:t>08</w:t>
            </w:r>
            <w:r w:rsidR="00B469A0" w:rsidRPr="00E731B3">
              <w:rPr>
                <w:rFonts w:ascii="Tahoma" w:hAnsi="Tahoma" w:cs="Tahoma"/>
                <w:b/>
                <w:bCs/>
                <w:sz w:val="27"/>
                <w:szCs w:val="27"/>
              </w:rPr>
              <w:t>.12</w:t>
            </w:r>
            <w:r w:rsidR="00434AAB" w:rsidRPr="00E731B3">
              <w:rPr>
                <w:rFonts w:ascii="Tahoma" w:hAnsi="Tahoma" w:cs="Tahoma"/>
                <w:b/>
                <w:bCs/>
                <w:sz w:val="27"/>
                <w:szCs w:val="27"/>
              </w:rPr>
              <w:t xml:space="preserve"> </w:t>
            </w:r>
            <w:r w:rsidR="008E61A4" w:rsidRPr="00E731B3">
              <w:rPr>
                <w:rFonts w:ascii="Tahoma" w:hAnsi="Tahoma" w:cs="Tahoma"/>
                <w:b/>
                <w:bCs/>
                <w:sz w:val="27"/>
                <w:szCs w:val="27"/>
              </w:rPr>
              <w:t>–</w:t>
            </w:r>
            <w:r w:rsidR="00434AAB" w:rsidRPr="00E731B3">
              <w:rPr>
                <w:rFonts w:ascii="Tahoma" w:hAnsi="Tahoma" w:cs="Tahoma"/>
                <w:b/>
                <w:bCs/>
                <w:sz w:val="27"/>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BA2" w:rsidRPr="00E731B3" w:rsidRDefault="00920C0E" w:rsidP="00667BA2">
            <w:pPr>
              <w:spacing w:after="0" w:line="240" w:lineRule="auto"/>
              <w:ind w:left="567"/>
              <w:rPr>
                <w:rFonts w:ascii="Tahoma" w:hAnsi="Tahoma" w:cs="Tahoma"/>
                <w:sz w:val="27"/>
                <w:szCs w:val="27"/>
              </w:rPr>
            </w:pPr>
            <w:r w:rsidRPr="00E731B3">
              <w:rPr>
                <w:rFonts w:ascii="Tahoma" w:hAnsi="Tahoma" w:cs="Tahoma"/>
                <w:sz w:val="27"/>
                <w:szCs w:val="27"/>
              </w:rPr>
              <w:t>07.0</w:t>
            </w:r>
            <w:r w:rsidR="00FB4997" w:rsidRPr="00E731B3">
              <w:rPr>
                <w:rFonts w:ascii="Tahoma" w:hAnsi="Tahoma" w:cs="Tahoma"/>
                <w:sz w:val="27"/>
                <w:szCs w:val="27"/>
              </w:rPr>
              <w:t xml:space="preserve">0 – </w:t>
            </w:r>
            <w:r w:rsidR="002045AA" w:rsidRPr="00E731B3">
              <w:rPr>
                <w:rFonts w:ascii="Tahoma" w:hAnsi="Tahoma" w:cs="Tahoma"/>
                <w:sz w:val="27"/>
                <w:szCs w:val="27"/>
              </w:rPr>
              <w:t xml:space="preserve">+ </w:t>
            </w:r>
            <w:r w:rsidR="00E731B3" w:rsidRPr="00E731B3">
              <w:rPr>
                <w:rFonts w:ascii="Tahoma" w:hAnsi="Tahoma" w:cs="Tahoma"/>
                <w:sz w:val="27"/>
                <w:szCs w:val="27"/>
              </w:rPr>
              <w:t>Antonina i Stanisław Dąbkowscy, Leszek Dąbkowski</w:t>
            </w:r>
          </w:p>
          <w:p w:rsidR="00D66DB2" w:rsidRPr="00E731B3" w:rsidRDefault="00E731B3" w:rsidP="00E731B3">
            <w:pPr>
              <w:spacing w:after="0" w:line="240" w:lineRule="auto"/>
              <w:ind w:left="567"/>
              <w:rPr>
                <w:rFonts w:ascii="Tahoma" w:hAnsi="Tahoma" w:cs="Tahoma"/>
                <w:sz w:val="27"/>
                <w:szCs w:val="27"/>
              </w:rPr>
            </w:pPr>
            <w:r w:rsidRPr="00E731B3">
              <w:rPr>
                <w:rFonts w:ascii="Tahoma" w:hAnsi="Tahoma" w:cs="Tahoma"/>
                <w:sz w:val="27"/>
                <w:szCs w:val="27"/>
              </w:rPr>
              <w:t>08</w:t>
            </w:r>
            <w:r w:rsidR="00667BA2" w:rsidRPr="00E731B3">
              <w:rPr>
                <w:rFonts w:ascii="Tahoma" w:hAnsi="Tahoma" w:cs="Tahoma"/>
                <w:sz w:val="27"/>
                <w:szCs w:val="27"/>
              </w:rPr>
              <w:t xml:space="preserve">.00 – + </w:t>
            </w:r>
            <w:r w:rsidRPr="00E731B3">
              <w:rPr>
                <w:rFonts w:ascii="Tahoma" w:hAnsi="Tahoma" w:cs="Tahoma"/>
                <w:sz w:val="27"/>
                <w:szCs w:val="27"/>
              </w:rPr>
              <w:t>Genowefa i Jan Chmielewscy /5 rocz. śm./, Henryk i Stanisław Chmielewscy</w:t>
            </w:r>
          </w:p>
        </w:tc>
      </w:tr>
      <w:tr w:rsidR="00776950" w:rsidRPr="00E731B3"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E731B3" w:rsidRDefault="003F7ACB" w:rsidP="00C905A2">
            <w:pPr>
              <w:spacing w:after="0" w:line="240" w:lineRule="auto"/>
              <w:jc w:val="center"/>
              <w:rPr>
                <w:rFonts w:ascii="Tahoma" w:hAnsi="Tahoma" w:cs="Tahoma"/>
                <w:b/>
                <w:bCs/>
                <w:sz w:val="27"/>
                <w:szCs w:val="27"/>
              </w:rPr>
            </w:pPr>
            <w:r w:rsidRPr="00E731B3">
              <w:rPr>
                <w:rFonts w:ascii="Tahoma" w:hAnsi="Tahoma" w:cs="Tahoma"/>
                <w:b/>
                <w:bCs/>
                <w:sz w:val="27"/>
                <w:szCs w:val="27"/>
              </w:rPr>
              <w:t>09</w:t>
            </w:r>
            <w:r w:rsidR="00B469A0" w:rsidRPr="00E731B3">
              <w:rPr>
                <w:rFonts w:ascii="Tahoma" w:hAnsi="Tahoma" w:cs="Tahoma"/>
                <w:b/>
                <w:bCs/>
                <w:sz w:val="27"/>
                <w:szCs w:val="27"/>
              </w:rPr>
              <w:t>.12</w:t>
            </w:r>
            <w:r w:rsidR="00434AAB" w:rsidRPr="00E731B3">
              <w:rPr>
                <w:rFonts w:ascii="Tahoma" w:hAnsi="Tahoma" w:cs="Tahoma"/>
                <w:b/>
                <w:bCs/>
                <w:sz w:val="27"/>
                <w:szCs w:val="27"/>
              </w:rPr>
              <w:t xml:space="preserve"> </w:t>
            </w:r>
            <w:r w:rsidR="008E61A4" w:rsidRPr="00E731B3">
              <w:rPr>
                <w:rFonts w:ascii="Tahoma" w:hAnsi="Tahoma" w:cs="Tahoma"/>
                <w:b/>
                <w:bCs/>
                <w:sz w:val="27"/>
                <w:szCs w:val="27"/>
              </w:rPr>
              <w:t>–</w:t>
            </w:r>
            <w:r w:rsidR="00434AAB" w:rsidRPr="00E731B3">
              <w:rPr>
                <w:rFonts w:ascii="Tahoma" w:hAnsi="Tahoma" w:cs="Tahoma"/>
                <w:b/>
                <w:bCs/>
                <w:sz w:val="27"/>
                <w:szCs w:val="27"/>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E731B3" w:rsidRDefault="00CD46D6" w:rsidP="00D66DB2">
            <w:pPr>
              <w:spacing w:after="0" w:line="240" w:lineRule="auto"/>
              <w:ind w:left="567"/>
              <w:rPr>
                <w:rFonts w:ascii="Tahoma" w:hAnsi="Tahoma" w:cs="Tahoma"/>
                <w:sz w:val="27"/>
                <w:szCs w:val="27"/>
              </w:rPr>
            </w:pPr>
            <w:r w:rsidRPr="00E731B3">
              <w:rPr>
                <w:rFonts w:ascii="Tahoma" w:hAnsi="Tahoma" w:cs="Tahoma"/>
                <w:sz w:val="27"/>
                <w:szCs w:val="27"/>
              </w:rPr>
              <w:t>07</w:t>
            </w:r>
            <w:r w:rsidR="00D66DB2" w:rsidRPr="00E731B3">
              <w:rPr>
                <w:rFonts w:ascii="Tahoma" w:hAnsi="Tahoma" w:cs="Tahoma"/>
                <w:sz w:val="27"/>
                <w:szCs w:val="27"/>
              </w:rPr>
              <w:t>.</w:t>
            </w:r>
            <w:r w:rsidR="00920C0E" w:rsidRPr="00E731B3">
              <w:rPr>
                <w:rFonts w:ascii="Tahoma" w:hAnsi="Tahoma" w:cs="Tahoma"/>
                <w:sz w:val="27"/>
                <w:szCs w:val="27"/>
              </w:rPr>
              <w:t>0</w:t>
            </w:r>
            <w:r w:rsidR="00D66DB2" w:rsidRPr="00E731B3">
              <w:rPr>
                <w:rFonts w:ascii="Tahoma" w:hAnsi="Tahoma" w:cs="Tahoma"/>
                <w:sz w:val="27"/>
                <w:szCs w:val="27"/>
              </w:rPr>
              <w:t xml:space="preserve">0 – </w:t>
            </w:r>
            <w:r w:rsidR="00E731B3" w:rsidRPr="00E731B3">
              <w:rPr>
                <w:rFonts w:ascii="Tahoma" w:hAnsi="Tahoma" w:cs="Tahoma"/>
                <w:sz w:val="27"/>
                <w:szCs w:val="27"/>
              </w:rPr>
              <w:t>+ Jan Purzycki /15 rocz. śm./</w:t>
            </w:r>
          </w:p>
          <w:p w:rsidR="00C4733E" w:rsidRPr="00E731B3" w:rsidRDefault="00CD46D6" w:rsidP="002045AA">
            <w:pPr>
              <w:spacing w:after="0" w:line="240" w:lineRule="auto"/>
              <w:ind w:left="567"/>
              <w:rPr>
                <w:rFonts w:ascii="Tahoma" w:hAnsi="Tahoma" w:cs="Tahoma"/>
                <w:sz w:val="27"/>
                <w:szCs w:val="27"/>
              </w:rPr>
            </w:pPr>
            <w:r w:rsidRPr="00E731B3">
              <w:rPr>
                <w:rFonts w:ascii="Tahoma" w:hAnsi="Tahoma" w:cs="Tahoma"/>
                <w:sz w:val="27"/>
                <w:szCs w:val="27"/>
              </w:rPr>
              <w:t>08</w:t>
            </w:r>
            <w:r w:rsidR="00A46F15" w:rsidRPr="00E731B3">
              <w:rPr>
                <w:rFonts w:ascii="Tahoma" w:hAnsi="Tahoma" w:cs="Tahoma"/>
                <w:sz w:val="27"/>
                <w:szCs w:val="27"/>
              </w:rPr>
              <w:t xml:space="preserve">.00 – + </w:t>
            </w:r>
            <w:r w:rsidR="00E731B3" w:rsidRPr="00E731B3">
              <w:rPr>
                <w:rFonts w:ascii="Tahoma" w:hAnsi="Tahoma" w:cs="Tahoma"/>
                <w:sz w:val="27"/>
                <w:szCs w:val="27"/>
              </w:rPr>
              <w:t>Marianna i Wawrzyniec Sendrowscy</w:t>
            </w:r>
          </w:p>
        </w:tc>
      </w:tr>
      <w:tr w:rsidR="00776950" w:rsidRPr="00E731B3"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731B3" w:rsidRDefault="003F7ACB" w:rsidP="008C6496">
            <w:pPr>
              <w:spacing w:after="0" w:line="240" w:lineRule="auto"/>
              <w:jc w:val="center"/>
              <w:rPr>
                <w:rFonts w:ascii="Tahoma" w:hAnsi="Tahoma" w:cs="Tahoma"/>
                <w:b/>
                <w:bCs/>
                <w:color w:val="FF0000"/>
                <w:sz w:val="27"/>
                <w:szCs w:val="27"/>
              </w:rPr>
            </w:pPr>
            <w:r w:rsidRPr="00E731B3">
              <w:rPr>
                <w:rFonts w:ascii="Tahoma" w:hAnsi="Tahoma" w:cs="Tahoma"/>
                <w:b/>
                <w:bCs/>
                <w:color w:val="FF0000"/>
                <w:sz w:val="27"/>
                <w:szCs w:val="27"/>
              </w:rPr>
              <w:t>10</w:t>
            </w:r>
            <w:r w:rsidR="00B469A0" w:rsidRPr="00E731B3">
              <w:rPr>
                <w:rFonts w:ascii="Tahoma" w:hAnsi="Tahoma" w:cs="Tahoma"/>
                <w:b/>
                <w:bCs/>
                <w:color w:val="FF0000"/>
                <w:sz w:val="27"/>
                <w:szCs w:val="27"/>
              </w:rPr>
              <w:t>.12</w:t>
            </w:r>
            <w:r w:rsidR="00434AAB" w:rsidRPr="00E731B3">
              <w:rPr>
                <w:rFonts w:ascii="Tahoma" w:hAnsi="Tahoma" w:cs="Tahoma"/>
                <w:b/>
                <w:bCs/>
                <w:color w:val="FF0000"/>
                <w:sz w:val="27"/>
                <w:szCs w:val="27"/>
              </w:rPr>
              <w:t xml:space="preserve"> </w:t>
            </w:r>
            <w:r w:rsidR="00A579EE" w:rsidRPr="00E731B3">
              <w:rPr>
                <w:rFonts w:ascii="Tahoma" w:hAnsi="Tahoma" w:cs="Tahoma"/>
                <w:b/>
                <w:bCs/>
                <w:color w:val="FF0000"/>
                <w:sz w:val="27"/>
                <w:szCs w:val="27"/>
              </w:rPr>
              <w:t>–</w:t>
            </w:r>
            <w:r w:rsidR="00434AAB" w:rsidRPr="00E731B3">
              <w:rPr>
                <w:rFonts w:ascii="Tahoma" w:hAnsi="Tahoma" w:cs="Tahoma"/>
                <w:b/>
                <w:bCs/>
                <w:color w:val="FF0000"/>
                <w:sz w:val="27"/>
                <w:szCs w:val="27"/>
              </w:rPr>
              <w:t xml:space="preserve"> Niedziela</w:t>
            </w:r>
            <w:r w:rsidR="00117115" w:rsidRPr="00E731B3">
              <w:rPr>
                <w:rFonts w:ascii="Tahoma" w:hAnsi="Tahoma" w:cs="Tahoma"/>
                <w:b/>
                <w:bCs/>
                <w:color w:val="FF0000"/>
                <w:sz w:val="27"/>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711" w:rsidRPr="00E731B3" w:rsidRDefault="001157A5" w:rsidP="00327E29">
            <w:pPr>
              <w:spacing w:after="0" w:line="240" w:lineRule="auto"/>
              <w:ind w:left="567"/>
              <w:rPr>
                <w:rFonts w:ascii="Tahoma" w:hAnsi="Tahoma" w:cs="Tahoma"/>
                <w:sz w:val="27"/>
                <w:szCs w:val="27"/>
              </w:rPr>
            </w:pPr>
            <w:r w:rsidRPr="00E731B3">
              <w:rPr>
                <w:rFonts w:ascii="Tahoma" w:hAnsi="Tahoma" w:cs="Tahoma"/>
                <w:sz w:val="27"/>
                <w:szCs w:val="27"/>
              </w:rPr>
              <w:t>08</w:t>
            </w:r>
            <w:r w:rsidR="00986190" w:rsidRPr="00E731B3">
              <w:rPr>
                <w:rFonts w:ascii="Tahoma" w:hAnsi="Tahoma" w:cs="Tahoma"/>
                <w:sz w:val="27"/>
                <w:szCs w:val="27"/>
              </w:rPr>
              <w:t xml:space="preserve">.00 – </w:t>
            </w:r>
            <w:r w:rsidR="00E731B3" w:rsidRPr="00E731B3">
              <w:rPr>
                <w:rFonts w:ascii="Tahoma" w:hAnsi="Tahoma" w:cs="Tahoma"/>
                <w:sz w:val="27"/>
                <w:szCs w:val="27"/>
              </w:rPr>
              <w:t>+ Honorata Rosińska /up/</w:t>
            </w:r>
          </w:p>
          <w:p w:rsidR="00CD46D6" w:rsidRPr="00E731B3" w:rsidRDefault="00A13BFB" w:rsidP="00A46F15">
            <w:pPr>
              <w:spacing w:after="0" w:line="240" w:lineRule="auto"/>
              <w:ind w:left="567"/>
              <w:rPr>
                <w:rFonts w:ascii="Tahoma" w:hAnsi="Tahoma" w:cs="Tahoma"/>
                <w:sz w:val="27"/>
                <w:szCs w:val="27"/>
              </w:rPr>
            </w:pPr>
            <w:r>
              <w:rPr>
                <w:rFonts w:ascii="Tahoma" w:hAnsi="Tahoma" w:cs="Tahoma"/>
                <w:sz w:val="27"/>
                <w:szCs w:val="27"/>
              </w:rPr>
              <w:t>09</w:t>
            </w:r>
            <w:r w:rsidR="00E731B3" w:rsidRPr="00E731B3">
              <w:rPr>
                <w:rFonts w:ascii="Tahoma" w:hAnsi="Tahoma" w:cs="Tahoma"/>
                <w:sz w:val="27"/>
                <w:szCs w:val="27"/>
              </w:rPr>
              <w:t>.30 – Msza św. z kazaniem dla dzieci</w:t>
            </w:r>
          </w:p>
          <w:p w:rsidR="001C47D3" w:rsidRPr="00E731B3" w:rsidRDefault="00CD46D6" w:rsidP="00A46F15">
            <w:pPr>
              <w:spacing w:after="0" w:line="240" w:lineRule="auto"/>
              <w:ind w:left="567"/>
              <w:rPr>
                <w:rFonts w:ascii="Tahoma" w:hAnsi="Tahoma" w:cs="Tahoma"/>
                <w:sz w:val="27"/>
                <w:szCs w:val="27"/>
                <w:u w:val="single"/>
              </w:rPr>
            </w:pPr>
            <w:r w:rsidRPr="00E731B3">
              <w:rPr>
                <w:rFonts w:ascii="Tahoma" w:hAnsi="Tahoma" w:cs="Tahoma"/>
                <w:sz w:val="27"/>
                <w:szCs w:val="27"/>
              </w:rPr>
              <w:t xml:space="preserve">11.00 – </w:t>
            </w:r>
            <w:r w:rsidR="00E731B3" w:rsidRPr="00E731B3">
              <w:rPr>
                <w:rFonts w:ascii="Tahoma" w:hAnsi="Tahoma" w:cs="Tahoma"/>
                <w:sz w:val="27"/>
                <w:szCs w:val="27"/>
              </w:rPr>
              <w:t>O łaskę zdrowia, opiekę Matki Bożej i błogosławieństwo Boże dla P. Barbary i Krzysztofa Grabowskich z okazji 20 rocznicy Sakramentu Małżeństwa</w:t>
            </w:r>
          </w:p>
        </w:tc>
      </w:tr>
    </w:tbl>
    <w:p w:rsidR="00E731B3" w:rsidRPr="00E731B3" w:rsidRDefault="00E731B3" w:rsidP="00E731B3">
      <w:pPr>
        <w:tabs>
          <w:tab w:val="left" w:pos="7545"/>
        </w:tabs>
        <w:jc w:val="center"/>
        <w:rPr>
          <w:rFonts w:ascii="Tahoma" w:hAnsi="Tahoma" w:cs="Tahoma"/>
          <w:b/>
          <w:bCs/>
          <w:color w:val="0070C0"/>
          <w:sz w:val="32"/>
          <w:szCs w:val="27"/>
        </w:rPr>
      </w:pPr>
      <w:r w:rsidRPr="00E731B3">
        <w:rPr>
          <w:rFonts w:ascii="Tahoma" w:hAnsi="Tahoma" w:cs="Tahoma"/>
          <w:b/>
          <w:bCs/>
          <w:color w:val="0070C0"/>
          <w:sz w:val="32"/>
          <w:szCs w:val="27"/>
        </w:rPr>
        <w:t>Godzinki ku czci NMP od poniedziałk</w:t>
      </w:r>
      <w:r w:rsidR="008B1A60">
        <w:rPr>
          <w:rFonts w:ascii="Tahoma" w:hAnsi="Tahoma" w:cs="Tahoma"/>
          <w:b/>
          <w:bCs/>
          <w:color w:val="0070C0"/>
          <w:sz w:val="32"/>
          <w:szCs w:val="27"/>
        </w:rPr>
        <w:t>u</w:t>
      </w:r>
      <w:r w:rsidRPr="00E731B3">
        <w:rPr>
          <w:rFonts w:ascii="Tahoma" w:hAnsi="Tahoma" w:cs="Tahoma"/>
          <w:b/>
          <w:bCs/>
          <w:color w:val="0070C0"/>
          <w:sz w:val="32"/>
          <w:szCs w:val="27"/>
        </w:rPr>
        <w:t xml:space="preserve"> do soboty o </w:t>
      </w:r>
      <w:r w:rsidRPr="008B1A60">
        <w:rPr>
          <w:rFonts w:ascii="Tahoma" w:hAnsi="Tahoma" w:cs="Tahoma"/>
          <w:b/>
          <w:bCs/>
          <w:color w:val="C00000"/>
          <w:sz w:val="32"/>
          <w:szCs w:val="27"/>
        </w:rPr>
        <w:t>godzinie 6.35</w:t>
      </w:r>
    </w:p>
    <w:p w:rsidR="00DC51E6" w:rsidRPr="00E731B3" w:rsidRDefault="00E731B3" w:rsidP="00E731B3">
      <w:pPr>
        <w:tabs>
          <w:tab w:val="left" w:pos="7545"/>
        </w:tabs>
        <w:jc w:val="center"/>
        <w:rPr>
          <w:rFonts w:ascii="Tahoma" w:hAnsi="Tahoma" w:cs="Tahoma"/>
          <w:b/>
          <w:bCs/>
          <w:color w:val="0070C0"/>
          <w:sz w:val="32"/>
          <w:szCs w:val="27"/>
        </w:rPr>
      </w:pPr>
      <w:r w:rsidRPr="00E731B3">
        <w:rPr>
          <w:rFonts w:ascii="Tahoma" w:hAnsi="Tahoma" w:cs="Tahoma"/>
          <w:b/>
          <w:bCs/>
          <w:color w:val="0070C0"/>
          <w:sz w:val="32"/>
          <w:szCs w:val="27"/>
        </w:rPr>
        <w:t xml:space="preserve">Roraty od poniedziałku do soboty </w:t>
      </w:r>
      <w:r w:rsidRPr="008B1A60">
        <w:rPr>
          <w:rFonts w:ascii="Tahoma" w:hAnsi="Tahoma" w:cs="Tahoma"/>
          <w:b/>
          <w:bCs/>
          <w:color w:val="C00000"/>
          <w:sz w:val="32"/>
          <w:szCs w:val="27"/>
        </w:rPr>
        <w:t>godzina 7.00</w:t>
      </w:r>
    </w:p>
    <w:p w:rsidR="00776950" w:rsidRPr="003A31C7" w:rsidRDefault="00503F86" w:rsidP="006F40FC">
      <w:pPr>
        <w:jc w:val="center"/>
        <w:rPr>
          <w:rFonts w:ascii="Tahoma" w:hAnsi="Tahoma" w:cs="Tahoma"/>
          <w:b/>
          <w:bCs/>
          <w:color w:val="385623" w:themeColor="accent6" w:themeShade="80"/>
          <w:sz w:val="36"/>
          <w:szCs w:val="36"/>
        </w:rPr>
      </w:pPr>
      <w:r w:rsidRPr="00503F86">
        <w:rPr>
          <w:noProof/>
          <w:color w:val="385623" w:themeColor="accent6" w:themeShade="80"/>
          <w:lang w:eastAsia="pl-PL"/>
        </w:rPr>
        <w:lastRenderedPageBreak/>
        <w:pict>
          <v:shape id="_x0000_s1044" type="#_x0000_t202" style="position:absolute;left:0;text-align:left;margin-left:13.95pt;margin-top:24.4pt;width:524.25pt;height:516.2pt;z-index:251714560" strokecolor="white [3212]">
            <v:textbox style="mso-next-textbox:#_x0000_s1044">
              <w:txbxContent>
                <w:p w:rsidR="00E731B3" w:rsidRPr="00CD41FB" w:rsidRDefault="00CD41FB" w:rsidP="00CD41FB">
                  <w:pPr>
                    <w:ind w:firstLine="708"/>
                    <w:jc w:val="both"/>
                    <w:rPr>
                      <w:rFonts w:ascii="Tahoma" w:hAnsi="Tahoma" w:cs="Tahoma"/>
                      <w:sz w:val="24"/>
                      <w:szCs w:val="26"/>
                    </w:rPr>
                  </w:pPr>
                  <w:r w:rsidRPr="00CD41FB">
                    <w:rPr>
                      <w:rFonts w:ascii="Tahoma" w:hAnsi="Tahoma" w:cs="Tahoma"/>
                      <w:sz w:val="24"/>
                    </w:rPr>
                    <w:t>1. W dzisiejszą, pierwszą niedzielą Adwentu rozpoczynamy nowy rok liturgiczny, nowy rok kościelny, który przeżywać będziemy pod hasłem: „Uczes</w:t>
                  </w:r>
                  <w:r>
                    <w:rPr>
                      <w:rFonts w:ascii="Tahoma" w:hAnsi="Tahoma" w:cs="Tahoma"/>
                      <w:sz w:val="24"/>
                    </w:rPr>
                    <w:t>tniczę we wspólnocie Kościoła”.</w:t>
                  </w:r>
                  <w:r>
                    <w:rPr>
                      <w:rFonts w:ascii="Tahoma" w:hAnsi="Tahoma" w:cs="Tahoma"/>
                      <w:sz w:val="24"/>
                    </w:rPr>
                    <w:tab/>
                  </w:r>
                  <w:r>
                    <w:rPr>
                      <w:rFonts w:ascii="Tahoma" w:hAnsi="Tahoma" w:cs="Tahoma"/>
                      <w:sz w:val="24"/>
                    </w:rPr>
                    <w:tab/>
                  </w:r>
                  <w:r w:rsidRPr="00CD41FB">
                    <w:rPr>
                      <w:rFonts w:ascii="Tahoma" w:hAnsi="Tahoma" w:cs="Tahoma"/>
                      <w:sz w:val="24"/>
                    </w:rPr>
                    <w:t>2. Msze roratnie, na które serdecznie zapraszam, każdego poranka od poniedziałku do soboty, o godz. 7.00. Będą one poprzedzone wspólnym śpiewem Godzinek ku czci Niepokalanego Poczęcia Najświętszej Maryi Panny już od godz. 6.35.</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CD41FB">
                    <w:rPr>
                      <w:rFonts w:ascii="Tahoma" w:hAnsi="Tahoma" w:cs="Tahoma"/>
                      <w:sz w:val="24"/>
                    </w:rPr>
                    <w:t>3. W dniu dzisiejszym pobłogosławiłem opłatki na wigilijny stół, które znajdują się przy bocznym ołtarzu w naszym Kościele. Do puszek można złożyć ofiarę na potrzebę naszej parafii i można wziąć opłatki już od dnia dzisiejszego. Przy tej okazji jeszcze raz dziękuję za każdą ofiarę, którą składacie państwo, czy to na tacę czy indywidualnie. Dziękuję Państwu Mariannie i Ryszardowi Rosińskim, którzy złożyli ofiarę na Kościół z okazji swojego Jubileusz małżeństwa. Dzięki tej ofierze został zakupiony specjalny stojak i już trybularz, woda święcona i kropidło mają piękne miejsce przechowywania. Dziękuję jeszcze raz.</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CD41FB">
                    <w:rPr>
                      <w:rFonts w:ascii="Tahoma" w:hAnsi="Tahoma" w:cs="Tahoma"/>
                      <w:sz w:val="24"/>
                    </w:rPr>
                    <w:t>4. W poniedziałek, 4 grudnia, wspomnienie liturgiczne Świętej Barbary.</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CD41FB">
                    <w:rPr>
                      <w:rFonts w:ascii="Tahoma" w:hAnsi="Tahoma" w:cs="Tahoma"/>
                      <w:sz w:val="24"/>
                    </w:rPr>
                    <w:t>5. W środę, 6 grudnia, w liturgii wspominany jest Święty Mikołaj. Przy okazji tego wspomnienia podejmijmy refleksję na temat naszego zaangażowania w dzieła charytatywne. Z początkiem Adwentu rozpoczynamy doroczne „Wigilijne Dzieło Pomocy Dzieciom”. Świece na stół wigilijny można kupić w cenie 20 zł.</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CD41FB">
                    <w:rPr>
                      <w:rFonts w:ascii="Tahoma" w:hAnsi="Tahoma" w:cs="Tahoma"/>
                      <w:sz w:val="24"/>
                    </w:rPr>
                    <w:t>6. W piątek, 8 grudnia, będziemy świętować Niepokalane Poczęcie Najświętszej Maryi Panny. Zapraszam na Msze Święte podczas których będziemy prosić Maryję o pomoc w walce z pokusami i grzechem, o pomoc w walce o czystość serca oraz o pokorne poszukiwanie i pełnienie woli Bożej w życiu. W ów piątek, z racji uroczystości Niepokalanego Poczęcia, nie obowiązuje nas piątkowy post jakościowy.</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CD41FB">
                    <w:rPr>
                      <w:rFonts w:ascii="Tahoma" w:hAnsi="Tahoma" w:cs="Tahoma"/>
                      <w:sz w:val="24"/>
                    </w:rPr>
                    <w:t>7. W przyszłą niedzielę – w drugą niedzielę adwentową będziemy szczególnie się modlić w intencji naszych braci i sióstr katolików na Wschodzie, a także będziemy mogli wspomóc ich naszą ofiarą materialną.</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CD41FB">
                    <w:rPr>
                      <w:rFonts w:ascii="Tahoma" w:hAnsi="Tahoma" w:cs="Tahoma"/>
                      <w:sz w:val="24"/>
                    </w:rPr>
                    <w:t>8. W dniu dzisiejszym naszymi modlitwami i ofiarami wspieramy WSD w Łomży. Dziękuję szczególnie za dar modlitwy.</w:t>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Pr>
                      <w:rFonts w:ascii="Tahoma" w:hAnsi="Tahoma" w:cs="Tahoma"/>
                      <w:sz w:val="24"/>
                    </w:rPr>
                    <w:tab/>
                  </w:r>
                  <w:r w:rsidRPr="00CD41FB">
                    <w:rPr>
                      <w:rFonts w:ascii="Tahoma" w:hAnsi="Tahoma" w:cs="Tahoma"/>
                      <w:sz w:val="24"/>
                    </w:rPr>
                    <w:t>9. Za tydzień spotkanie formacyjne przygotowujące dzieci do I Komunii Świętej i I Spowiedzi. Zapraszam na Mszę św. o godzinie 9.30, a następnie krótkie spotkanie.</w:t>
                  </w:r>
                </w:p>
                <w:p w:rsidR="00E731B3" w:rsidRDefault="00E731B3"/>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Pr="00CD46D6" w:rsidRDefault="00CD46D6" w:rsidP="005867D8">
      <w:pPr>
        <w:ind w:left="426"/>
        <w:jc w:val="both"/>
        <w:rPr>
          <w:color w:val="000000" w:themeColor="text1"/>
          <w:sz w:val="36"/>
          <w:szCs w:val="38"/>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503F86" w:rsidP="00F549F4">
            <w:pPr>
              <w:spacing w:after="0" w:line="240" w:lineRule="auto"/>
              <w:rPr>
                <w:rFonts w:ascii="Tahoma" w:hAnsi="Tahoma" w:cs="Tahoma"/>
                <w:b/>
                <w:bCs/>
                <w:color w:val="70AD47"/>
                <w:sz w:val="36"/>
                <w:szCs w:val="36"/>
              </w:rPr>
            </w:pPr>
            <w:r w:rsidRPr="00503F86">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503F86">
            <w:pPr>
              <w:spacing w:after="0" w:line="240" w:lineRule="auto"/>
              <w:jc w:val="center"/>
            </w:pPr>
            <w:r w:rsidRPr="00503F86">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957" w:rsidRDefault="00000957">
      <w:pPr>
        <w:spacing w:after="0" w:line="240" w:lineRule="auto"/>
      </w:pPr>
      <w:r>
        <w:separator/>
      </w:r>
    </w:p>
  </w:endnote>
  <w:endnote w:type="continuationSeparator" w:id="1">
    <w:p w:rsidR="00000957" w:rsidRDefault="000009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pPr>
      <w:pStyle w:val="Stopka"/>
      <w:jc w:val="center"/>
    </w:pPr>
    <w:fldSimple w:instr=" PAGE ">
      <w:r>
        <w:rPr>
          <w:noProof/>
        </w:rPr>
        <w:t>8</w:t>
      </w:r>
    </w:fldSimple>
  </w:p>
  <w:p w:rsidR="00E731B3" w:rsidRDefault="00E731B3">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E731B3" w:rsidRDefault="00E731B3">
        <w:pPr>
          <w:pStyle w:val="Stopka"/>
          <w:jc w:val="center"/>
        </w:pPr>
        <w:fldSimple w:instr=" PAGE   \* MERGEFORMAT ">
          <w:r w:rsidR="00CD41FB">
            <w:rPr>
              <w:noProof/>
            </w:rPr>
            <w:t>8</w:t>
          </w:r>
        </w:fldSimple>
      </w:p>
    </w:sdtContent>
  </w:sdt>
  <w:p w:rsidR="00E731B3" w:rsidRDefault="00E731B3">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957" w:rsidRDefault="00000957">
      <w:pPr>
        <w:spacing w:after="0" w:line="240" w:lineRule="auto"/>
      </w:pPr>
      <w:r>
        <w:rPr>
          <w:color w:val="000000"/>
        </w:rPr>
        <w:separator/>
      </w:r>
    </w:p>
  </w:footnote>
  <w:footnote w:type="continuationSeparator" w:id="1">
    <w:p w:rsidR="00000957" w:rsidRDefault="000009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rsidP="00DC14B9">
    <w:pPr>
      <w:pStyle w:val="Data"/>
      <w:jc w:val="left"/>
      <w:rPr>
        <w:rFonts w:ascii="Tahoma" w:hAnsi="Tahoma" w:cs="Tahoma"/>
        <w:b w:val="0"/>
        <w:bCs/>
        <w:color w:val="70AD47"/>
        <w:sz w:val="24"/>
      </w:rPr>
    </w:pPr>
  </w:p>
  <w:p w:rsidR="00E731B3" w:rsidRDefault="00E731B3"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E731B3" w:rsidRPr="00DC14B9" w:rsidRDefault="00E731B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E731B3" w:rsidRPr="00910015" w:rsidRDefault="00E731B3">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E731B3" w:rsidRPr="00910015" w:rsidRDefault="00E731B3">
    <w:pPr>
      <w:pStyle w:val="Data"/>
      <w:rPr>
        <w:color w:val="70AD47" w:themeColor="accent6"/>
      </w:rPr>
    </w:pPr>
    <w:r w:rsidRPr="00910015">
      <w:rPr>
        <w:rFonts w:ascii="Tahoma" w:hAnsi="Tahoma" w:cs="Tahoma"/>
        <w:b w:val="0"/>
        <w:bCs/>
        <w:color w:val="70AD47" w:themeColor="accent6"/>
        <w:sz w:val="24"/>
      </w:rPr>
      <w:t>06-333 ZARĘBY 49 / TEL. 504 682 128</w:t>
    </w:r>
  </w:p>
  <w:p w:rsidR="00E731B3" w:rsidRPr="00910015" w:rsidRDefault="00E731B3">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E731B3" w:rsidRPr="00E606B0" w:rsidRDefault="00E731B3" w:rsidP="004923D3">
    <w:pPr>
      <w:pStyle w:val="Data"/>
      <w:ind w:left="-993" w:firstLine="993"/>
      <w:rPr>
        <w:color w:val="7030A0"/>
      </w:rPr>
    </w:pPr>
    <w:r w:rsidRPr="00E606B0">
      <w:rPr>
        <w:rFonts w:ascii="Tahoma" w:hAnsi="Tahoma" w:cs="Tahoma"/>
        <w:color w:val="7030A0"/>
        <w:sz w:val="24"/>
      </w:rPr>
      <w:t>// 03 grudnia 2023</w:t>
    </w:r>
    <w:r w:rsidRPr="00E606B0">
      <w:rPr>
        <w:rFonts w:ascii="Tahoma" w:hAnsi="Tahoma" w:cs="Tahoma"/>
        <w:color w:val="7030A0"/>
        <w:sz w:val="24"/>
        <w:lang w:bidi="pl-PL"/>
      </w:rPr>
      <w:t xml:space="preserve"> // i niedziela adwentu //</w:t>
    </w:r>
  </w:p>
  <w:p w:rsidR="00E731B3" w:rsidRPr="00E606B0" w:rsidRDefault="00E731B3">
    <w:pPr>
      <w:pStyle w:val="Data"/>
      <w:ind w:left="-993"/>
      <w:rPr>
        <w:color w:val="7030A0"/>
      </w:rPr>
    </w:pPr>
    <w:r w:rsidRPr="00E606B0">
      <w:rPr>
        <w:rFonts w:ascii="Tahoma" w:hAnsi="Tahoma" w:cs="Tahoma"/>
        <w:color w:val="7030A0"/>
        <w:sz w:val="24"/>
      </w:rPr>
      <w:t xml:space="preserve">        numer 49/2023/213/</w:t>
    </w:r>
  </w:p>
  <w:p w:rsidR="00E731B3" w:rsidRPr="00EE1DA9" w:rsidRDefault="00E731B3"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E731B3" w:rsidRDefault="00E731B3">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E731B3" w:rsidRDefault="00E731B3">
                <w:pPr>
                  <w:ind w:right="141"/>
                  <w:jc w:val="center"/>
                  <w:rPr>
                    <w:rFonts w:ascii="Trajan Pro" w:hAnsi="Trajan Pro" w:cs="Arial"/>
                    <w:b/>
                    <w:bCs/>
                    <w:color w:val="FFFFFF"/>
                    <w:sz w:val="36"/>
                    <w:szCs w:val="36"/>
                  </w:rPr>
                </w:pPr>
              </w:p>
              <w:p w:rsidR="00E731B3" w:rsidRDefault="00E731B3">
                <w:pPr>
                  <w:ind w:right="141"/>
                  <w:jc w:val="center"/>
                  <w:rPr>
                    <w:rFonts w:ascii="Trajan Pro" w:hAnsi="Trajan Pro" w:cs="Arial"/>
                    <w:b/>
                    <w:bCs/>
                    <w:color w:val="FFFFFF"/>
                    <w:sz w:val="36"/>
                    <w:szCs w:val="36"/>
                  </w:rPr>
                </w:pPr>
              </w:p>
              <w:p w:rsidR="00E731B3" w:rsidRDefault="00E731B3">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E731B3" w:rsidRDefault="00E731B3">
                <w:pPr>
                  <w:jc w:val="center"/>
                  <w:rPr>
                    <w:color w:val="FFFFFF"/>
                  </w:rPr>
                </w:pPr>
              </w:p>
            </w:txbxContent>
          </v:textbox>
        </v:rect>
      </w:pict>
    </w:r>
    <w:r w:rsidRPr="00EE1DA9">
      <w:rPr>
        <w:color w:val="7030A0"/>
      </w:rPr>
      <w:tab/>
    </w:r>
  </w:p>
  <w:p w:rsidR="00E731B3" w:rsidRDefault="00E731B3">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rsidP="00DC14B9">
    <w:pPr>
      <w:pStyle w:val="Data"/>
      <w:jc w:val="left"/>
      <w:rPr>
        <w:rFonts w:ascii="Tahoma" w:hAnsi="Tahoma" w:cs="Tahoma"/>
        <w:b w:val="0"/>
        <w:bCs/>
        <w:color w:val="70AD47"/>
        <w:sz w:val="24"/>
      </w:rPr>
    </w:pPr>
  </w:p>
  <w:p w:rsidR="00E731B3" w:rsidRPr="00E606B0" w:rsidRDefault="00E731B3" w:rsidP="00443BD6">
    <w:pPr>
      <w:pStyle w:val="Data"/>
      <w:ind w:left="-993" w:firstLine="993"/>
      <w:rPr>
        <w:color w:val="7030A0"/>
      </w:rPr>
    </w:pPr>
    <w:r w:rsidRPr="00E606B0">
      <w:rPr>
        <w:rFonts w:ascii="Tahoma" w:hAnsi="Tahoma" w:cs="Tahoma"/>
        <w:color w:val="7030A0"/>
        <w:sz w:val="24"/>
      </w:rPr>
      <w:t xml:space="preserve">// </w:t>
    </w:r>
    <w:r>
      <w:rPr>
        <w:rFonts w:ascii="Tahoma" w:hAnsi="Tahoma" w:cs="Tahoma"/>
        <w:color w:val="7030A0"/>
        <w:sz w:val="24"/>
      </w:rPr>
      <w:t>03 grudnia</w:t>
    </w:r>
    <w:r w:rsidRPr="00E606B0">
      <w:rPr>
        <w:rFonts w:ascii="Tahoma" w:hAnsi="Tahoma" w:cs="Tahoma"/>
        <w:color w:val="7030A0"/>
        <w:sz w:val="24"/>
      </w:rPr>
      <w:t xml:space="preserve"> 2023</w:t>
    </w:r>
    <w:r w:rsidRPr="00E606B0">
      <w:rPr>
        <w:rFonts w:ascii="Tahoma" w:hAnsi="Tahoma" w:cs="Tahoma"/>
        <w:color w:val="7030A0"/>
        <w:sz w:val="24"/>
        <w:lang w:bidi="pl-PL"/>
      </w:rPr>
      <w:t xml:space="preserve"> // </w:t>
    </w:r>
    <w:r>
      <w:rPr>
        <w:rFonts w:ascii="Tahoma" w:hAnsi="Tahoma" w:cs="Tahoma"/>
        <w:color w:val="7030A0"/>
        <w:sz w:val="24"/>
        <w:lang w:bidi="pl-PL"/>
      </w:rPr>
      <w:t>i niedziela adwentu</w:t>
    </w:r>
    <w:r w:rsidRPr="00E606B0">
      <w:rPr>
        <w:rFonts w:ascii="Tahoma" w:hAnsi="Tahoma" w:cs="Tahoma"/>
        <w:color w:val="7030A0"/>
        <w:sz w:val="24"/>
        <w:lang w:bidi="pl-PL"/>
      </w:rPr>
      <w:t xml:space="preserve"> //</w:t>
    </w:r>
  </w:p>
  <w:p w:rsidR="00E731B3" w:rsidRPr="00E606B0" w:rsidRDefault="00E731B3" w:rsidP="00443BD6">
    <w:pPr>
      <w:pStyle w:val="Data"/>
      <w:ind w:left="-993"/>
      <w:rPr>
        <w:color w:val="7030A0"/>
      </w:rPr>
    </w:pPr>
    <w:r>
      <w:rPr>
        <w:rFonts w:ascii="Tahoma" w:hAnsi="Tahoma" w:cs="Tahoma"/>
        <w:color w:val="7030A0"/>
        <w:sz w:val="24"/>
      </w:rPr>
      <w:t xml:space="preserve">        numer 49/2023/213</w:t>
    </w:r>
    <w:r w:rsidRPr="00E606B0">
      <w:rPr>
        <w:rFonts w:ascii="Tahoma" w:hAnsi="Tahoma" w:cs="Tahoma"/>
        <w:color w:val="7030A0"/>
        <w:sz w:val="24"/>
      </w:rPr>
      <w:t>/</w:t>
    </w:r>
  </w:p>
  <w:p w:rsidR="00E731B3" w:rsidRPr="00282995" w:rsidRDefault="00E731B3"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B3" w:rsidRDefault="00E731B3" w:rsidP="00DC14B9">
    <w:pPr>
      <w:pStyle w:val="Data"/>
      <w:jc w:val="left"/>
      <w:rPr>
        <w:rFonts w:ascii="Tahoma" w:hAnsi="Tahoma" w:cs="Tahoma"/>
        <w:b w:val="0"/>
        <w:bCs/>
        <w:color w:val="70AD47"/>
        <w:sz w:val="24"/>
      </w:rPr>
    </w:pPr>
  </w:p>
  <w:p w:rsidR="00E731B3" w:rsidRPr="00E606B0" w:rsidRDefault="00E731B3" w:rsidP="00443BD6">
    <w:pPr>
      <w:pStyle w:val="Data"/>
      <w:ind w:left="-993" w:firstLine="993"/>
      <w:rPr>
        <w:color w:val="7030A0"/>
      </w:rPr>
    </w:pPr>
    <w:r w:rsidRPr="00E606B0">
      <w:rPr>
        <w:rFonts w:ascii="Tahoma" w:hAnsi="Tahoma" w:cs="Tahoma"/>
        <w:color w:val="7030A0"/>
        <w:sz w:val="24"/>
      </w:rPr>
      <w:t>// 03 grudnia 2023</w:t>
    </w:r>
    <w:r w:rsidRPr="00E606B0">
      <w:rPr>
        <w:rFonts w:ascii="Tahoma" w:hAnsi="Tahoma" w:cs="Tahoma"/>
        <w:color w:val="7030A0"/>
        <w:sz w:val="24"/>
        <w:lang w:bidi="pl-PL"/>
      </w:rPr>
      <w:t xml:space="preserve"> // i niedziela adwentu //</w:t>
    </w:r>
  </w:p>
  <w:p w:rsidR="00E731B3" w:rsidRPr="00E606B0" w:rsidRDefault="00E731B3" w:rsidP="00443BD6">
    <w:pPr>
      <w:pStyle w:val="Data"/>
      <w:ind w:left="-993"/>
      <w:rPr>
        <w:color w:val="7030A0"/>
      </w:rPr>
    </w:pPr>
    <w:r w:rsidRPr="00E606B0">
      <w:rPr>
        <w:rFonts w:ascii="Tahoma" w:hAnsi="Tahoma" w:cs="Tahoma"/>
        <w:color w:val="7030A0"/>
        <w:sz w:val="24"/>
      </w:rPr>
      <w:t xml:space="preserve">        numer 49/2023/213/</w:t>
    </w:r>
  </w:p>
  <w:p w:rsidR="00E731B3" w:rsidRPr="00F64B41" w:rsidRDefault="00E731B3"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4578"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9C7"/>
    <w:rsid w:val="00060C2C"/>
    <w:rsid w:val="00061280"/>
    <w:rsid w:val="000618D4"/>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66F"/>
    <w:rsid w:val="000D5A49"/>
    <w:rsid w:val="000D5CB9"/>
    <w:rsid w:val="000D5D7C"/>
    <w:rsid w:val="000D60EB"/>
    <w:rsid w:val="000D6670"/>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DC2"/>
    <w:rsid w:val="000F002D"/>
    <w:rsid w:val="000F00D3"/>
    <w:rsid w:val="000F02D9"/>
    <w:rsid w:val="000F09E1"/>
    <w:rsid w:val="000F0FF8"/>
    <w:rsid w:val="000F13F1"/>
    <w:rsid w:val="000F1701"/>
    <w:rsid w:val="000F2297"/>
    <w:rsid w:val="000F2550"/>
    <w:rsid w:val="000F26AF"/>
    <w:rsid w:val="000F2D3C"/>
    <w:rsid w:val="000F2EA3"/>
    <w:rsid w:val="000F2F36"/>
    <w:rsid w:val="000F3278"/>
    <w:rsid w:val="000F3E0E"/>
    <w:rsid w:val="000F3E6D"/>
    <w:rsid w:val="000F40B1"/>
    <w:rsid w:val="000F4148"/>
    <w:rsid w:val="000F630B"/>
    <w:rsid w:val="000F6402"/>
    <w:rsid w:val="000F6C28"/>
    <w:rsid w:val="000F7665"/>
    <w:rsid w:val="000F792E"/>
    <w:rsid w:val="000F7984"/>
    <w:rsid w:val="000F798F"/>
    <w:rsid w:val="000F79F2"/>
    <w:rsid w:val="000F7D12"/>
    <w:rsid w:val="000F7D51"/>
    <w:rsid w:val="0010007F"/>
    <w:rsid w:val="001003B8"/>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DF2"/>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79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6539"/>
    <w:rsid w:val="00216C2B"/>
    <w:rsid w:val="00216C44"/>
    <w:rsid w:val="00216DCA"/>
    <w:rsid w:val="00216DD4"/>
    <w:rsid w:val="00216E6E"/>
    <w:rsid w:val="00217341"/>
    <w:rsid w:val="00217483"/>
    <w:rsid w:val="00217A6C"/>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36C6"/>
    <w:rsid w:val="002240E5"/>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AA1"/>
    <w:rsid w:val="00284EC6"/>
    <w:rsid w:val="00285A56"/>
    <w:rsid w:val="00285A86"/>
    <w:rsid w:val="002872C1"/>
    <w:rsid w:val="002875D3"/>
    <w:rsid w:val="002876B7"/>
    <w:rsid w:val="002905F7"/>
    <w:rsid w:val="00291390"/>
    <w:rsid w:val="00292166"/>
    <w:rsid w:val="00292514"/>
    <w:rsid w:val="002927BE"/>
    <w:rsid w:val="00292823"/>
    <w:rsid w:val="00293133"/>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003C"/>
    <w:rsid w:val="003012B1"/>
    <w:rsid w:val="003015C0"/>
    <w:rsid w:val="00301930"/>
    <w:rsid w:val="00301AE3"/>
    <w:rsid w:val="00301BA5"/>
    <w:rsid w:val="00301DA4"/>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27E29"/>
    <w:rsid w:val="003304E8"/>
    <w:rsid w:val="0033083C"/>
    <w:rsid w:val="00330C75"/>
    <w:rsid w:val="00330D10"/>
    <w:rsid w:val="00330EF1"/>
    <w:rsid w:val="00330F88"/>
    <w:rsid w:val="00331027"/>
    <w:rsid w:val="00331308"/>
    <w:rsid w:val="00331421"/>
    <w:rsid w:val="003316D0"/>
    <w:rsid w:val="00331710"/>
    <w:rsid w:val="00331C5E"/>
    <w:rsid w:val="00331D99"/>
    <w:rsid w:val="00331F7D"/>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6CE3"/>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34D8"/>
    <w:rsid w:val="003D46D6"/>
    <w:rsid w:val="003D541F"/>
    <w:rsid w:val="003D5538"/>
    <w:rsid w:val="003D5C36"/>
    <w:rsid w:val="003D5DFE"/>
    <w:rsid w:val="003D6425"/>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CC"/>
    <w:rsid w:val="003F2DD1"/>
    <w:rsid w:val="003F3309"/>
    <w:rsid w:val="003F3DD4"/>
    <w:rsid w:val="003F4007"/>
    <w:rsid w:val="003F4AA1"/>
    <w:rsid w:val="003F5C58"/>
    <w:rsid w:val="003F5E08"/>
    <w:rsid w:val="003F5E34"/>
    <w:rsid w:val="003F7799"/>
    <w:rsid w:val="003F7865"/>
    <w:rsid w:val="003F7ACB"/>
    <w:rsid w:val="004003B0"/>
    <w:rsid w:val="004004F4"/>
    <w:rsid w:val="00400775"/>
    <w:rsid w:val="004007FF"/>
    <w:rsid w:val="0040118E"/>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1A6B"/>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4BE"/>
    <w:rsid w:val="004775E8"/>
    <w:rsid w:val="004776ED"/>
    <w:rsid w:val="004776FB"/>
    <w:rsid w:val="00477B07"/>
    <w:rsid w:val="00477DC3"/>
    <w:rsid w:val="00477E7C"/>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81"/>
    <w:rsid w:val="004923D3"/>
    <w:rsid w:val="00492532"/>
    <w:rsid w:val="00492E5F"/>
    <w:rsid w:val="00493AE4"/>
    <w:rsid w:val="00493B33"/>
    <w:rsid w:val="00493ECC"/>
    <w:rsid w:val="00493FE0"/>
    <w:rsid w:val="00494780"/>
    <w:rsid w:val="0049487C"/>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4E7"/>
    <w:rsid w:val="004A288D"/>
    <w:rsid w:val="004A2B3F"/>
    <w:rsid w:val="004A2BE8"/>
    <w:rsid w:val="004A332D"/>
    <w:rsid w:val="004A3337"/>
    <w:rsid w:val="004A3442"/>
    <w:rsid w:val="004A34F1"/>
    <w:rsid w:val="004A3AC3"/>
    <w:rsid w:val="004A3DFB"/>
    <w:rsid w:val="004A4357"/>
    <w:rsid w:val="004A43CC"/>
    <w:rsid w:val="004A4467"/>
    <w:rsid w:val="004A44F8"/>
    <w:rsid w:val="004A4537"/>
    <w:rsid w:val="004A4561"/>
    <w:rsid w:val="004A4948"/>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25A"/>
    <w:rsid w:val="004F49A0"/>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C1D"/>
    <w:rsid w:val="00592B1B"/>
    <w:rsid w:val="00592DA3"/>
    <w:rsid w:val="0059313F"/>
    <w:rsid w:val="005933FB"/>
    <w:rsid w:val="0059344A"/>
    <w:rsid w:val="005940C6"/>
    <w:rsid w:val="0059412F"/>
    <w:rsid w:val="00594449"/>
    <w:rsid w:val="0059467A"/>
    <w:rsid w:val="005949BA"/>
    <w:rsid w:val="00594B95"/>
    <w:rsid w:val="00594F34"/>
    <w:rsid w:val="00595613"/>
    <w:rsid w:val="005956B5"/>
    <w:rsid w:val="00595ADB"/>
    <w:rsid w:val="00596016"/>
    <w:rsid w:val="005966B4"/>
    <w:rsid w:val="0059679D"/>
    <w:rsid w:val="00596809"/>
    <w:rsid w:val="00596C62"/>
    <w:rsid w:val="00596E51"/>
    <w:rsid w:val="0059703B"/>
    <w:rsid w:val="005972D5"/>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191"/>
    <w:rsid w:val="005D024F"/>
    <w:rsid w:val="005D0CB7"/>
    <w:rsid w:val="005D1201"/>
    <w:rsid w:val="005D12A2"/>
    <w:rsid w:val="005D14C9"/>
    <w:rsid w:val="005D15C6"/>
    <w:rsid w:val="005D176A"/>
    <w:rsid w:val="005D2414"/>
    <w:rsid w:val="005D2526"/>
    <w:rsid w:val="005D2732"/>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5F7"/>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0FD0"/>
    <w:rsid w:val="00661AF3"/>
    <w:rsid w:val="00661C89"/>
    <w:rsid w:val="00661E0E"/>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46A4"/>
    <w:rsid w:val="006D5336"/>
    <w:rsid w:val="006D592B"/>
    <w:rsid w:val="006D5A74"/>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B25"/>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EE1"/>
    <w:rsid w:val="00764F60"/>
    <w:rsid w:val="00765154"/>
    <w:rsid w:val="007652F7"/>
    <w:rsid w:val="00765601"/>
    <w:rsid w:val="007656C6"/>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0B9"/>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AEE"/>
    <w:rsid w:val="00823BAF"/>
    <w:rsid w:val="00825419"/>
    <w:rsid w:val="008256D0"/>
    <w:rsid w:val="00825D5D"/>
    <w:rsid w:val="00825DB3"/>
    <w:rsid w:val="00826890"/>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10D"/>
    <w:rsid w:val="0086565D"/>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D3E"/>
    <w:rsid w:val="00890FA2"/>
    <w:rsid w:val="008913C7"/>
    <w:rsid w:val="00891480"/>
    <w:rsid w:val="008922B6"/>
    <w:rsid w:val="00892303"/>
    <w:rsid w:val="00892A59"/>
    <w:rsid w:val="00892B86"/>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A60"/>
    <w:rsid w:val="008B1B27"/>
    <w:rsid w:val="008B1BA8"/>
    <w:rsid w:val="008B1DC9"/>
    <w:rsid w:val="008B221D"/>
    <w:rsid w:val="008B25F2"/>
    <w:rsid w:val="008B299D"/>
    <w:rsid w:val="008B2AA4"/>
    <w:rsid w:val="008B2C76"/>
    <w:rsid w:val="008B2C8D"/>
    <w:rsid w:val="008B2CDE"/>
    <w:rsid w:val="008B2E00"/>
    <w:rsid w:val="008B3821"/>
    <w:rsid w:val="008B3B48"/>
    <w:rsid w:val="008B4656"/>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68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58F"/>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C36"/>
    <w:rsid w:val="009B3C97"/>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C2E"/>
    <w:rsid w:val="00A106A1"/>
    <w:rsid w:val="00A1094C"/>
    <w:rsid w:val="00A10A52"/>
    <w:rsid w:val="00A11A53"/>
    <w:rsid w:val="00A12BDE"/>
    <w:rsid w:val="00A12F0E"/>
    <w:rsid w:val="00A1319F"/>
    <w:rsid w:val="00A1368B"/>
    <w:rsid w:val="00A13BFB"/>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87ABA"/>
    <w:rsid w:val="00A901E0"/>
    <w:rsid w:val="00A902BF"/>
    <w:rsid w:val="00A907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79A"/>
    <w:rsid w:val="00AD19C2"/>
    <w:rsid w:val="00AD1E67"/>
    <w:rsid w:val="00AD1EE1"/>
    <w:rsid w:val="00AD29B0"/>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967"/>
    <w:rsid w:val="00B13B6C"/>
    <w:rsid w:val="00B1479E"/>
    <w:rsid w:val="00B149FB"/>
    <w:rsid w:val="00B14BF0"/>
    <w:rsid w:val="00B14D03"/>
    <w:rsid w:val="00B1520A"/>
    <w:rsid w:val="00B1676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5C80"/>
    <w:rsid w:val="00B36001"/>
    <w:rsid w:val="00B361A5"/>
    <w:rsid w:val="00B36E37"/>
    <w:rsid w:val="00B37307"/>
    <w:rsid w:val="00B37E21"/>
    <w:rsid w:val="00B37E91"/>
    <w:rsid w:val="00B4021C"/>
    <w:rsid w:val="00B409CE"/>
    <w:rsid w:val="00B40EC1"/>
    <w:rsid w:val="00B40EEE"/>
    <w:rsid w:val="00B4122D"/>
    <w:rsid w:val="00B41639"/>
    <w:rsid w:val="00B41DFC"/>
    <w:rsid w:val="00B41F62"/>
    <w:rsid w:val="00B41F9C"/>
    <w:rsid w:val="00B424B8"/>
    <w:rsid w:val="00B42721"/>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EFC"/>
    <w:rsid w:val="00B60934"/>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65E2"/>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4F"/>
    <w:rsid w:val="00BD0DED"/>
    <w:rsid w:val="00BD1033"/>
    <w:rsid w:val="00BD1084"/>
    <w:rsid w:val="00BD1878"/>
    <w:rsid w:val="00BD1901"/>
    <w:rsid w:val="00BD2071"/>
    <w:rsid w:val="00BD3082"/>
    <w:rsid w:val="00BD3092"/>
    <w:rsid w:val="00BD386D"/>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AFB"/>
    <w:rsid w:val="00C6002B"/>
    <w:rsid w:val="00C600CE"/>
    <w:rsid w:val="00C6017B"/>
    <w:rsid w:val="00C608CB"/>
    <w:rsid w:val="00C60CEE"/>
    <w:rsid w:val="00C613B6"/>
    <w:rsid w:val="00C61530"/>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3352"/>
    <w:rsid w:val="00C934DE"/>
    <w:rsid w:val="00C937DE"/>
    <w:rsid w:val="00C938AD"/>
    <w:rsid w:val="00C93F09"/>
    <w:rsid w:val="00C942A0"/>
    <w:rsid w:val="00C943C5"/>
    <w:rsid w:val="00C944B0"/>
    <w:rsid w:val="00C94D09"/>
    <w:rsid w:val="00C95C9A"/>
    <w:rsid w:val="00C96835"/>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399"/>
    <w:rsid w:val="00CB08C6"/>
    <w:rsid w:val="00CB0A31"/>
    <w:rsid w:val="00CB0CAB"/>
    <w:rsid w:val="00CB0D66"/>
    <w:rsid w:val="00CB0D88"/>
    <w:rsid w:val="00CB1A1B"/>
    <w:rsid w:val="00CB1A84"/>
    <w:rsid w:val="00CB217E"/>
    <w:rsid w:val="00CB2307"/>
    <w:rsid w:val="00CB2372"/>
    <w:rsid w:val="00CB2586"/>
    <w:rsid w:val="00CB2E52"/>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1FB"/>
    <w:rsid w:val="00CD43DB"/>
    <w:rsid w:val="00CD46D6"/>
    <w:rsid w:val="00CD4DF8"/>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D2A"/>
    <w:rsid w:val="00CE4EF3"/>
    <w:rsid w:val="00CE5863"/>
    <w:rsid w:val="00CE68FE"/>
    <w:rsid w:val="00CE749B"/>
    <w:rsid w:val="00CE773E"/>
    <w:rsid w:val="00CE7891"/>
    <w:rsid w:val="00CE7DD6"/>
    <w:rsid w:val="00CE7EBF"/>
    <w:rsid w:val="00CF080C"/>
    <w:rsid w:val="00CF0D09"/>
    <w:rsid w:val="00CF0F7A"/>
    <w:rsid w:val="00CF16F2"/>
    <w:rsid w:val="00CF172A"/>
    <w:rsid w:val="00CF178A"/>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1DC"/>
    <w:rsid w:val="00D07462"/>
    <w:rsid w:val="00D075A0"/>
    <w:rsid w:val="00D0761C"/>
    <w:rsid w:val="00D076CD"/>
    <w:rsid w:val="00D078DF"/>
    <w:rsid w:val="00D0795E"/>
    <w:rsid w:val="00D07C4D"/>
    <w:rsid w:val="00D10056"/>
    <w:rsid w:val="00D10108"/>
    <w:rsid w:val="00D10CA1"/>
    <w:rsid w:val="00D111A2"/>
    <w:rsid w:val="00D11DB0"/>
    <w:rsid w:val="00D11F8F"/>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FA0"/>
    <w:rsid w:val="00D72D8C"/>
    <w:rsid w:val="00D73C30"/>
    <w:rsid w:val="00D74183"/>
    <w:rsid w:val="00D7434D"/>
    <w:rsid w:val="00D74445"/>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94F"/>
    <w:rsid w:val="00DF4AD4"/>
    <w:rsid w:val="00DF4C60"/>
    <w:rsid w:val="00DF57A8"/>
    <w:rsid w:val="00DF59FB"/>
    <w:rsid w:val="00DF5B3A"/>
    <w:rsid w:val="00DF6055"/>
    <w:rsid w:val="00DF60F3"/>
    <w:rsid w:val="00DF61D8"/>
    <w:rsid w:val="00DF646E"/>
    <w:rsid w:val="00DF649D"/>
    <w:rsid w:val="00DF65C5"/>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100E"/>
    <w:rsid w:val="00E41283"/>
    <w:rsid w:val="00E4189F"/>
    <w:rsid w:val="00E41B41"/>
    <w:rsid w:val="00E41CC1"/>
    <w:rsid w:val="00E4214F"/>
    <w:rsid w:val="00E434AE"/>
    <w:rsid w:val="00E43557"/>
    <w:rsid w:val="00E43E3E"/>
    <w:rsid w:val="00E441D2"/>
    <w:rsid w:val="00E4441B"/>
    <w:rsid w:val="00E44825"/>
    <w:rsid w:val="00E44EE6"/>
    <w:rsid w:val="00E456FF"/>
    <w:rsid w:val="00E459F2"/>
    <w:rsid w:val="00E45D7B"/>
    <w:rsid w:val="00E46065"/>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70126"/>
    <w:rsid w:val="00E702BB"/>
    <w:rsid w:val="00E705D6"/>
    <w:rsid w:val="00E7070A"/>
    <w:rsid w:val="00E70935"/>
    <w:rsid w:val="00E70E4A"/>
    <w:rsid w:val="00E717F7"/>
    <w:rsid w:val="00E71909"/>
    <w:rsid w:val="00E71980"/>
    <w:rsid w:val="00E72BFA"/>
    <w:rsid w:val="00E72CB2"/>
    <w:rsid w:val="00E731B3"/>
    <w:rsid w:val="00E74807"/>
    <w:rsid w:val="00E74909"/>
    <w:rsid w:val="00E749EB"/>
    <w:rsid w:val="00E74A8F"/>
    <w:rsid w:val="00E74B77"/>
    <w:rsid w:val="00E753FA"/>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8AE"/>
    <w:rsid w:val="00EA792A"/>
    <w:rsid w:val="00EA7A2A"/>
    <w:rsid w:val="00EB0397"/>
    <w:rsid w:val="00EB07CB"/>
    <w:rsid w:val="00EB0C0C"/>
    <w:rsid w:val="00EB1344"/>
    <w:rsid w:val="00EB1368"/>
    <w:rsid w:val="00EB164E"/>
    <w:rsid w:val="00EB1935"/>
    <w:rsid w:val="00EB1E2F"/>
    <w:rsid w:val="00EB1E6E"/>
    <w:rsid w:val="00EB25E6"/>
    <w:rsid w:val="00EB2D05"/>
    <w:rsid w:val="00EB32CC"/>
    <w:rsid w:val="00EB36AB"/>
    <w:rsid w:val="00EB381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6DD"/>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AF1"/>
    <w:rsid w:val="00F64B41"/>
    <w:rsid w:val="00F65954"/>
    <w:rsid w:val="00F65CE0"/>
    <w:rsid w:val="00F65ED0"/>
    <w:rsid w:val="00F6637F"/>
    <w:rsid w:val="00F664B3"/>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ADD"/>
    <w:rsid w:val="00F72048"/>
    <w:rsid w:val="00F720B1"/>
    <w:rsid w:val="00F724AA"/>
    <w:rsid w:val="00F72836"/>
    <w:rsid w:val="00F72FB6"/>
    <w:rsid w:val="00F73369"/>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4997"/>
    <w:rsid w:val="00FB6364"/>
    <w:rsid w:val="00FB6EB7"/>
    <w:rsid w:val="00FB730E"/>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8</Pages>
  <Words>294</Words>
  <Characters>1770</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141</cp:revision>
  <cp:lastPrinted>2023-11-24T13:07:00Z</cp:lastPrinted>
  <dcterms:created xsi:type="dcterms:W3CDTF">2023-11-03T13:42:00Z</dcterms:created>
  <dcterms:modified xsi:type="dcterms:W3CDTF">2023-12-02T11:22:00Z</dcterms:modified>
</cp:coreProperties>
</file>