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401584">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401584">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203.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964436" w:rsidRDefault="00964436" w:rsidP="00755AFE">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9F02BB" w:rsidRPr="00626F48" w:rsidRDefault="009F02BB" w:rsidP="009F02BB">
                  <w:pPr>
                    <w:overflowPunct w:val="0"/>
                    <w:autoSpaceDE w:val="0"/>
                    <w:adjustRightInd w:val="0"/>
                    <w:spacing w:line="240" w:lineRule="auto"/>
                    <w:jc w:val="center"/>
                    <w:rPr>
                      <w:rFonts w:ascii="Tahoma" w:hAnsi="Tahoma" w:cs="Tahoma"/>
                      <w:b/>
                      <w:color w:val="C00000"/>
                      <w:sz w:val="32"/>
                    </w:rPr>
                  </w:pPr>
                  <w:r w:rsidRPr="00626F48">
                    <w:rPr>
                      <w:rFonts w:ascii="Tahoma" w:hAnsi="Tahoma" w:cs="Tahoma"/>
                      <w:b/>
                      <w:color w:val="C00000"/>
                      <w:sz w:val="32"/>
                    </w:rPr>
                    <w:t>Czwartek, 22 lutego,</w:t>
                  </w:r>
                </w:p>
                <w:p w:rsidR="009F02BB" w:rsidRPr="00467736" w:rsidRDefault="009F02BB" w:rsidP="009F02BB">
                  <w:pPr>
                    <w:overflowPunct w:val="0"/>
                    <w:autoSpaceDE w:val="0"/>
                    <w:adjustRightInd w:val="0"/>
                    <w:spacing w:line="240" w:lineRule="auto"/>
                    <w:jc w:val="center"/>
                    <w:rPr>
                      <w:rFonts w:ascii="Tahoma" w:hAnsi="Tahoma" w:cs="Tahoma"/>
                      <w:sz w:val="28"/>
                    </w:rPr>
                  </w:pPr>
                  <w:r w:rsidRPr="00467736">
                    <w:rPr>
                      <w:rFonts w:ascii="Tahoma" w:hAnsi="Tahoma" w:cs="Tahoma"/>
                      <w:sz w:val="28"/>
                    </w:rPr>
                    <w:t>święto Katedry Świętego Piotra Apostoła.</w:t>
                  </w:r>
                </w:p>
                <w:p w:rsidR="009F02BB" w:rsidRPr="00626F48" w:rsidRDefault="00467736" w:rsidP="00626F4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DROGA KRZYŻOWA</w:t>
                  </w:r>
                </w:p>
                <w:p w:rsidR="00626F48" w:rsidRDefault="00626F48" w:rsidP="00626F48">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Każdy</w:t>
                  </w:r>
                  <w:r>
                    <w:rPr>
                      <w:rFonts w:ascii="Tahoma" w:hAnsi="Tahoma" w:cs="Tahoma"/>
                      <w:sz w:val="28"/>
                    </w:rPr>
                    <w:t xml:space="preserve"> </w:t>
                  </w:r>
                  <w:r w:rsidRPr="00626F48">
                    <w:rPr>
                      <w:rFonts w:ascii="Tahoma" w:hAnsi="Tahoma" w:cs="Tahoma"/>
                      <w:color w:val="C00000"/>
                      <w:sz w:val="28"/>
                    </w:rPr>
                    <w:t>piątek</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godzina </w:t>
                  </w:r>
                  <w:r w:rsidRPr="00626F48">
                    <w:rPr>
                      <w:rFonts w:ascii="Tahoma" w:hAnsi="Tahoma" w:cs="Tahoma"/>
                      <w:b/>
                      <w:color w:val="C00000"/>
                      <w:sz w:val="28"/>
                    </w:rPr>
                    <w:t>16.30</w:t>
                  </w:r>
                </w:p>
                <w:p w:rsidR="00626F48" w:rsidRPr="00626F48" w:rsidRDefault="00626F48" w:rsidP="00626F4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GORZKIE ŻALE</w:t>
                  </w:r>
                </w:p>
                <w:p w:rsidR="009F02BB" w:rsidRPr="00DF64AD" w:rsidRDefault="00626F48" w:rsidP="00DF64AD">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Każda</w:t>
                  </w:r>
                  <w:r>
                    <w:rPr>
                      <w:rFonts w:ascii="Tahoma" w:hAnsi="Tahoma" w:cs="Tahoma"/>
                      <w:sz w:val="28"/>
                    </w:rPr>
                    <w:t xml:space="preserve"> </w:t>
                  </w:r>
                  <w:r w:rsidRPr="00626F48">
                    <w:rPr>
                      <w:rFonts w:ascii="Tahoma" w:hAnsi="Tahoma" w:cs="Tahoma"/>
                      <w:color w:val="C00000"/>
                      <w:sz w:val="28"/>
                    </w:rPr>
                    <w:t>niedziela</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po </w:t>
                  </w:r>
                  <w:r w:rsidRPr="00626F48">
                    <w:rPr>
                      <w:rFonts w:ascii="Tahoma" w:hAnsi="Tahoma" w:cs="Tahoma"/>
                      <w:color w:val="C00000"/>
                      <w:sz w:val="28"/>
                    </w:rPr>
                    <w:t xml:space="preserve">Mszy św. </w:t>
                  </w:r>
                  <w:r>
                    <w:rPr>
                      <w:rFonts w:ascii="Tahoma" w:hAnsi="Tahoma" w:cs="Tahoma"/>
                      <w:sz w:val="28"/>
                    </w:rPr>
                    <w:t xml:space="preserve">o godzinie </w:t>
                  </w:r>
                  <w:r w:rsidRPr="00626F48">
                    <w:rPr>
                      <w:rFonts w:ascii="Tahoma" w:hAnsi="Tahoma" w:cs="Tahoma"/>
                      <w:b/>
                      <w:color w:val="C00000"/>
                      <w:sz w:val="28"/>
                    </w:rPr>
                    <w:t>11.00</w:t>
                  </w:r>
                </w:p>
                <w:p w:rsidR="009F02BB" w:rsidRPr="009F02BB" w:rsidRDefault="009F02BB" w:rsidP="00626F48">
                  <w:pPr>
                    <w:overflowPunct w:val="0"/>
                    <w:autoSpaceDE w:val="0"/>
                    <w:adjustRightInd w:val="0"/>
                    <w:spacing w:line="240" w:lineRule="auto"/>
                    <w:jc w:val="center"/>
                    <w:rPr>
                      <w:rFonts w:ascii="Tahoma" w:hAnsi="Tahoma" w:cs="Tahoma"/>
                      <w:sz w:val="28"/>
                    </w:rPr>
                  </w:pPr>
                  <w:r>
                    <w:rPr>
                      <w:rFonts w:ascii="Tahoma" w:hAnsi="Tahoma" w:cs="Tahoma"/>
                      <w:noProof/>
                      <w:sz w:val="36"/>
                      <w:szCs w:val="28"/>
                      <w:lang w:eastAsia="pl-PL"/>
                    </w:rPr>
                    <w:drawing>
                      <wp:inline distT="0" distB="0" distL="0" distR="0">
                        <wp:extent cx="1660273" cy="2603500"/>
                        <wp:effectExtent l="19050" t="0" r="0" b="0"/>
                        <wp:docPr id="13" name="Obraz 12" descr="01-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10.TIF"/>
                                <pic:cNvPicPr/>
                              </pic:nvPicPr>
                              <pic:blipFill>
                                <a:blip r:embed="rId12"/>
                                <a:stretch>
                                  <a:fillRect/>
                                </a:stretch>
                              </pic:blipFill>
                              <pic:spPr>
                                <a:xfrm>
                                  <a:off x="0" y="0"/>
                                  <a:ext cx="1658585" cy="2600853"/>
                                </a:xfrm>
                                <a:prstGeom prst="rect">
                                  <a:avLst/>
                                </a:prstGeom>
                              </pic:spPr>
                            </pic:pic>
                          </a:graphicData>
                        </a:graphic>
                      </wp:inline>
                    </w:drawing>
                  </w:r>
                </w:p>
              </w:txbxContent>
            </v:textbox>
            <w10:wrap type="square"/>
          </v:shape>
        </w:pict>
      </w:r>
      <w:r w:rsidRPr="00401584">
        <w:rPr>
          <w:rFonts w:ascii="Arial" w:hAnsi="Arial" w:cs="Arial"/>
          <w:b/>
          <w:bCs/>
          <w:noProof/>
          <w:color w:val="92742A"/>
          <w:sz w:val="36"/>
          <w:szCs w:val="36"/>
        </w:rPr>
        <w:pict>
          <v:shape id="Pole tekstowe 2" o:spid="_x0000_s1026" type="#_x0000_t202" style="position:absolute;margin-left:224.2pt;margin-top:20.95pt;width:317.7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964436" w:rsidRPr="00B06A70" w:rsidRDefault="00964436"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964436" w:rsidRPr="009163E1" w:rsidRDefault="00334799" w:rsidP="009163E1">
                  <w:pPr>
                    <w:shd w:val="clear" w:color="auto" w:fill="FFFFFF"/>
                    <w:spacing w:after="0"/>
                    <w:jc w:val="both"/>
                    <w:rPr>
                      <w:rFonts w:ascii="Tahoma" w:hAnsi="Tahoma" w:cs="Tahoma"/>
                      <w:b/>
                      <w:color w:val="C00000"/>
                      <w:sz w:val="28"/>
                      <w:szCs w:val="26"/>
                      <w:lang w:eastAsia="pl-PL"/>
                    </w:rPr>
                  </w:pPr>
                  <w:r>
                    <w:rPr>
                      <w:rFonts w:ascii="Tahoma" w:hAnsi="Tahoma" w:cs="Tahoma"/>
                      <w:b/>
                      <w:color w:val="C00000"/>
                      <w:sz w:val="28"/>
                      <w:szCs w:val="26"/>
                      <w:lang w:eastAsia="pl-PL"/>
                    </w:rPr>
                    <w:t>O palmie i kamieniu</w:t>
                  </w:r>
                </w:p>
                <w:p w:rsidR="00964436" w:rsidRDefault="00334799" w:rsidP="00DF64AD">
                  <w:pPr>
                    <w:shd w:val="clear" w:color="auto" w:fill="FFFFFF"/>
                    <w:spacing w:after="0"/>
                    <w:ind w:firstLine="708"/>
                    <w:jc w:val="both"/>
                    <w:rPr>
                      <w:rFonts w:ascii="Tahoma" w:hAnsi="Tahoma" w:cs="Tahoma"/>
                      <w:sz w:val="24"/>
                      <w:szCs w:val="26"/>
                      <w:lang w:eastAsia="pl-PL"/>
                    </w:rPr>
                  </w:pPr>
                  <w:r>
                    <w:rPr>
                      <w:rFonts w:ascii="Tahoma" w:hAnsi="Tahoma" w:cs="Tahoma"/>
                      <w:sz w:val="28"/>
                      <w:szCs w:val="26"/>
                    </w:rPr>
                    <w:t>Na brzegu oazy rosła młoda palma. Pewnego dnia przechodził tędy człowiek, który miał manię</w:t>
                  </w:r>
                  <w:r w:rsidR="00595280">
                    <w:rPr>
                      <w:rFonts w:ascii="Tahoma" w:hAnsi="Tahoma" w:cs="Tahoma"/>
                      <w:sz w:val="28"/>
                      <w:szCs w:val="26"/>
                    </w:rPr>
                    <w:t xml:space="preserve"> niszczenia. Z</w:t>
                  </w:r>
                  <w:r w:rsidR="00DD36A1">
                    <w:rPr>
                      <w:rFonts w:ascii="Tahoma" w:hAnsi="Tahoma" w:cs="Tahoma"/>
                      <w:sz w:val="28"/>
                      <w:szCs w:val="26"/>
                    </w:rPr>
                    <w:t>obaczywszy</w:t>
                  </w:r>
                  <w:r w:rsidR="00595280">
                    <w:rPr>
                      <w:rFonts w:ascii="Tahoma" w:hAnsi="Tahoma" w:cs="Tahoma"/>
                      <w:sz w:val="28"/>
                      <w:szCs w:val="26"/>
                    </w:rPr>
                    <w:t xml:space="preserve"> małe drzewko</w:t>
                  </w:r>
                  <w:r w:rsidR="005F4AD4">
                    <w:rPr>
                      <w:rFonts w:ascii="Tahoma" w:hAnsi="Tahoma" w:cs="Tahoma"/>
                      <w:sz w:val="28"/>
                      <w:szCs w:val="26"/>
                    </w:rPr>
                    <w:t>, wziął ciężki kamień i położył go w koronie palmy.</w:t>
                  </w:r>
                  <w:r w:rsidR="00DF64AD">
                    <w:rPr>
                      <w:rFonts w:ascii="Tahoma" w:hAnsi="Tahoma" w:cs="Tahoma"/>
                      <w:sz w:val="28"/>
                      <w:szCs w:val="26"/>
                    </w:rPr>
                    <w:t xml:space="preserve"> Potem poszedł dalej.</w:t>
                  </w:r>
                  <w:r w:rsidR="00DF64AD">
                    <w:rPr>
                      <w:rFonts w:ascii="Tahoma" w:hAnsi="Tahoma" w:cs="Tahoma"/>
                      <w:sz w:val="28"/>
                      <w:szCs w:val="26"/>
                    </w:rPr>
                    <w:tab/>
                  </w:r>
                  <w:r w:rsidR="00DF64AD">
                    <w:rPr>
                      <w:rFonts w:ascii="Tahoma" w:hAnsi="Tahoma" w:cs="Tahoma"/>
                      <w:sz w:val="28"/>
                      <w:szCs w:val="26"/>
                    </w:rPr>
                    <w:tab/>
                  </w:r>
                  <w:r w:rsidR="00DF64AD">
                    <w:rPr>
                      <w:rFonts w:ascii="Tahoma" w:hAnsi="Tahoma" w:cs="Tahoma"/>
                      <w:sz w:val="28"/>
                      <w:szCs w:val="26"/>
                    </w:rPr>
                    <w:tab/>
                    <w:t>Palma próbowała wszelkimi sposobami zrzucić ten ciężar, ale bez skutku. Za mocno siedział w jej koronie. Palma jednak nie myślała się poddać: wbiła mocno korzenie, szła w ziemię coraz głębiej, aby zdobyć oparcie. Tak dotarła do żyły wodnej, skąd czerpała siłę i wzrost. Teraz dopiero poczuła, że rośnie. Wkrótce stała się największą i najpiękniejszą palmą w okolicy.</w:t>
                  </w:r>
                  <w:r w:rsidR="00DF64AD">
                    <w:rPr>
                      <w:rFonts w:ascii="Tahoma" w:hAnsi="Tahoma" w:cs="Tahoma"/>
                      <w:sz w:val="28"/>
                      <w:szCs w:val="26"/>
                    </w:rPr>
                    <w:tab/>
                    <w:t>Po latach przechodził tędy znowu ten sam człowiek i chciał zobaczyć dzieło swego zniszczenia. Spodziewał się znaleźć jakieś małe, karłowate drzewko. Wówczas nachyliła się do niego najpiękniejsza palma, pokazała kamień i powiedziała:</w:t>
                  </w:r>
                  <w:r w:rsidR="00DF64AD">
                    <w:rPr>
                      <w:rFonts w:ascii="Tahoma" w:hAnsi="Tahoma" w:cs="Tahoma"/>
                      <w:sz w:val="28"/>
                      <w:szCs w:val="26"/>
                    </w:rPr>
                    <w:tab/>
                  </w:r>
                  <w:r w:rsidR="00DF64AD">
                    <w:rPr>
                      <w:rFonts w:ascii="Tahoma" w:hAnsi="Tahoma" w:cs="Tahoma"/>
                      <w:sz w:val="28"/>
                      <w:szCs w:val="26"/>
                    </w:rPr>
                    <w:tab/>
                  </w:r>
                  <w:r w:rsidR="00DF64AD">
                    <w:rPr>
                      <w:rFonts w:ascii="Tahoma" w:hAnsi="Tahoma" w:cs="Tahoma"/>
                      <w:sz w:val="28"/>
                      <w:szCs w:val="26"/>
                    </w:rPr>
                    <w:tab/>
                  </w:r>
                  <w:r w:rsidR="00DF64AD">
                    <w:rPr>
                      <w:rFonts w:ascii="Tahoma" w:hAnsi="Tahoma" w:cs="Tahoma"/>
                      <w:sz w:val="28"/>
                      <w:szCs w:val="26"/>
                    </w:rPr>
                    <w:tab/>
                  </w:r>
                  <w:r w:rsidR="00DF64AD">
                    <w:rPr>
                      <w:rFonts w:ascii="Tahoma" w:hAnsi="Tahoma" w:cs="Tahoma"/>
                      <w:sz w:val="28"/>
                      <w:szCs w:val="26"/>
                    </w:rPr>
                    <w:tab/>
                  </w:r>
                  <w:r w:rsidR="00DF64AD">
                    <w:rPr>
                      <w:rFonts w:ascii="Tahoma" w:hAnsi="Tahoma" w:cs="Tahoma"/>
                      <w:sz w:val="28"/>
                      <w:szCs w:val="26"/>
                    </w:rPr>
                    <w:tab/>
                  </w:r>
                  <w:r w:rsidR="00DF64AD">
                    <w:rPr>
                      <w:rFonts w:ascii="Tahoma" w:hAnsi="Tahoma" w:cs="Tahoma"/>
                      <w:sz w:val="28"/>
                      <w:szCs w:val="26"/>
                    </w:rPr>
                    <w:tab/>
                    <w:t>- Dziękuję ci, człowieku. Twój ciężar uczynił mnie mocną.</w:t>
                  </w:r>
                </w:p>
                <w:p w:rsidR="00964436" w:rsidRPr="002E7C3E" w:rsidRDefault="00964436" w:rsidP="00F823D2">
                  <w:pPr>
                    <w:shd w:val="clear" w:color="auto" w:fill="FFFFFF"/>
                    <w:spacing w:after="0"/>
                    <w:jc w:val="right"/>
                    <w:rPr>
                      <w:rFonts w:ascii="Tahoma" w:hAnsi="Tahoma" w:cs="Tahoma"/>
                      <w:sz w:val="28"/>
                      <w:szCs w:val="26"/>
                    </w:rPr>
                  </w:pPr>
                  <w:r w:rsidRPr="00C57F39">
                    <w:rPr>
                      <w:rFonts w:ascii="Tahoma" w:hAnsi="Tahoma" w:cs="Tahoma"/>
                      <w:sz w:val="24"/>
                      <w:szCs w:val="26"/>
                      <w:lang w:eastAsia="pl-PL"/>
                    </w:rPr>
                    <w:t xml:space="preserve">/Kazimierz </w:t>
                  </w:r>
                  <w:r>
                    <w:rPr>
                      <w:rFonts w:ascii="Tahoma" w:hAnsi="Tahoma" w:cs="Tahoma"/>
                      <w:sz w:val="24"/>
                      <w:szCs w:val="26"/>
                      <w:lang w:eastAsia="pl-PL"/>
                    </w:rPr>
                    <w:t xml:space="preserve">Wójtowicz, </w:t>
                  </w:r>
                  <w:r w:rsidR="00334799">
                    <w:rPr>
                      <w:rFonts w:ascii="Tahoma" w:hAnsi="Tahoma" w:cs="Tahoma"/>
                      <w:sz w:val="24"/>
                      <w:szCs w:val="26"/>
                      <w:lang w:eastAsia="pl-PL"/>
                    </w:rPr>
                    <w:t>Przypiski</w:t>
                  </w:r>
                  <w:r w:rsidRPr="00C57F39">
                    <w:rPr>
                      <w:rFonts w:ascii="Tahoma" w:hAnsi="Tahoma" w:cs="Tahoma"/>
                      <w:sz w:val="24"/>
                      <w:szCs w:val="26"/>
                      <w:lang w:eastAsia="pl-PL"/>
                    </w:rPr>
                    <w:t>/</w:t>
                  </w:r>
                </w:p>
                <w:p w:rsidR="00964436" w:rsidRPr="00C57F39" w:rsidRDefault="00964436" w:rsidP="00C57F39">
                  <w:pPr>
                    <w:shd w:val="clear" w:color="auto" w:fill="FFFFFF"/>
                    <w:spacing w:line="240" w:lineRule="auto"/>
                    <w:jc w:val="center"/>
                    <w:outlineLvl w:val="3"/>
                    <w:rPr>
                      <w:rFonts w:ascii="Tahoma" w:hAnsi="Tahoma" w:cs="Tahoma"/>
                      <w:b/>
                      <w:color w:val="C00000"/>
                      <w:spacing w:val="5"/>
                      <w:sz w:val="24"/>
                      <w:szCs w:val="26"/>
                      <w:lang w:eastAsia="pl-PL"/>
                    </w:rPr>
                  </w:pPr>
                </w:p>
              </w:txbxContent>
            </v:textbox>
            <w10:wrap type="square"/>
          </v:shape>
        </w:pict>
      </w:r>
      <w:r w:rsidRPr="00401584">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964436" w:rsidRPr="00A56BD5" w:rsidRDefault="00964436" w:rsidP="00A56BD5">
                  <w:pPr>
                    <w:jc w:val="center"/>
                  </w:pPr>
                </w:p>
              </w:txbxContent>
            </v:textbox>
          </v:shape>
        </w:pict>
      </w:r>
    </w:p>
    <w:p w:rsidR="00776950" w:rsidRPr="00451AAA" w:rsidRDefault="00401584" w:rsidP="00AD39DB">
      <w:pPr>
        <w:pageBreakBefore/>
        <w:spacing w:before="840"/>
        <w:rPr>
          <w:color w:val="385623" w:themeColor="accent6" w:themeShade="80"/>
          <w:sz w:val="20"/>
        </w:rPr>
      </w:pPr>
      <w:r w:rsidRPr="00401584">
        <w:rPr>
          <w:rFonts w:ascii="Tahoma" w:hAnsi="Tahoma" w:cs="Tahoma"/>
          <w:b/>
          <w:bCs/>
          <w:noProof/>
          <w:color w:val="385623" w:themeColor="accent6" w:themeShade="80"/>
          <w:sz w:val="32"/>
          <w:szCs w:val="36"/>
        </w:rPr>
        <w:lastRenderedPageBreak/>
        <w:pict>
          <v:shape id="_x0000_s1028" type="#_x0000_t202" style="position:absolute;margin-left:3.45pt;margin-top:5.1pt;width:290.75pt;height:685.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964436" w:rsidRPr="00FF008A" w:rsidRDefault="00964436" w:rsidP="00F91EF3">
                  <w:pPr>
                    <w:pStyle w:val="Nagwek2"/>
                    <w:shd w:val="clear" w:color="auto" w:fill="FFFFFF"/>
                    <w:spacing w:before="300" w:after="150" w:line="240" w:lineRule="auto"/>
                    <w:jc w:val="center"/>
                    <w:rPr>
                      <w:rFonts w:ascii="Monotype Corsiva" w:hAnsi="Monotype Corsiva" w:cs="Tahoma"/>
                      <w:color w:val="FF0000"/>
                      <w:sz w:val="48"/>
                      <w:szCs w:val="24"/>
                    </w:rPr>
                  </w:pPr>
                  <w:r w:rsidRPr="00FF008A">
                    <w:rPr>
                      <w:rFonts w:ascii="Monotype Corsiva" w:hAnsi="Monotype Corsiva" w:cs="Tahoma"/>
                      <w:color w:val="FF0000"/>
                      <w:sz w:val="48"/>
                      <w:szCs w:val="24"/>
                    </w:rPr>
                    <w:t>Ewangelia na niedzielę</w:t>
                  </w:r>
                </w:p>
                <w:p w:rsidR="00964436" w:rsidRDefault="00964436" w:rsidP="00F91EF3">
                  <w:pPr>
                    <w:pStyle w:val="Nagwek2"/>
                    <w:shd w:val="clear" w:color="auto" w:fill="FFFFFF"/>
                    <w:spacing w:before="300" w:after="150" w:line="240" w:lineRule="auto"/>
                    <w:jc w:val="center"/>
                    <w:rPr>
                      <w:rFonts w:ascii="Tahoma" w:hAnsi="Tahoma" w:cs="Tahoma"/>
                      <w:color w:val="FF0000"/>
                      <w:sz w:val="28"/>
                      <w:szCs w:val="24"/>
                    </w:rPr>
                  </w:pPr>
                  <w:r>
                    <w:rPr>
                      <w:rFonts w:ascii="Tahoma" w:hAnsi="Tahoma" w:cs="Tahoma"/>
                      <w:color w:val="FF0000"/>
                      <w:sz w:val="28"/>
                      <w:szCs w:val="24"/>
                    </w:rPr>
                    <w:t>---------------------------------</w:t>
                  </w:r>
                  <w:r w:rsidR="007F1CD2">
                    <w:rPr>
                      <w:rFonts w:ascii="Tahoma" w:hAnsi="Tahoma" w:cs="Tahoma"/>
                      <w:color w:val="FF0000"/>
                      <w:sz w:val="28"/>
                      <w:szCs w:val="24"/>
                    </w:rPr>
                    <w:t>----------</w:t>
                  </w:r>
                  <w:r>
                    <w:rPr>
                      <w:rFonts w:ascii="Tahoma" w:hAnsi="Tahoma" w:cs="Tahoma"/>
                      <w:color w:val="FF0000"/>
                      <w:sz w:val="28"/>
                      <w:szCs w:val="24"/>
                    </w:rPr>
                    <w:t>--</w:t>
                  </w:r>
                </w:p>
                <w:p w:rsidR="00964436" w:rsidRPr="00911CFC" w:rsidRDefault="007F1CD2" w:rsidP="00117AAC">
                  <w:pPr>
                    <w:pStyle w:val="Nagwek2"/>
                    <w:shd w:val="clear" w:color="auto" w:fill="FFFFFF"/>
                    <w:spacing w:before="300" w:after="150" w:line="240" w:lineRule="auto"/>
                    <w:jc w:val="both"/>
                    <w:rPr>
                      <w:rFonts w:ascii="Tahoma" w:hAnsi="Tahoma" w:cs="Tahoma"/>
                      <w:color w:val="C00000"/>
                      <w:sz w:val="28"/>
                      <w:szCs w:val="28"/>
                    </w:rPr>
                  </w:pPr>
                  <w:r>
                    <w:rPr>
                      <w:rFonts w:ascii="Tahoma" w:hAnsi="Tahoma" w:cs="Tahoma"/>
                      <w:color w:val="C00000"/>
                      <w:sz w:val="28"/>
                      <w:szCs w:val="28"/>
                    </w:rPr>
                    <w:t>Mk 1, 12-15</w:t>
                  </w:r>
                </w:p>
                <w:p w:rsidR="00964436" w:rsidRPr="00911CFC" w:rsidRDefault="007F1CD2" w:rsidP="00477EEF">
                  <w:pPr>
                    <w:pStyle w:val="Nagwek2"/>
                    <w:shd w:val="clear" w:color="auto" w:fill="FFFFFF"/>
                    <w:spacing w:before="300" w:after="150" w:line="240" w:lineRule="auto"/>
                    <w:ind w:firstLine="708"/>
                    <w:jc w:val="both"/>
                    <w:rPr>
                      <w:rFonts w:ascii="Tahoma" w:hAnsi="Tahoma" w:cs="Tahoma"/>
                      <w:color w:val="FF0000"/>
                      <w:sz w:val="28"/>
                      <w:szCs w:val="28"/>
                    </w:rPr>
                  </w:pPr>
                  <w:r>
                    <w:rPr>
                      <w:rStyle w:val="Uwydatnienie"/>
                      <w:rFonts w:ascii="Tahoma" w:hAnsi="Tahoma" w:cs="Tahoma"/>
                      <w:color w:val="C00000"/>
                      <w:sz w:val="28"/>
                      <w:szCs w:val="28"/>
                    </w:rPr>
                    <w:t>Jezus kuszony przez Szatana, aniołowie zaś Mu usługiwali</w:t>
                  </w:r>
                </w:p>
                <w:p w:rsidR="007F1CD2" w:rsidRPr="007F1CD2" w:rsidRDefault="007F1CD2" w:rsidP="007F1CD2">
                  <w:pPr>
                    <w:pStyle w:val="indent"/>
                    <w:spacing w:before="300" w:beforeAutospacing="0" w:after="300" w:afterAutospacing="0" w:line="276" w:lineRule="auto"/>
                    <w:ind w:firstLine="708"/>
                    <w:jc w:val="both"/>
                    <w:rPr>
                      <w:rFonts w:ascii="Tahoma" w:hAnsi="Tahoma" w:cs="Tahoma"/>
                      <w:color w:val="000000"/>
                      <w:sz w:val="28"/>
                      <w:szCs w:val="28"/>
                    </w:rPr>
                  </w:pPr>
                  <w:r w:rsidRPr="007F1CD2">
                    <w:rPr>
                      <w:rFonts w:ascii="Tahoma" w:hAnsi="Tahoma" w:cs="Tahoma"/>
                      <w:color w:val="000000"/>
                      <w:sz w:val="28"/>
                      <w:szCs w:val="28"/>
                    </w:rPr>
                    <w:t>Duch wyprowadził Jezusa na pustynię. A przebywał na pustyni czterdzieści dni, k</w:t>
                  </w:r>
                  <w:r w:rsidRPr="007F1CD2">
                    <w:rPr>
                      <w:rFonts w:ascii="Tahoma" w:hAnsi="Tahoma" w:cs="Tahoma"/>
                      <w:color w:val="000000"/>
                      <w:sz w:val="28"/>
                      <w:szCs w:val="28"/>
                    </w:rPr>
                    <w:t>u</w:t>
                  </w:r>
                  <w:r w:rsidRPr="007F1CD2">
                    <w:rPr>
                      <w:rFonts w:ascii="Tahoma" w:hAnsi="Tahoma" w:cs="Tahoma"/>
                      <w:color w:val="000000"/>
                      <w:sz w:val="28"/>
                      <w:szCs w:val="28"/>
                    </w:rPr>
                    <w:t>szony przez Szatana, i był ze zwierzętami, aniołowie zaś Mu służyli.</w:t>
                  </w:r>
                  <w:r>
                    <w:rPr>
                      <w:rFonts w:ascii="Tahoma" w:hAnsi="Tahoma" w:cs="Tahoma"/>
                      <w:color w:val="000000"/>
                      <w:sz w:val="28"/>
                      <w:szCs w:val="28"/>
                    </w:rPr>
                    <w:tab/>
                  </w:r>
                  <w:r>
                    <w:rPr>
                      <w:rFonts w:ascii="Tahoma" w:hAnsi="Tahoma" w:cs="Tahoma"/>
                      <w:color w:val="000000"/>
                      <w:sz w:val="28"/>
                      <w:szCs w:val="28"/>
                    </w:rPr>
                    <w:tab/>
                  </w:r>
                  <w:r>
                    <w:rPr>
                      <w:rFonts w:ascii="Tahoma" w:hAnsi="Tahoma" w:cs="Tahoma"/>
                      <w:color w:val="000000"/>
                      <w:sz w:val="28"/>
                      <w:szCs w:val="28"/>
                    </w:rPr>
                    <w:tab/>
                  </w:r>
                  <w:r>
                    <w:rPr>
                      <w:rFonts w:ascii="Tahoma" w:hAnsi="Tahoma" w:cs="Tahoma"/>
                      <w:color w:val="000000"/>
                      <w:sz w:val="28"/>
                      <w:szCs w:val="28"/>
                    </w:rPr>
                    <w:tab/>
                  </w:r>
                  <w:r w:rsidRPr="007F1CD2">
                    <w:rPr>
                      <w:rFonts w:ascii="Tahoma" w:hAnsi="Tahoma" w:cs="Tahoma"/>
                      <w:color w:val="000000"/>
                      <w:sz w:val="28"/>
                      <w:szCs w:val="28"/>
                    </w:rPr>
                    <w:t>Gdy Jan został uwięziony, Jezus prz</w:t>
                  </w:r>
                  <w:r w:rsidRPr="007F1CD2">
                    <w:rPr>
                      <w:rFonts w:ascii="Tahoma" w:hAnsi="Tahoma" w:cs="Tahoma"/>
                      <w:color w:val="000000"/>
                      <w:sz w:val="28"/>
                      <w:szCs w:val="28"/>
                    </w:rPr>
                    <w:t>y</w:t>
                  </w:r>
                  <w:r w:rsidRPr="007F1CD2">
                    <w:rPr>
                      <w:rFonts w:ascii="Tahoma" w:hAnsi="Tahoma" w:cs="Tahoma"/>
                      <w:color w:val="000000"/>
                      <w:sz w:val="28"/>
                      <w:szCs w:val="28"/>
                    </w:rPr>
                    <w:t>szedł do Galilei i głosił Ewangelię Bożą. M</w:t>
                  </w:r>
                  <w:r w:rsidRPr="007F1CD2">
                    <w:rPr>
                      <w:rFonts w:ascii="Tahoma" w:hAnsi="Tahoma" w:cs="Tahoma"/>
                      <w:color w:val="000000"/>
                      <w:sz w:val="28"/>
                      <w:szCs w:val="28"/>
                    </w:rPr>
                    <w:t>ó</w:t>
                  </w:r>
                  <w:r w:rsidRPr="007F1CD2">
                    <w:rPr>
                      <w:rFonts w:ascii="Tahoma" w:hAnsi="Tahoma" w:cs="Tahoma"/>
                      <w:color w:val="000000"/>
                      <w:sz w:val="28"/>
                      <w:szCs w:val="28"/>
                    </w:rPr>
                    <w:t>wił: «Czas się wypełnił i bliskie jest król</w:t>
                  </w:r>
                  <w:r w:rsidRPr="007F1CD2">
                    <w:rPr>
                      <w:rFonts w:ascii="Tahoma" w:hAnsi="Tahoma" w:cs="Tahoma"/>
                      <w:color w:val="000000"/>
                      <w:sz w:val="28"/>
                      <w:szCs w:val="28"/>
                    </w:rPr>
                    <w:t>e</w:t>
                  </w:r>
                  <w:r w:rsidRPr="007F1CD2">
                    <w:rPr>
                      <w:rFonts w:ascii="Tahoma" w:hAnsi="Tahoma" w:cs="Tahoma"/>
                      <w:color w:val="000000"/>
                      <w:sz w:val="28"/>
                      <w:szCs w:val="28"/>
                    </w:rPr>
                    <w:t>stwo Boże. Nawracajcie się i wierzcie w Ewangelię!»</w:t>
                  </w:r>
                </w:p>
                <w:p w:rsidR="00964436" w:rsidRPr="00CE4D2A" w:rsidRDefault="007F1CD2" w:rsidP="007F1CD2">
                  <w:pPr>
                    <w:pStyle w:val="indent"/>
                    <w:spacing w:line="276" w:lineRule="auto"/>
                    <w:jc w:val="center"/>
                    <w:rPr>
                      <w:rFonts w:ascii="Tahoma" w:hAnsi="Tahoma" w:cs="Tahoma"/>
                      <w:sz w:val="28"/>
                    </w:rPr>
                  </w:pPr>
                  <w:r>
                    <w:rPr>
                      <w:rFonts w:ascii="Tahoma" w:hAnsi="Tahoma" w:cs="Tahoma"/>
                      <w:noProof/>
                      <w:sz w:val="28"/>
                    </w:rPr>
                    <w:drawing>
                      <wp:inline distT="0" distB="0" distL="0" distR="0">
                        <wp:extent cx="3225800" cy="3870960"/>
                        <wp:effectExtent l="19050" t="0" r="0" b="0"/>
                        <wp:docPr id="12" name="Obraz 11" descr="kus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zenie.jpg"/>
                                <pic:cNvPicPr/>
                              </pic:nvPicPr>
                              <pic:blipFill>
                                <a:blip r:embed="rId13"/>
                                <a:stretch>
                                  <a:fillRect/>
                                </a:stretch>
                              </pic:blipFill>
                              <pic:spPr>
                                <a:xfrm>
                                  <a:off x="0" y="0"/>
                                  <a:ext cx="3227987" cy="3873585"/>
                                </a:xfrm>
                                <a:prstGeom prst="rect">
                                  <a:avLst/>
                                </a:prstGeom>
                              </pic:spPr>
                            </pic:pic>
                          </a:graphicData>
                        </a:graphic>
                      </wp:inline>
                    </w:drawing>
                  </w:r>
                </w:p>
                <w:p w:rsidR="00964436" w:rsidRPr="00E0090E" w:rsidRDefault="00964436"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r w:rsidRPr="00401584">
        <w:rPr>
          <w:rFonts w:ascii="Tahoma" w:hAnsi="Tahoma" w:cs="Tahoma"/>
          <w:b/>
          <w:bCs/>
          <w:noProof/>
          <w:color w:val="385623" w:themeColor="accent6" w:themeShade="80"/>
          <w:sz w:val="32"/>
          <w:szCs w:val="36"/>
        </w:rPr>
        <w:pict>
          <v:shape id="Pole tekstowe 141" o:spid="_x0000_s1029" type="#_x0000_t202" style="position:absolute;margin-left:313.7pt;margin-top:5.1pt;width:234.25pt;height:679.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964436" w:rsidRPr="00BE6B02" w:rsidRDefault="00964436"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7F1CD2" w:rsidRPr="007F1CD2" w:rsidRDefault="007F1CD2" w:rsidP="007F1CD2">
                  <w:pPr>
                    <w:spacing w:line="240" w:lineRule="auto"/>
                    <w:rPr>
                      <w:rFonts w:ascii="Tahoma" w:hAnsi="Tahoma" w:cs="Tahoma"/>
                      <w:bCs/>
                      <w:i/>
                      <w:sz w:val="28"/>
                      <w:szCs w:val="24"/>
                    </w:rPr>
                  </w:pPr>
                  <w:r w:rsidRPr="007F1CD2">
                    <w:rPr>
                      <w:rFonts w:ascii="Tahoma" w:hAnsi="Tahoma" w:cs="Tahoma"/>
                      <w:bCs/>
                      <w:i/>
                      <w:sz w:val="28"/>
                      <w:szCs w:val="24"/>
                    </w:rPr>
                    <w:t xml:space="preserve">Rdz 9,8-15 </w:t>
                  </w:r>
                  <w:r w:rsidRPr="007F1CD2">
                    <w:rPr>
                      <w:rFonts w:ascii="Tahoma" w:hAnsi="Tahoma" w:cs="Tahoma"/>
                      <w:bCs/>
                      <w:i/>
                      <w:iCs/>
                      <w:sz w:val="28"/>
                      <w:szCs w:val="24"/>
                    </w:rPr>
                    <w:t>Przymierze Boga z Noem po potopie</w:t>
                  </w:r>
                </w:p>
                <w:p w:rsidR="007F1CD2" w:rsidRPr="007F1CD2" w:rsidRDefault="007F1CD2" w:rsidP="007F1CD2">
                  <w:pPr>
                    <w:spacing w:line="240" w:lineRule="auto"/>
                    <w:rPr>
                      <w:rFonts w:ascii="Tahoma" w:hAnsi="Tahoma" w:cs="Tahoma"/>
                      <w:i/>
                      <w:sz w:val="28"/>
                      <w:szCs w:val="24"/>
                    </w:rPr>
                  </w:pPr>
                  <w:r w:rsidRPr="007F1CD2">
                    <w:rPr>
                      <w:rFonts w:ascii="Tahoma" w:hAnsi="Tahoma" w:cs="Tahoma"/>
                      <w:i/>
                      <w:sz w:val="28"/>
                      <w:szCs w:val="24"/>
                    </w:rPr>
                    <w:t>Ps 25 (24), 4-5. 6 i 7bc. 8-9</w:t>
                  </w:r>
                  <w:r w:rsidRPr="007F1CD2">
                    <w:rPr>
                      <w:rFonts w:ascii="Tahoma" w:hAnsi="Tahoma" w:cs="Tahoma"/>
                      <w:i/>
                      <w:color w:val="000000"/>
                      <w:sz w:val="28"/>
                      <w:szCs w:val="24"/>
                    </w:rPr>
                    <w:t xml:space="preserve">  </w:t>
                  </w:r>
                  <w:r w:rsidRPr="007F1CD2">
                    <w:rPr>
                      <w:rStyle w:val="Pogrubienie"/>
                      <w:rFonts w:ascii="Tahoma" w:hAnsi="Tahoma" w:cs="Tahoma"/>
                      <w:b w:val="0"/>
                      <w:i/>
                      <w:color w:val="000000"/>
                      <w:sz w:val="28"/>
                      <w:szCs w:val="24"/>
                    </w:rPr>
                    <w:t>Drogi Twe, Panie, to łaska i wierność.</w:t>
                  </w:r>
                </w:p>
                <w:p w:rsidR="007F1CD2" w:rsidRPr="007F1CD2" w:rsidRDefault="007F1CD2" w:rsidP="007F1CD2">
                  <w:pPr>
                    <w:spacing w:line="240" w:lineRule="auto"/>
                    <w:rPr>
                      <w:rFonts w:ascii="Tahoma" w:hAnsi="Tahoma" w:cs="Tahoma"/>
                      <w:bCs/>
                      <w:i/>
                      <w:sz w:val="28"/>
                      <w:szCs w:val="24"/>
                    </w:rPr>
                  </w:pPr>
                  <w:r w:rsidRPr="007F1CD2">
                    <w:rPr>
                      <w:rFonts w:ascii="Tahoma" w:hAnsi="Tahoma" w:cs="Tahoma"/>
                      <w:bCs/>
                      <w:i/>
                      <w:sz w:val="28"/>
                      <w:szCs w:val="24"/>
                    </w:rPr>
                    <w:t xml:space="preserve">1 P 3,18-22 </w:t>
                  </w:r>
                  <w:r w:rsidRPr="007F1CD2">
                    <w:rPr>
                      <w:rFonts w:ascii="Tahoma" w:hAnsi="Tahoma" w:cs="Tahoma"/>
                      <w:bCs/>
                      <w:i/>
                      <w:iCs/>
                      <w:sz w:val="28"/>
                      <w:szCs w:val="24"/>
                    </w:rPr>
                    <w:t>Woda chrztu nas ocala</w:t>
                  </w:r>
                </w:p>
                <w:p w:rsidR="007F1CD2" w:rsidRPr="007F1CD2" w:rsidRDefault="007F1CD2" w:rsidP="007F1CD2">
                  <w:pPr>
                    <w:spacing w:line="240" w:lineRule="auto"/>
                    <w:rPr>
                      <w:rFonts w:ascii="Tahoma" w:hAnsi="Tahoma" w:cs="Tahoma"/>
                      <w:bCs/>
                      <w:i/>
                      <w:sz w:val="28"/>
                      <w:szCs w:val="24"/>
                    </w:rPr>
                  </w:pPr>
                  <w:r w:rsidRPr="007F1CD2">
                    <w:rPr>
                      <w:rFonts w:ascii="Tahoma" w:hAnsi="Tahoma" w:cs="Tahoma"/>
                      <w:bCs/>
                      <w:i/>
                      <w:sz w:val="28"/>
                      <w:szCs w:val="24"/>
                    </w:rPr>
                    <w:t xml:space="preserve">Mk 1,12-15 </w:t>
                  </w:r>
                  <w:r w:rsidRPr="007F1CD2">
                    <w:rPr>
                      <w:rFonts w:ascii="Tahoma" w:hAnsi="Tahoma" w:cs="Tahoma"/>
                      <w:bCs/>
                      <w:i/>
                      <w:iCs/>
                      <w:sz w:val="28"/>
                      <w:szCs w:val="24"/>
                    </w:rPr>
                    <w:t>Jezus był kuszony przez Szatana, aniołowie zaś Mu usługiwali</w:t>
                  </w:r>
                </w:p>
                <w:p w:rsidR="00964436" w:rsidRPr="007F1CD2" w:rsidRDefault="007F1CD2" w:rsidP="007F1CD2">
                  <w:pPr>
                    <w:spacing w:line="240" w:lineRule="auto"/>
                    <w:ind w:firstLine="708"/>
                    <w:jc w:val="both"/>
                    <w:rPr>
                      <w:rFonts w:ascii="Tahoma" w:hAnsi="Tahoma" w:cs="Tahoma"/>
                      <w:bCs/>
                      <w:i/>
                      <w:sz w:val="36"/>
                      <w:szCs w:val="28"/>
                    </w:rPr>
                  </w:pPr>
                  <w:r w:rsidRPr="007F1CD2">
                    <w:rPr>
                      <w:rFonts w:ascii="Tahoma" w:hAnsi="Tahoma" w:cs="Tahoma"/>
                      <w:bCs/>
                      <w:sz w:val="28"/>
                    </w:rPr>
                    <w:t>Postać Noego została opisana w wydarzeniach prehistorii biblijnej. Okres ten nie odnosi się do Izraela, lecz do historii ludzkości w ogóle. Niebezpieczeństwo potopu zostało zażegnane dzięki próbie posłuszeństwa i ufności Noego. Owa postawa spotkała się z przychylnością Boga, który zawiązał z ludzkością pierwsze przymierze, nazywane noachickim. Zaś w Ewangelii Jezus woła: „Czas się wypełnił i bliskie jest królestwo Boże”. Słowa nawrócenia miały stanowić przygotowanie ludzi na wieczyste przymierze. Jest nim dobrowolna ofiara Jezusa na krzyżu.  Tym samym Bóg zawiązał czwarte i ostatnie przymierze miłości z ludźmi. Także i my jesteśmy zaproszeni, by z nawróconym sercem oczekiwać nadejścia królestwa Bożego. W postawie posłuszeństwa i ufności chciejmy wsłuchać się w słowo Boże.</w:t>
                  </w:r>
                </w:p>
              </w:txbxContent>
            </v:textbox>
            <w10:wrap type="square" anchorx="margin" anchory="margin"/>
          </v:shape>
        </w:pict>
      </w:r>
    </w:p>
    <w:p w:rsidR="00776950" w:rsidRPr="00782F8A" w:rsidRDefault="00401584" w:rsidP="00782F8A">
      <w:pPr>
        <w:pageBreakBefore/>
        <w:spacing w:before="840"/>
        <w:jc w:val="center"/>
        <w:rPr>
          <w:rFonts w:ascii="Tahoma" w:hAnsi="Tahoma" w:cs="Tahoma"/>
          <w:b/>
          <w:color w:val="70AD47" w:themeColor="accent6"/>
        </w:rPr>
      </w:pPr>
      <w:r w:rsidRPr="00401584">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401584" w:rsidP="009E159F">
      <w:pPr>
        <w:spacing w:before="360" w:line="240" w:lineRule="auto"/>
        <w:jc w:val="center"/>
        <w:rPr>
          <w:rFonts w:ascii="Tahoma" w:hAnsi="Tahoma" w:cs="Tahoma"/>
          <w:b/>
          <w:bCs/>
          <w:color w:val="92742A"/>
          <w:sz w:val="40"/>
          <w:szCs w:val="36"/>
        </w:rPr>
      </w:pPr>
      <w:r w:rsidRPr="00401584">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964436" w:rsidRPr="004F425A" w:rsidRDefault="00964436"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964436" w:rsidRPr="00E3314A" w:rsidRDefault="00964436" w:rsidP="007C4BB1">
                  <w:pPr>
                    <w:jc w:val="both"/>
                    <w:rPr>
                      <w:rFonts w:ascii="Tahoma" w:hAnsi="Tahoma" w:cs="Tahoma"/>
                      <w:sz w:val="36"/>
                      <w:szCs w:val="28"/>
                    </w:rPr>
                  </w:pPr>
                  <w:r>
                    <w:rPr>
                      <w:rFonts w:ascii="Tahoma" w:hAnsi="Tahoma" w:cs="Tahoma"/>
                      <w:noProof/>
                      <w:color w:val="C00000"/>
                      <w:sz w:val="24"/>
                      <w:lang w:eastAsia="pl-PL"/>
                    </w:rPr>
                    <w:drawing>
                      <wp:inline distT="0" distB="0" distL="0" distR="0">
                        <wp:extent cx="2159000" cy="2889250"/>
                        <wp:effectExtent l="19050" t="0" r="0" b="0"/>
                        <wp:docPr id="10" name="Obraz 9"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14"/>
                                <a:stretch>
                                  <a:fillRect/>
                                </a:stretch>
                              </pic:blipFill>
                              <pic:spPr>
                                <a:xfrm>
                                  <a:off x="0" y="0"/>
                                  <a:ext cx="2159709" cy="2890199"/>
                                </a:xfrm>
                                <a:prstGeom prst="rect">
                                  <a:avLst/>
                                </a:prstGeom>
                              </pic:spPr>
                            </pic:pic>
                          </a:graphicData>
                        </a:graphic>
                      </wp:inline>
                    </w:drawing>
                  </w:r>
                  <w:r>
                    <w:rPr>
                      <w:rFonts w:ascii="Tahoma" w:hAnsi="Tahoma" w:cs="Tahoma"/>
                      <w:sz w:val="28"/>
                      <w:szCs w:val="28"/>
                    </w:rPr>
                    <w:t xml:space="preserve">  mieszkała w Cezarei Kapadockiej za panowania – brrr – rzymskiego cesarza Dioklecjana. To musiało się dla niej skończyć źle. I tak też się skończyło. Oskarżona o udział w potajemnych praktykach religijnych, została skazana przez namiestnika Saprycjusza na okrutne tortury. Wówczas Kalista, jej siostra, przerażona wyrokiem, przybyła do więzienia wraz z Krystyną, jej najlepszą przyjaciółką, aby namówić ją do przyjęcia propozycji namiestnika. Jaka to była propozycja, nietrudno się domyślić. Wyparcie się wiary, oczywiście. Co na to Dorota? Zmartwiła się, że o coś tak haniebnego proszą ją dwie najbliższe sercu osoby, w dodatku chrześcijanki. Zamiast jednak czynić im wymówki, zrobiła krótki wykład. Uświadomiła przede wszystkim dziewczętom, jak wielką łaską jest męczeństwo przyjęte z miłości do Boga. Musiała być niezła w tym uświadamianiu, skoro obie panny poszły w jej ślady i – też zostały świętymi! Tortury oszpeciły Dorotę. Teofil, pisarz namiestnika, widząc jak prowadzą ją taką właśnie oszpeconą na ścięcie, uśmiechnął się drwiąco, po czym spytał:…</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E3314A">
                    <w:rPr>
                      <w:rFonts w:ascii="Tahoma" w:hAnsi="Tahoma" w:cs="Tahoma"/>
                      <w:color w:val="C00000"/>
                      <w:sz w:val="24"/>
                      <w:szCs w:val="20"/>
                    </w:rPr>
                    <w:t>/kontynuacja za tydzień/</w:t>
                  </w:r>
                </w:p>
                <w:p w:rsidR="00964436" w:rsidRPr="00791E93" w:rsidRDefault="00964436" w:rsidP="007C4BB1">
                  <w:pPr>
                    <w:jc w:val="both"/>
                    <w:rPr>
                      <w:rFonts w:ascii="Tahoma" w:hAnsi="Tahoma" w:cs="Tahoma"/>
                      <w:noProof/>
                      <w:sz w:val="36"/>
                      <w:szCs w:val="26"/>
                      <w:lang w:eastAsia="pl-PL"/>
                    </w:rPr>
                  </w:pPr>
                </w:p>
              </w:txbxContent>
            </v:textbox>
          </v:shape>
        </w:pict>
      </w:r>
    </w:p>
    <w:p w:rsidR="009E159F" w:rsidRPr="00B45BEE" w:rsidRDefault="00401584"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188.7pt;margin-top:5.15pt;width:362.65pt;height:222.5pt;z-index:251718656;mso-width-relative:margin;mso-height-relative:margin" strokecolor="white [3212]">
            <v:textbox style="mso-next-textbox:#_x0000_s1057">
              <w:txbxContent>
                <w:p w:rsidR="00964436" w:rsidRPr="00A53D89" w:rsidRDefault="00964436" w:rsidP="00A53D89">
                  <w:pPr>
                    <w:ind w:firstLine="708"/>
                    <w:jc w:val="both"/>
                    <w:rPr>
                      <w:sz w:val="20"/>
                      <w:szCs w:val="28"/>
                    </w:rPr>
                  </w:pPr>
                  <w:r>
                    <w:rPr>
                      <w:rFonts w:ascii="Tahoma" w:hAnsi="Tahoma" w:cs="Tahoma"/>
                      <w:b/>
                      <w:color w:val="002060"/>
                      <w:sz w:val="32"/>
                      <w:szCs w:val="20"/>
                    </w:rPr>
                    <w:t xml:space="preserve">Św. Dorota /? - 300/ </w:t>
                  </w:r>
                  <w:r w:rsidRPr="00A53D89">
                    <w:rPr>
                      <w:rFonts w:ascii="Tahoma" w:hAnsi="Tahoma" w:cs="Tahoma"/>
                      <w:sz w:val="28"/>
                      <w:szCs w:val="20"/>
                    </w:rPr>
                    <w:t>Smukła</w:t>
                  </w:r>
                  <w:r>
                    <w:rPr>
                      <w:rFonts w:ascii="Tahoma" w:hAnsi="Tahoma" w:cs="Tahoma"/>
                      <w:sz w:val="28"/>
                      <w:szCs w:val="20"/>
                    </w:rPr>
                    <w:t>, ciemnowłosa panna o jasnym spojrzeniu. Córka nie byle kogo, bo jednego z rzymskich senatorów. Do tego jeszcze wykształcona jak żadna z jej rówieśniczek. Dziewczyna z klasą, jak by dziś powiedziano. Uroda i piękne stroje Doroty istotnie wzbudzały zachwyt. Jednak tym, co najbardziej podkreślało jej piękno były dobroć, skromność i łagodność, które emanowały z całej jej postaci. Nie było tajemnicą, że czyste serce i miły sposób odnoszenia się do innych miały swoje źródło w głębokiej miłości do Chrystusa. Była chrześcijanką, a miesz</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40158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964436" w:rsidRPr="00661E57" w:rsidRDefault="00964436"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964436" w:rsidRPr="00661E57" w:rsidRDefault="00964436"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40158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964436" w:rsidRPr="004629B5" w:rsidRDefault="00964436"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964436" w:rsidRDefault="00964436"/>
              </w:txbxContent>
            </v:textbox>
          </v:shape>
        </w:pict>
      </w:r>
    </w:p>
    <w:p w:rsidR="001B26FA" w:rsidRDefault="00401584"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964436" w:rsidRPr="00353B80" w:rsidRDefault="00964436"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r>
                  <w:r>
                    <w:rPr>
                      <w:rFonts w:ascii="Monotype Corsiva" w:hAnsi="Monotype Corsiva" w:cs="Tahoma"/>
                      <w:b/>
                      <w:color w:val="002060"/>
                      <w:sz w:val="36"/>
                      <w:szCs w:val="44"/>
                    </w:rPr>
                    <w:tab/>
                  </w:r>
                  <w:r w:rsidRPr="00353B80">
                    <w:rPr>
                      <w:rFonts w:ascii="Monotype Corsiva" w:hAnsi="Monotype Corsiva" w:cs="Tahoma"/>
                      <w:b/>
                      <w:color w:val="002060"/>
                      <w:sz w:val="36"/>
                      <w:szCs w:val="44"/>
                    </w:rPr>
                    <w:t>Parę słów o wizerunku Pana Boga.</w:t>
                  </w:r>
                </w:p>
                <w:p w:rsidR="00964436" w:rsidRPr="004A47A3" w:rsidRDefault="00964436" w:rsidP="008F15AA">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Gdzie mieszka Bóg</w:t>
                  </w:r>
                  <w:r w:rsidRPr="00353B80">
                    <w:rPr>
                      <w:rFonts w:ascii="Monotype Corsiva" w:hAnsi="Monotype Corsiva" w:cs="Tahoma"/>
                      <w:b/>
                      <w:color w:val="C00000"/>
                      <w:sz w:val="36"/>
                      <w:szCs w:val="34"/>
                      <w:u w:val="single"/>
                    </w:rPr>
                    <w:t>?</w:t>
                  </w:r>
                  <w:r>
                    <w:rPr>
                      <w:rFonts w:ascii="Monotype Corsiva" w:hAnsi="Monotype Corsiva" w:cs="Tahoma"/>
                      <w:color w:val="C00000"/>
                      <w:sz w:val="36"/>
                      <w:szCs w:val="34"/>
                    </w:rPr>
                    <w:t xml:space="preserve">  </w:t>
                  </w:r>
                  <w:r w:rsidRPr="004A47A3">
                    <w:rPr>
                      <w:rFonts w:ascii="Times New Roman" w:hAnsi="Times New Roman"/>
                      <w:color w:val="C00000"/>
                      <w:sz w:val="24"/>
                      <w:szCs w:val="34"/>
                    </w:rPr>
                    <w:t>kontynuacja</w:t>
                  </w:r>
                </w:p>
                <w:p w:rsidR="00964436" w:rsidRDefault="00964436" w:rsidP="009E5C19">
                  <w:pPr>
                    <w:spacing w:after="0"/>
                    <w:ind w:firstLine="708"/>
                    <w:jc w:val="both"/>
                    <w:rPr>
                      <w:rFonts w:ascii="Monotype Corsiva" w:hAnsi="Monotype Corsiva" w:cs="Tahoma"/>
                      <w:sz w:val="36"/>
                      <w:szCs w:val="34"/>
                    </w:rPr>
                  </w:pPr>
                  <w:r>
                    <w:rPr>
                      <w:rFonts w:ascii="Monotype Corsiva" w:hAnsi="Monotype Corsiva" w:cs="Tahoma"/>
                      <w:sz w:val="36"/>
                      <w:szCs w:val="34"/>
                    </w:rPr>
                    <w:t>… To właśnie mamy na myśli, gdy mówimy, że Bóg jest wszędzie i wszystko w świecie porusza się zgodnie z Jego zamysłem.</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 xml:space="preserve"> Inaczej jest z ludźmi. Ludzie mogą dokonywać wyboru i żyć zgodnie z planem, jaki ma dla nich Pan Bóg, lub mogą go odrzucić. Bóg pragnie żyć w każdym człowieku.</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Jeżeli będziesz wypełniał Boży plan, czyli będziesz dobrze postępował, będziesz uczciwy i pomocny dla wszystkich ludzi, dla zwierząt, wtedy Pan Bóg będzie ci towarzyszył w twojej drodze. Gdy jednak źle postępujesz, krzywdzisz ludzi, wtedy sam decydujesz się na usunięcie Boga ze swojego życia. Wtedy mówisz Bogu: nie chcę, Boże, żebyś żył we mnie. Bóg jest zawsze w tobie, mówi do ciebie przez wewnętrzny głos i pomaga ci w wyborze właściwych rzeczy, jednak sam wybór należy do człowieka.</w:t>
                  </w:r>
                </w:p>
                <w:p w:rsidR="00964436" w:rsidRPr="006748EA" w:rsidRDefault="00964436" w:rsidP="009E5C19">
                  <w:pPr>
                    <w:spacing w:after="0"/>
                    <w:ind w:firstLine="708"/>
                    <w:jc w:val="both"/>
                    <w:rPr>
                      <w:rFonts w:ascii="Monotype Corsiva" w:hAnsi="Monotype Corsiva" w:cs="Tahoma"/>
                      <w:sz w:val="12"/>
                      <w:szCs w:val="34"/>
                    </w:rPr>
                  </w:pPr>
                </w:p>
                <w:p w:rsidR="00964436" w:rsidRPr="00353B80" w:rsidRDefault="00964436" w:rsidP="006748EA">
                  <w:pPr>
                    <w:spacing w:after="0"/>
                    <w:jc w:val="center"/>
                    <w:rPr>
                      <w:rFonts w:ascii="Monotype Corsiva" w:hAnsi="Monotype Corsiva" w:cs="Tahoma"/>
                      <w:sz w:val="36"/>
                      <w:szCs w:val="34"/>
                    </w:rPr>
                  </w:pPr>
                  <w:r>
                    <w:rPr>
                      <w:rFonts w:ascii="Monotype Corsiva" w:hAnsi="Monotype Corsiva" w:cs="Tahoma"/>
                      <w:noProof/>
                      <w:sz w:val="36"/>
                      <w:szCs w:val="34"/>
                      <w:lang w:eastAsia="pl-PL"/>
                    </w:rPr>
                    <w:drawing>
                      <wp:inline distT="0" distB="0" distL="0" distR="0">
                        <wp:extent cx="6502400" cy="2881210"/>
                        <wp:effectExtent l="19050" t="0" r="0" b="0"/>
                        <wp:docPr id="11" name="Obraz 10" descr="Scan2024-02-16_08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24-02-16_082804.jpg"/>
                                <pic:cNvPicPr/>
                              </pic:nvPicPr>
                              <pic:blipFill>
                                <a:blip r:embed="rId15"/>
                                <a:stretch>
                                  <a:fillRect/>
                                </a:stretch>
                              </pic:blipFill>
                              <pic:spPr>
                                <a:xfrm>
                                  <a:off x="0" y="0"/>
                                  <a:ext cx="6502424" cy="2881221"/>
                                </a:xfrm>
                                <a:prstGeom prst="rect">
                                  <a:avLst/>
                                </a:prstGeom>
                              </pic:spPr>
                            </pic:pic>
                          </a:graphicData>
                        </a:graphic>
                      </wp:inline>
                    </w:drawing>
                  </w:r>
                </w:p>
                <w:p w:rsidR="00964436" w:rsidRPr="006748EA" w:rsidRDefault="00964436" w:rsidP="00836D6D">
                  <w:pPr>
                    <w:spacing w:after="0"/>
                    <w:jc w:val="right"/>
                    <w:rPr>
                      <w:rFonts w:ascii="Times New Roman" w:hAnsi="Times New Roman"/>
                      <w:color w:val="FF0000"/>
                      <w:sz w:val="16"/>
                      <w:szCs w:val="34"/>
                    </w:rPr>
                  </w:pPr>
                </w:p>
                <w:p w:rsidR="00964436" w:rsidRPr="004A47A3" w:rsidRDefault="00964436" w:rsidP="00836D6D">
                  <w:pPr>
                    <w:spacing w:after="0"/>
                    <w:jc w:val="right"/>
                    <w:rPr>
                      <w:rFonts w:ascii="Times New Roman" w:hAnsi="Times New Roman"/>
                      <w:color w:val="FF0000"/>
                      <w:sz w:val="24"/>
                      <w:szCs w:val="34"/>
                    </w:rPr>
                  </w:pPr>
                  <w:r w:rsidRPr="004A47A3">
                    <w:rPr>
                      <w:rFonts w:ascii="Times New Roman" w:hAnsi="Times New Roman"/>
                      <w:color w:val="FF0000"/>
                      <w:sz w:val="24"/>
                      <w:szCs w:val="34"/>
                    </w:rPr>
                    <w:t>/kontynuacja za tydzień/</w:t>
                  </w:r>
                </w:p>
                <w:p w:rsidR="00964436" w:rsidRPr="00353B80" w:rsidRDefault="00964436" w:rsidP="00C65051">
                  <w:pPr>
                    <w:spacing w:after="0"/>
                    <w:ind w:firstLine="708"/>
                    <w:jc w:val="both"/>
                    <w:rPr>
                      <w:rFonts w:ascii="Monotype Corsiva" w:hAnsi="Monotype Corsiva" w:cs="Tahoma"/>
                      <w:sz w:val="36"/>
                      <w:szCs w:val="34"/>
                    </w:rPr>
                  </w:pP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40158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964436" w:rsidRPr="00134AF8" w:rsidRDefault="00964436"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964436" w:rsidRPr="00134AF8" w:rsidRDefault="00964436"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40158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964436" w:rsidRPr="00967C17" w:rsidRDefault="00964436"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964436" w:rsidRDefault="00964436" w:rsidP="00896BC5">
                  <w:pPr>
                    <w:jc w:val="center"/>
                    <w:rPr>
                      <w:rFonts w:ascii="Lucida Handwriting" w:hAnsi="Lucida Handwriting"/>
                      <w:sz w:val="28"/>
                    </w:rPr>
                  </w:pPr>
                  <w:r w:rsidRPr="00967C17">
                    <w:rPr>
                      <w:rFonts w:ascii="Lucida Handwriting" w:hAnsi="Lucida Handwriting"/>
                      <w:sz w:val="28"/>
                    </w:rPr>
                    <w:t>Mariarosa Guerrini OSA</w:t>
                  </w:r>
                </w:p>
                <w:p w:rsidR="00964436" w:rsidRDefault="00964436" w:rsidP="00896BC5">
                  <w:pPr>
                    <w:jc w:val="center"/>
                    <w:rPr>
                      <w:rFonts w:ascii="Lucida Handwriting" w:hAnsi="Lucida Handwriting"/>
                      <w:b/>
                    </w:rPr>
                  </w:pPr>
                  <w:r w:rsidRPr="0020587C">
                    <w:rPr>
                      <w:rFonts w:ascii="Lucida Handwriting" w:hAnsi="Lucida Handwriting"/>
                      <w:b/>
                    </w:rPr>
                    <w:t>TRUDNY ENTUZJASTYCZNY KATECHIZM JEZUSA</w:t>
                  </w:r>
                </w:p>
                <w:p w:rsidR="00964436" w:rsidRDefault="00964436" w:rsidP="00B010FD">
                  <w:pPr>
                    <w:jc w:val="center"/>
                    <w:rPr>
                      <w:noProof/>
                      <w:lang w:eastAsia="pl-PL"/>
                    </w:rPr>
                  </w:pPr>
                  <w:r>
                    <w:rPr>
                      <w:noProof/>
                      <w:lang w:eastAsia="pl-PL"/>
                    </w:rPr>
                    <w:drawing>
                      <wp:inline distT="0" distB="0" distL="0" distR="0">
                        <wp:extent cx="3490003" cy="5866843"/>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stretch>
                                  <a:fillRect/>
                                </a:stretch>
                              </pic:blipFill>
                              <pic:spPr>
                                <a:xfrm>
                                  <a:off x="0" y="0"/>
                                  <a:ext cx="3490003" cy="5866843"/>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964436" w:rsidRPr="009A6C2C" w:rsidRDefault="00964436"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964436" w:rsidRPr="0029643D" w:rsidRDefault="00964436"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964436" w:rsidRPr="00497192" w:rsidRDefault="00964436" w:rsidP="00961F8F">
                  <w:pPr>
                    <w:spacing w:after="30" w:line="240" w:lineRule="auto"/>
                    <w:rPr>
                      <w:rFonts w:ascii="Monotype Corsiva" w:hAnsi="Monotype Corsiva" w:cs="Tahoma"/>
                      <w:sz w:val="20"/>
                      <w:szCs w:val="34"/>
                    </w:rPr>
                  </w:pPr>
                </w:p>
                <w:p w:rsidR="00964436" w:rsidRPr="009D22FC" w:rsidRDefault="00964436" w:rsidP="00665F87">
                  <w:pPr>
                    <w:spacing w:after="30" w:line="240" w:lineRule="auto"/>
                    <w:jc w:val="both"/>
                    <w:rPr>
                      <w:rFonts w:ascii="Monotype Corsiva" w:hAnsi="Monotype Corsiva"/>
                      <w:sz w:val="36"/>
                      <w:szCs w:val="34"/>
                    </w:rPr>
                  </w:pPr>
                  <w:r>
                    <w:rPr>
                      <w:rFonts w:ascii="Monotype Corsiva" w:hAnsi="Monotype Corsiva"/>
                      <w:sz w:val="36"/>
                      <w:szCs w:val="34"/>
                    </w:rPr>
                    <w:tab/>
                    <w:t>Wnieś do domu trochę słońca – uśmiechaj się serdecznie do swoich domowników.</w:t>
                  </w:r>
                </w:p>
                <w:p w:rsidR="00964436" w:rsidRPr="009E3126" w:rsidRDefault="00964436" w:rsidP="00895B5A">
                  <w:pPr>
                    <w:spacing w:after="30" w:line="240" w:lineRule="auto"/>
                    <w:ind w:firstLine="708"/>
                    <w:jc w:val="both"/>
                    <w:rPr>
                      <w:rFonts w:ascii="Monotype Corsiva" w:hAnsi="Monotype Corsiva"/>
                      <w:sz w:val="16"/>
                      <w:szCs w:val="34"/>
                    </w:rPr>
                  </w:pPr>
                </w:p>
                <w:p w:rsidR="00964436" w:rsidRPr="00A960B1" w:rsidRDefault="00964436"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Poszperaj w swojej szafie. Może gdzieś na jej dnie znajdziesz swój stary, ulubiony sweter? Znów możesz go założyć.</w:t>
                  </w:r>
                </w:p>
                <w:p w:rsidR="00964436" w:rsidRPr="009E3126" w:rsidRDefault="00964436" w:rsidP="00EA51FD">
                  <w:pPr>
                    <w:spacing w:after="30" w:line="240" w:lineRule="auto"/>
                    <w:jc w:val="both"/>
                    <w:rPr>
                      <w:rFonts w:ascii="Monotype Corsiva" w:hAnsi="Monotype Corsiva"/>
                      <w:sz w:val="16"/>
                      <w:szCs w:val="34"/>
                    </w:rPr>
                  </w:pPr>
                </w:p>
                <w:p w:rsidR="00964436" w:rsidRDefault="00964436"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7"/>
                                <a:stretch>
                                  <a:fillRect/>
                                </a:stretch>
                              </pic:blipFill>
                              <pic:spPr>
                                <a:xfrm>
                                  <a:off x="0" y="0"/>
                                  <a:ext cx="2378214" cy="631214"/>
                                </a:xfrm>
                                <a:prstGeom prst="rect">
                                  <a:avLst/>
                                </a:prstGeom>
                              </pic:spPr>
                            </pic:pic>
                          </a:graphicData>
                        </a:graphic>
                      </wp:inline>
                    </w:drawing>
                  </w:r>
                </w:p>
                <w:p w:rsidR="00964436" w:rsidRPr="009E3126" w:rsidRDefault="00964436" w:rsidP="00EA51FD">
                  <w:pPr>
                    <w:spacing w:after="30" w:line="240" w:lineRule="auto"/>
                    <w:jc w:val="both"/>
                    <w:rPr>
                      <w:rFonts w:ascii="Monotype Corsiva" w:hAnsi="Monotype Corsiva"/>
                      <w:sz w:val="16"/>
                      <w:szCs w:val="34"/>
                    </w:rPr>
                  </w:pPr>
                </w:p>
                <w:p w:rsidR="00964436" w:rsidRDefault="00964436"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964436" w:rsidRPr="009E3126" w:rsidRDefault="00964436" w:rsidP="00EA51FD">
                  <w:pPr>
                    <w:spacing w:after="30" w:line="240" w:lineRule="auto"/>
                    <w:jc w:val="center"/>
                    <w:rPr>
                      <w:rFonts w:ascii="Monotype Corsiva" w:hAnsi="Monotype Corsiva"/>
                      <w:sz w:val="16"/>
                      <w:szCs w:val="34"/>
                    </w:rPr>
                  </w:pPr>
                </w:p>
                <w:p w:rsidR="00964436" w:rsidRDefault="00964436"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Biblię można streścić jednym zdaniem: Kocham cię! Kochasz mnie? – zapytuje Jezus Piotra.</w:t>
                  </w:r>
                </w:p>
                <w:p w:rsidR="00964436" w:rsidRPr="009E3126" w:rsidRDefault="00964436" w:rsidP="009E3126">
                  <w:pPr>
                    <w:spacing w:after="30" w:line="240" w:lineRule="auto"/>
                    <w:ind w:firstLine="708"/>
                    <w:jc w:val="both"/>
                    <w:rPr>
                      <w:rFonts w:ascii="Monotype Corsiva" w:hAnsi="Monotype Corsiva"/>
                      <w:sz w:val="16"/>
                      <w:szCs w:val="34"/>
                    </w:rPr>
                  </w:pPr>
                </w:p>
                <w:p w:rsidR="00964436" w:rsidRDefault="00964436"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Chrzest, to podłoże /fundament/, na którym stoimy.</w:t>
                  </w:r>
                </w:p>
                <w:p w:rsidR="00964436" w:rsidRPr="0015303C" w:rsidRDefault="00964436" w:rsidP="002100C2">
                  <w:pPr>
                    <w:spacing w:after="30" w:line="240" w:lineRule="auto"/>
                    <w:ind w:firstLine="708"/>
                    <w:jc w:val="both"/>
                    <w:rPr>
                      <w:rFonts w:ascii="Monotype Corsiva" w:hAnsi="Monotype Corsiva"/>
                      <w:sz w:val="16"/>
                      <w:szCs w:val="34"/>
                    </w:rPr>
                  </w:pPr>
                </w:p>
                <w:p w:rsidR="00964436" w:rsidRPr="002100C2" w:rsidRDefault="00964436"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Przez Chrzest – nasze życie staje się sakramentem.</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401584" w:rsidP="00FA4678">
      <w:pPr>
        <w:jc w:val="center"/>
        <w:rPr>
          <w:rFonts w:ascii="Times New Roman" w:hAnsi="Times New Roman"/>
          <w:b/>
          <w:color w:val="833C0B" w:themeColor="accent2" w:themeShade="80"/>
          <w:sz w:val="28"/>
          <w:szCs w:val="24"/>
        </w:rPr>
      </w:pPr>
      <w:r w:rsidRPr="00401584">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964436" w:rsidRDefault="00964436" w:rsidP="00D72681">
                  <w:pPr>
                    <w:spacing w:line="240" w:lineRule="auto"/>
                    <w:jc w:val="both"/>
                    <w:rPr>
                      <w:rFonts w:ascii="Tahoma" w:hAnsi="Tahoma" w:cs="Tahoma"/>
                      <w:sz w:val="36"/>
                      <w:szCs w:val="26"/>
                    </w:rPr>
                  </w:pPr>
                  <w:r>
                    <w:rPr>
                      <w:rFonts w:ascii="Tahoma" w:hAnsi="Tahoma" w:cs="Tahoma"/>
                      <w:sz w:val="32"/>
                      <w:szCs w:val="26"/>
                      <w:u w:val="single"/>
                    </w:rPr>
                    <w:t>Rozdział dziewiąty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drugiego czytania</w:t>
                  </w:r>
                </w:p>
                <w:p w:rsidR="00964436" w:rsidRDefault="00964436" w:rsidP="003C130A">
                  <w:pPr>
                    <w:spacing w:line="240" w:lineRule="auto"/>
                    <w:jc w:val="both"/>
                    <w:rPr>
                      <w:rFonts w:ascii="Tahoma" w:hAnsi="Tahoma" w:cs="Tahoma"/>
                      <w:sz w:val="28"/>
                      <w:szCs w:val="28"/>
                    </w:rPr>
                  </w:pPr>
                  <w:r>
                    <w:rPr>
                      <w:rFonts w:ascii="Tahoma" w:hAnsi="Tahoma" w:cs="Tahoma"/>
                      <w:b/>
                      <w:color w:val="002060"/>
                      <w:sz w:val="32"/>
                      <w:szCs w:val="26"/>
                    </w:rPr>
                    <w:tab/>
                  </w:r>
                  <w:r>
                    <w:rPr>
                      <w:rFonts w:ascii="Tahoma" w:hAnsi="Tahoma" w:cs="Tahoma"/>
                      <w:sz w:val="32"/>
                      <w:szCs w:val="28"/>
                    </w:rPr>
                    <w:t>Listy napisane do Kościołów i Kościoła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Drugie czytanie jest zawsze wzięte z listów pisanych do różnych lokalnych Kościołów wokół Morza Śródziemnego /nawet Apokalipsa, która technicznie nie jest listem, zawiera listy do siedmiu Kościołów/. Listy te były adresowane do konkretnych ludzi i odpowiadały na pytania, których możemy się domyślać z odpowiedzi.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Kościół pierwotny uznał te Listy i Apokalipsę, za natchnione z powodu ich autorów i przesłania, jakie zawierały. Siedząc i uważnie słuchając tych czytań, możemy znaleźć odpowiedzi na nasze własne pytania.</w:t>
                  </w:r>
                </w:p>
                <w:p w:rsidR="00964436" w:rsidRPr="00964436" w:rsidRDefault="00964436" w:rsidP="003C130A">
                  <w:pPr>
                    <w:spacing w:line="240" w:lineRule="auto"/>
                    <w:jc w:val="both"/>
                    <w:rPr>
                      <w:rFonts w:ascii="Tahoma" w:hAnsi="Tahoma" w:cs="Tahoma"/>
                      <w:color w:val="C00000"/>
                      <w:sz w:val="24"/>
                      <w:szCs w:val="24"/>
                    </w:rPr>
                  </w:pPr>
                  <w:r>
                    <w:rPr>
                      <w:rFonts w:ascii="Tahoma" w:hAnsi="Tahoma" w:cs="Tahoma"/>
                      <w:sz w:val="28"/>
                      <w:szCs w:val="28"/>
                    </w:rPr>
                    <w:tab/>
                  </w:r>
                  <w:r>
                    <w:rPr>
                      <w:rFonts w:ascii="Tahoma" w:hAnsi="Tahoma" w:cs="Tahoma"/>
                      <w:sz w:val="32"/>
                      <w:szCs w:val="28"/>
                    </w:rPr>
                    <w:t>Nasza odpowiedź</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W 2004 roku Kongregacja ds. Kultu Bożego i Dyscypliny Sakramentów, watykańska kongregacja nadzorująca sprawowanie mszy świętej na całym świecie, wydała dokument pt:. </w:t>
                  </w:r>
                  <w:r w:rsidRPr="008127CB">
                    <w:rPr>
                      <w:rFonts w:ascii="Tahoma" w:hAnsi="Tahoma" w:cs="Tahoma"/>
                      <w:i/>
                      <w:sz w:val="28"/>
                      <w:szCs w:val="28"/>
                    </w:rPr>
                    <w:t>Rok Eucharystii. Wskazania i propozycje</w:t>
                  </w:r>
                  <w:r>
                    <w:rPr>
                      <w:rFonts w:ascii="Tahoma" w:hAnsi="Tahoma" w:cs="Tahoma"/>
                      <w:sz w:val="28"/>
                      <w:szCs w:val="28"/>
                    </w:rPr>
                    <w:t>, jako przygotowanie do Roku Eucharystii ogłoszonego przez Jana Pawła II od października 2004 do października 2005 roku. W dokumencie były następujące słowa o tym, jak powinniśmy odpowiedzieć na liturgię słowa: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6423F8">
                    <w:rPr>
                      <w:rFonts w:ascii="Tahoma" w:hAnsi="Tahoma" w:cs="Tahoma"/>
                      <w:color w:val="0070C0"/>
                      <w:sz w:val="28"/>
                      <w:szCs w:val="26"/>
                    </w:rPr>
                    <w:t>Postawa słuchania znajduje się u początków życia duchowego. Wierzyć w Chrystusa znaczy słuchać Jego słowa i zachowywać je w praktyce życia. Jest to otwarcie się na głos Ducha Świętego, Mistrza wewnętrznego, który nas prowadzi do całej prawdy, nie tylko do prawdy, którą trzeba poznawać, lecz także do prawdy, którą trzeba czynić.</w:t>
                  </w:r>
                  <w:r w:rsidRPr="006423F8">
                    <w:rPr>
                      <w:rFonts w:ascii="Tahoma" w:hAnsi="Tahoma" w:cs="Tahoma"/>
                      <w:color w:val="0070C0"/>
                      <w:sz w:val="28"/>
                      <w:szCs w:val="26"/>
                    </w:rPr>
                    <w:tab/>
                  </w:r>
                  <w:r>
                    <w:rPr>
                      <w:rFonts w:ascii="Tahoma" w:hAnsi="Tahoma" w:cs="Tahoma"/>
                      <w:color w:val="0070C0"/>
                      <w:sz w:val="28"/>
                      <w:szCs w:val="26"/>
                    </w:rPr>
                    <w:t xml:space="preserve"> </w:t>
                  </w:r>
                  <w:r w:rsidRPr="006423F8">
                    <w:rPr>
                      <w:rFonts w:ascii="Tahoma" w:hAnsi="Tahoma" w:cs="Tahoma"/>
                      <w:color w:val="0070C0"/>
                      <w:sz w:val="28"/>
                      <w:szCs w:val="26"/>
                    </w:rPr>
                    <w:t>Aby rzeczywiście słuchać Pana w liturgii słowa, trzeba koniecznie słuchać sercem. Do tego przygotowuje osobiste czytanie Pism Świętych, na co winniśmy znaleźć określony czas i przewidziane okazje, aby nie ograniczało się ono do ewentualnych skrawków czasu. Aby usłyszane w celebracji eucharystycznej słowa nie znikły z myśli i serca wraz z wyjściem z kościoła, trzeba szukać sposobności ku temu, by wsłuchiwać się w głos Boga, który do nas przemawia w wielu okolicznościach codziennego życia.</w:t>
                  </w:r>
                  <w:r>
                    <w:rPr>
                      <w:rFonts w:ascii="Tahoma" w:hAnsi="Tahoma" w:cs="Tahoma"/>
                      <w:color w:val="0070C0"/>
                      <w:sz w:val="28"/>
                      <w:szCs w:val="26"/>
                    </w:rPr>
                    <w:tab/>
                    <w:t xml:space="preserve">     </w:t>
                  </w:r>
                  <w:r>
                    <w:rPr>
                      <w:rFonts w:ascii="Tahoma" w:hAnsi="Tahoma" w:cs="Tahoma"/>
                      <w:color w:val="C0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964436">
        <w:rPr>
          <w:rFonts w:ascii="Tahoma" w:hAnsi="Tahoma" w:cs="Tahoma"/>
          <w:b/>
          <w:bCs/>
          <w:color w:val="C00000"/>
          <w:sz w:val="32"/>
          <w:szCs w:val="26"/>
        </w:rPr>
        <w:t>18</w:t>
      </w:r>
      <w:r w:rsidR="00704B5D">
        <w:rPr>
          <w:rFonts w:ascii="Tahoma" w:hAnsi="Tahoma" w:cs="Tahoma"/>
          <w:b/>
          <w:bCs/>
          <w:color w:val="C00000"/>
          <w:sz w:val="32"/>
          <w:szCs w:val="26"/>
        </w:rPr>
        <w:t>.02</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964436">
        <w:rPr>
          <w:rFonts w:ascii="Tahoma" w:hAnsi="Tahoma" w:cs="Tahoma"/>
          <w:b/>
          <w:bCs/>
          <w:color w:val="C00000"/>
          <w:sz w:val="32"/>
          <w:szCs w:val="26"/>
        </w:rPr>
        <w:t>25</w:t>
      </w:r>
      <w:r w:rsidR="00746FB3" w:rsidRPr="000B6959">
        <w:rPr>
          <w:rFonts w:ascii="Tahoma" w:hAnsi="Tahoma" w:cs="Tahoma"/>
          <w:b/>
          <w:bCs/>
          <w:color w:val="C00000"/>
          <w:sz w:val="32"/>
          <w:szCs w:val="26"/>
        </w:rPr>
        <w:t>.</w:t>
      </w:r>
      <w:r w:rsidR="00B37056">
        <w:rPr>
          <w:rFonts w:ascii="Tahoma" w:hAnsi="Tahoma" w:cs="Tahoma"/>
          <w:b/>
          <w:bCs/>
          <w:color w:val="C00000"/>
          <w:sz w:val="32"/>
          <w:szCs w:val="26"/>
        </w:rPr>
        <w:t>02</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1985"/>
        <w:gridCol w:w="9072"/>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80206" w:rsidRDefault="00964436" w:rsidP="008C0BEC">
            <w:pPr>
              <w:spacing w:after="0" w:line="240" w:lineRule="auto"/>
              <w:jc w:val="center"/>
              <w:rPr>
                <w:rFonts w:ascii="Tahoma" w:hAnsi="Tahoma" w:cs="Tahoma"/>
                <w:b/>
                <w:bCs/>
                <w:color w:val="C00000"/>
                <w:sz w:val="27"/>
                <w:szCs w:val="27"/>
              </w:rPr>
            </w:pPr>
            <w:r w:rsidRPr="00480206">
              <w:rPr>
                <w:rFonts w:ascii="Tahoma" w:hAnsi="Tahoma" w:cs="Tahoma"/>
                <w:b/>
                <w:bCs/>
                <w:color w:val="C00000"/>
                <w:sz w:val="27"/>
                <w:szCs w:val="27"/>
              </w:rPr>
              <w:t>18</w:t>
            </w:r>
            <w:r w:rsidR="00327CD1" w:rsidRPr="00480206">
              <w:rPr>
                <w:rFonts w:ascii="Tahoma" w:hAnsi="Tahoma" w:cs="Tahoma"/>
                <w:b/>
                <w:bCs/>
                <w:color w:val="C00000"/>
                <w:sz w:val="27"/>
                <w:szCs w:val="27"/>
              </w:rPr>
              <w:t>.</w:t>
            </w:r>
            <w:r w:rsidR="00704B5D" w:rsidRPr="00480206">
              <w:rPr>
                <w:rFonts w:ascii="Tahoma" w:hAnsi="Tahoma" w:cs="Tahoma"/>
                <w:b/>
                <w:bCs/>
                <w:color w:val="C00000"/>
                <w:sz w:val="27"/>
                <w:szCs w:val="27"/>
              </w:rPr>
              <w:t>02</w:t>
            </w:r>
            <w:r w:rsidR="00B470BD" w:rsidRPr="00480206">
              <w:rPr>
                <w:rFonts w:ascii="Tahoma" w:hAnsi="Tahoma" w:cs="Tahoma"/>
                <w:b/>
                <w:bCs/>
                <w:color w:val="C00000"/>
                <w:sz w:val="27"/>
                <w:szCs w:val="27"/>
              </w:rPr>
              <w:t xml:space="preserve"> </w:t>
            </w:r>
            <w:r w:rsidR="00EF2C73" w:rsidRPr="00480206">
              <w:rPr>
                <w:rFonts w:ascii="Tahoma" w:hAnsi="Tahoma" w:cs="Tahoma"/>
                <w:b/>
                <w:bCs/>
                <w:color w:val="C00000"/>
                <w:sz w:val="27"/>
                <w:szCs w:val="27"/>
              </w:rPr>
              <w:t>–</w:t>
            </w:r>
            <w:r w:rsidR="00B470BD" w:rsidRPr="00480206">
              <w:rPr>
                <w:rFonts w:ascii="Tahoma" w:hAnsi="Tahoma" w:cs="Tahoma"/>
                <w:b/>
                <w:bCs/>
                <w:color w:val="C00000"/>
                <w:sz w:val="27"/>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0309" w:rsidRPr="00480206" w:rsidRDefault="00D10309" w:rsidP="00D10309">
            <w:pPr>
              <w:spacing w:after="0" w:line="240" w:lineRule="auto"/>
              <w:ind w:left="567"/>
              <w:rPr>
                <w:rFonts w:ascii="Tahoma" w:hAnsi="Tahoma" w:cs="Tahoma"/>
                <w:sz w:val="27"/>
                <w:szCs w:val="27"/>
              </w:rPr>
            </w:pPr>
            <w:r w:rsidRPr="00480206">
              <w:rPr>
                <w:rFonts w:ascii="Tahoma" w:hAnsi="Tahoma" w:cs="Tahoma"/>
                <w:sz w:val="27"/>
                <w:szCs w:val="27"/>
              </w:rPr>
              <w:t>08.00 – + Władysława, Kazimierz, Michał i Zygmunt Piórkowscy – int. od P. Janka Łukasiaka</w:t>
            </w:r>
          </w:p>
          <w:p w:rsidR="00D10309" w:rsidRPr="00480206" w:rsidRDefault="00D10309" w:rsidP="00D10309">
            <w:pPr>
              <w:spacing w:after="0" w:line="240" w:lineRule="auto"/>
              <w:ind w:left="567"/>
              <w:rPr>
                <w:rFonts w:ascii="Tahoma" w:hAnsi="Tahoma" w:cs="Tahoma"/>
                <w:sz w:val="27"/>
                <w:szCs w:val="27"/>
              </w:rPr>
            </w:pPr>
            <w:r w:rsidRPr="00480206">
              <w:rPr>
                <w:rFonts w:ascii="Tahoma" w:hAnsi="Tahoma" w:cs="Tahoma"/>
                <w:sz w:val="27"/>
                <w:szCs w:val="27"/>
              </w:rPr>
              <w:t>08.00 – + Wanda Dąbkowska /4 rocznica śmierci/ i Maria Brodzik /2 rocznica śmierci/ - int. odpr. poza parafią</w:t>
            </w:r>
          </w:p>
          <w:p w:rsidR="00D10309" w:rsidRPr="00480206" w:rsidRDefault="00D10309" w:rsidP="00D10309">
            <w:pPr>
              <w:spacing w:after="0" w:line="240" w:lineRule="auto"/>
              <w:ind w:left="567"/>
              <w:rPr>
                <w:rFonts w:ascii="Tahoma" w:hAnsi="Tahoma" w:cs="Tahoma"/>
                <w:sz w:val="27"/>
                <w:szCs w:val="27"/>
              </w:rPr>
            </w:pPr>
            <w:r w:rsidRPr="00480206">
              <w:rPr>
                <w:rFonts w:ascii="Tahoma" w:hAnsi="Tahoma" w:cs="Tahoma"/>
                <w:sz w:val="27"/>
                <w:szCs w:val="27"/>
              </w:rPr>
              <w:t>08.00 – + Eugeniusz Sałkowski - int. odpr. poza parafią</w:t>
            </w:r>
          </w:p>
          <w:p w:rsidR="00D10309" w:rsidRPr="00480206" w:rsidRDefault="00D10309" w:rsidP="00D10309">
            <w:pPr>
              <w:spacing w:after="0" w:line="240" w:lineRule="auto"/>
              <w:ind w:left="567"/>
              <w:rPr>
                <w:rFonts w:ascii="Tahoma" w:hAnsi="Tahoma" w:cs="Tahoma"/>
                <w:sz w:val="27"/>
                <w:szCs w:val="27"/>
              </w:rPr>
            </w:pPr>
            <w:r w:rsidRPr="00480206">
              <w:rPr>
                <w:rFonts w:ascii="Tahoma" w:hAnsi="Tahoma" w:cs="Tahoma"/>
                <w:sz w:val="27"/>
                <w:szCs w:val="27"/>
              </w:rPr>
              <w:t>09.30 – Msza Święta z kazaniem dla młodzieży</w:t>
            </w:r>
          </w:p>
          <w:p w:rsidR="00D10309" w:rsidRPr="00480206" w:rsidRDefault="00D10309" w:rsidP="00D10309">
            <w:pPr>
              <w:spacing w:after="0" w:line="240" w:lineRule="auto"/>
              <w:ind w:left="567"/>
              <w:rPr>
                <w:rFonts w:ascii="Tahoma" w:hAnsi="Tahoma" w:cs="Tahoma"/>
                <w:sz w:val="27"/>
                <w:szCs w:val="27"/>
              </w:rPr>
            </w:pPr>
            <w:r w:rsidRPr="00480206">
              <w:rPr>
                <w:rFonts w:ascii="Tahoma" w:hAnsi="Tahoma" w:cs="Tahoma"/>
                <w:sz w:val="27"/>
                <w:szCs w:val="27"/>
              </w:rPr>
              <w:t>11.00 – + Piotr Krajewski /up/</w:t>
            </w:r>
          </w:p>
          <w:p w:rsidR="00D10309" w:rsidRPr="00480206" w:rsidRDefault="00D10309" w:rsidP="00D10309">
            <w:pPr>
              <w:spacing w:after="0" w:line="240" w:lineRule="auto"/>
              <w:ind w:left="567"/>
              <w:rPr>
                <w:rFonts w:ascii="Tahoma" w:hAnsi="Tahoma" w:cs="Tahoma"/>
                <w:sz w:val="27"/>
                <w:szCs w:val="27"/>
              </w:rPr>
            </w:pPr>
            <w:r w:rsidRPr="00480206">
              <w:rPr>
                <w:rFonts w:ascii="Tahoma" w:hAnsi="Tahoma" w:cs="Tahoma"/>
                <w:sz w:val="27"/>
                <w:szCs w:val="27"/>
              </w:rPr>
              <w:t>11.00 – + Grażyna Sawicka i Bolesław Zapadka - int. odpr. poza parafią</w:t>
            </w:r>
          </w:p>
          <w:p w:rsidR="00774216" w:rsidRPr="00480206" w:rsidRDefault="00D10309" w:rsidP="00D10309">
            <w:pPr>
              <w:spacing w:after="0" w:line="240" w:lineRule="auto"/>
              <w:ind w:left="567"/>
              <w:jc w:val="center"/>
              <w:rPr>
                <w:rFonts w:ascii="Tahoma" w:hAnsi="Tahoma" w:cs="Tahoma"/>
                <w:sz w:val="27"/>
                <w:szCs w:val="27"/>
              </w:rPr>
            </w:pPr>
            <w:r w:rsidRPr="00480206">
              <w:rPr>
                <w:rFonts w:ascii="Tahoma" w:hAnsi="Tahoma" w:cs="Tahoma"/>
                <w:b/>
                <w:color w:val="7030A0"/>
                <w:sz w:val="27"/>
                <w:szCs w:val="27"/>
              </w:rPr>
              <w:t>GORZKIE ŻALE i KAZANIE PASYJNE</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80206" w:rsidRDefault="00964436" w:rsidP="00704B5D">
            <w:pPr>
              <w:spacing w:after="0" w:line="240" w:lineRule="auto"/>
              <w:jc w:val="center"/>
              <w:rPr>
                <w:rFonts w:ascii="Tahoma" w:hAnsi="Tahoma" w:cs="Tahoma"/>
                <w:b/>
                <w:bCs/>
                <w:sz w:val="27"/>
                <w:szCs w:val="27"/>
              </w:rPr>
            </w:pPr>
            <w:r w:rsidRPr="00480206">
              <w:rPr>
                <w:rFonts w:ascii="Tahoma" w:hAnsi="Tahoma" w:cs="Tahoma"/>
                <w:b/>
                <w:bCs/>
                <w:sz w:val="27"/>
                <w:szCs w:val="27"/>
              </w:rPr>
              <w:t>19</w:t>
            </w:r>
            <w:r w:rsidR="00CC64E6" w:rsidRPr="00480206">
              <w:rPr>
                <w:rFonts w:ascii="Tahoma" w:hAnsi="Tahoma" w:cs="Tahoma"/>
                <w:b/>
                <w:bCs/>
                <w:sz w:val="27"/>
                <w:szCs w:val="27"/>
              </w:rPr>
              <w:t>.0</w:t>
            </w:r>
            <w:r w:rsidR="00704B5D" w:rsidRPr="00480206">
              <w:rPr>
                <w:rFonts w:ascii="Tahoma" w:hAnsi="Tahoma" w:cs="Tahoma"/>
                <w:b/>
                <w:bCs/>
                <w:sz w:val="27"/>
                <w:szCs w:val="27"/>
              </w:rPr>
              <w:t>2</w:t>
            </w:r>
            <w:r w:rsidR="000D20E7" w:rsidRPr="00480206">
              <w:rPr>
                <w:rFonts w:ascii="Tahoma" w:hAnsi="Tahoma" w:cs="Tahoma"/>
                <w:b/>
                <w:bCs/>
                <w:sz w:val="27"/>
                <w:szCs w:val="27"/>
              </w:rPr>
              <w:t xml:space="preserve"> </w:t>
            </w:r>
            <w:r w:rsidR="00F50C98" w:rsidRPr="00480206">
              <w:rPr>
                <w:rFonts w:ascii="Tahoma" w:hAnsi="Tahoma" w:cs="Tahoma"/>
                <w:b/>
                <w:bCs/>
                <w:sz w:val="27"/>
                <w:szCs w:val="27"/>
              </w:rPr>
              <w:t>–</w:t>
            </w:r>
            <w:r w:rsidR="00A332D6" w:rsidRPr="00480206">
              <w:rPr>
                <w:rFonts w:ascii="Tahoma" w:hAnsi="Tahoma" w:cs="Tahoma"/>
                <w:b/>
                <w:bCs/>
                <w:sz w:val="27"/>
                <w:szCs w:val="27"/>
              </w:rPr>
              <w:t xml:space="preserve"> Ponie</w:t>
            </w:r>
            <w:r w:rsidR="00434AAB" w:rsidRPr="00480206">
              <w:rPr>
                <w:rFonts w:ascii="Tahoma" w:hAnsi="Tahoma" w:cs="Tahoma"/>
                <w:b/>
                <w:bCs/>
                <w:sz w:val="27"/>
                <w:szCs w:val="27"/>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480206" w:rsidRDefault="00774216" w:rsidP="00C30273">
            <w:pPr>
              <w:spacing w:after="0" w:line="240" w:lineRule="auto"/>
              <w:ind w:left="567"/>
              <w:rPr>
                <w:rFonts w:ascii="Tahoma" w:hAnsi="Tahoma" w:cs="Tahoma"/>
                <w:sz w:val="27"/>
                <w:szCs w:val="27"/>
              </w:rPr>
            </w:pPr>
            <w:r w:rsidRPr="00480206">
              <w:rPr>
                <w:rFonts w:ascii="Tahoma" w:hAnsi="Tahoma" w:cs="Tahoma"/>
                <w:sz w:val="27"/>
                <w:szCs w:val="27"/>
              </w:rPr>
              <w:t>07.3</w:t>
            </w:r>
            <w:r w:rsidR="00096B65" w:rsidRPr="00480206">
              <w:rPr>
                <w:rFonts w:ascii="Tahoma" w:hAnsi="Tahoma" w:cs="Tahoma"/>
                <w:sz w:val="27"/>
                <w:szCs w:val="27"/>
              </w:rPr>
              <w:t>0</w:t>
            </w:r>
            <w:r w:rsidR="00434AAB" w:rsidRPr="00480206">
              <w:rPr>
                <w:rFonts w:ascii="Tahoma" w:hAnsi="Tahoma" w:cs="Tahoma"/>
                <w:sz w:val="27"/>
                <w:szCs w:val="27"/>
              </w:rPr>
              <w:t xml:space="preserve"> –</w:t>
            </w:r>
            <w:r w:rsidR="003D2A90" w:rsidRPr="00480206">
              <w:rPr>
                <w:rFonts w:ascii="Tahoma" w:hAnsi="Tahoma" w:cs="Tahoma"/>
                <w:sz w:val="27"/>
                <w:szCs w:val="27"/>
              </w:rPr>
              <w:t xml:space="preserve"> </w:t>
            </w:r>
            <w:r w:rsidR="00D10309" w:rsidRPr="00480206">
              <w:rPr>
                <w:rFonts w:ascii="Tahoma" w:hAnsi="Tahoma" w:cs="Tahoma"/>
                <w:sz w:val="27"/>
                <w:szCs w:val="27"/>
              </w:rPr>
              <w:t>+ Władysława Piórkowska /up/</w:t>
            </w:r>
          </w:p>
          <w:p w:rsidR="00455DA4" w:rsidRPr="00480206" w:rsidRDefault="00774216" w:rsidP="000E7CF4">
            <w:pPr>
              <w:spacing w:after="0" w:line="240" w:lineRule="auto"/>
              <w:ind w:left="567"/>
              <w:rPr>
                <w:rFonts w:ascii="Tahoma" w:hAnsi="Tahoma" w:cs="Tahoma"/>
                <w:sz w:val="27"/>
                <w:szCs w:val="27"/>
              </w:rPr>
            </w:pPr>
            <w:r w:rsidRPr="00480206">
              <w:rPr>
                <w:rFonts w:ascii="Tahoma" w:hAnsi="Tahoma" w:cs="Tahoma"/>
                <w:sz w:val="27"/>
                <w:szCs w:val="27"/>
              </w:rPr>
              <w:t>08</w:t>
            </w:r>
            <w:r w:rsidR="006D3E1A" w:rsidRPr="00480206">
              <w:rPr>
                <w:rFonts w:ascii="Tahoma" w:hAnsi="Tahoma" w:cs="Tahoma"/>
                <w:sz w:val="27"/>
                <w:szCs w:val="27"/>
              </w:rPr>
              <w:t>.00</w:t>
            </w:r>
            <w:r w:rsidR="000E7CF4" w:rsidRPr="00480206">
              <w:rPr>
                <w:rFonts w:ascii="Tahoma" w:hAnsi="Tahoma" w:cs="Tahoma"/>
                <w:sz w:val="27"/>
                <w:szCs w:val="27"/>
              </w:rPr>
              <w:t xml:space="preserve"> – +</w:t>
            </w:r>
            <w:r w:rsidRPr="00480206">
              <w:rPr>
                <w:rFonts w:ascii="Tahoma" w:hAnsi="Tahoma" w:cs="Tahoma"/>
                <w:sz w:val="27"/>
                <w:szCs w:val="27"/>
              </w:rPr>
              <w:t xml:space="preserve"> </w:t>
            </w:r>
            <w:r w:rsidR="00D10309" w:rsidRPr="00480206">
              <w:rPr>
                <w:rFonts w:ascii="Tahoma" w:hAnsi="Tahoma" w:cs="Tahoma"/>
                <w:sz w:val="27"/>
                <w:szCs w:val="27"/>
              </w:rPr>
              <w:t>Zygmunt Piórkowski – int. od sąsiadów</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80206" w:rsidRDefault="00964436" w:rsidP="00620833">
            <w:pPr>
              <w:spacing w:after="0" w:line="240" w:lineRule="auto"/>
              <w:jc w:val="center"/>
              <w:rPr>
                <w:rFonts w:ascii="Tahoma" w:hAnsi="Tahoma" w:cs="Tahoma"/>
                <w:b/>
                <w:bCs/>
                <w:sz w:val="27"/>
                <w:szCs w:val="27"/>
              </w:rPr>
            </w:pPr>
            <w:r w:rsidRPr="00480206">
              <w:rPr>
                <w:rFonts w:ascii="Tahoma" w:hAnsi="Tahoma" w:cs="Tahoma"/>
                <w:b/>
                <w:bCs/>
                <w:sz w:val="27"/>
                <w:szCs w:val="27"/>
              </w:rPr>
              <w:t>20</w:t>
            </w:r>
            <w:r w:rsidR="00704B5D" w:rsidRPr="00480206">
              <w:rPr>
                <w:rFonts w:ascii="Tahoma" w:hAnsi="Tahoma" w:cs="Tahoma"/>
                <w:b/>
                <w:bCs/>
                <w:sz w:val="27"/>
                <w:szCs w:val="27"/>
              </w:rPr>
              <w:t>.02</w:t>
            </w:r>
            <w:r w:rsidR="00434AAB" w:rsidRPr="00480206">
              <w:rPr>
                <w:rFonts w:ascii="Tahoma" w:hAnsi="Tahoma" w:cs="Tahoma"/>
                <w:b/>
                <w:bCs/>
                <w:sz w:val="27"/>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480206" w:rsidRDefault="006D3E1A" w:rsidP="006D3E1A">
            <w:pPr>
              <w:spacing w:after="0" w:line="240" w:lineRule="auto"/>
              <w:ind w:left="567"/>
              <w:rPr>
                <w:rFonts w:ascii="Tahoma" w:hAnsi="Tahoma" w:cs="Tahoma"/>
                <w:sz w:val="27"/>
                <w:szCs w:val="27"/>
              </w:rPr>
            </w:pPr>
            <w:r w:rsidRPr="00480206">
              <w:rPr>
                <w:rFonts w:ascii="Tahoma" w:hAnsi="Tahoma" w:cs="Tahoma"/>
                <w:sz w:val="27"/>
                <w:szCs w:val="27"/>
              </w:rPr>
              <w:t>0</w:t>
            </w:r>
            <w:r w:rsidR="00972FD5" w:rsidRPr="00480206">
              <w:rPr>
                <w:rFonts w:ascii="Tahoma" w:hAnsi="Tahoma" w:cs="Tahoma"/>
                <w:sz w:val="27"/>
                <w:szCs w:val="27"/>
              </w:rPr>
              <w:t>7.3</w:t>
            </w:r>
            <w:r w:rsidRPr="00480206">
              <w:rPr>
                <w:rFonts w:ascii="Tahoma" w:hAnsi="Tahoma" w:cs="Tahoma"/>
                <w:sz w:val="27"/>
                <w:szCs w:val="27"/>
              </w:rPr>
              <w:t xml:space="preserve">0 – + </w:t>
            </w:r>
            <w:r w:rsidR="00D10309" w:rsidRPr="00480206">
              <w:rPr>
                <w:rFonts w:ascii="Tahoma" w:hAnsi="Tahoma" w:cs="Tahoma"/>
                <w:sz w:val="27"/>
                <w:szCs w:val="27"/>
              </w:rPr>
              <w:t>Intencja Bogu wiadoma</w:t>
            </w:r>
          </w:p>
          <w:p w:rsidR="006B28F5" w:rsidRPr="00480206" w:rsidRDefault="00972FD5" w:rsidP="00972FD5">
            <w:pPr>
              <w:spacing w:after="0" w:line="240" w:lineRule="auto"/>
              <w:ind w:left="567"/>
              <w:rPr>
                <w:rFonts w:ascii="Tahoma" w:hAnsi="Tahoma" w:cs="Tahoma"/>
                <w:sz w:val="27"/>
                <w:szCs w:val="27"/>
              </w:rPr>
            </w:pPr>
            <w:r w:rsidRPr="00480206">
              <w:rPr>
                <w:rFonts w:ascii="Tahoma" w:hAnsi="Tahoma" w:cs="Tahoma"/>
                <w:sz w:val="27"/>
                <w:szCs w:val="27"/>
              </w:rPr>
              <w:t>08</w:t>
            </w:r>
            <w:r w:rsidR="00750980" w:rsidRPr="00480206">
              <w:rPr>
                <w:rFonts w:ascii="Tahoma" w:hAnsi="Tahoma" w:cs="Tahoma"/>
                <w:sz w:val="27"/>
                <w:szCs w:val="27"/>
              </w:rPr>
              <w:t xml:space="preserve">.00 – </w:t>
            </w:r>
            <w:r w:rsidR="00774216" w:rsidRPr="00480206">
              <w:rPr>
                <w:rFonts w:ascii="Tahoma" w:hAnsi="Tahoma" w:cs="Tahoma"/>
                <w:sz w:val="27"/>
                <w:szCs w:val="27"/>
              </w:rPr>
              <w:t xml:space="preserve">+ </w:t>
            </w:r>
            <w:r w:rsidR="00540F5A" w:rsidRPr="00480206">
              <w:rPr>
                <w:rFonts w:ascii="Tahoma" w:hAnsi="Tahoma" w:cs="Tahoma"/>
                <w:sz w:val="27"/>
                <w:szCs w:val="27"/>
              </w:rPr>
              <w:t>M</w:t>
            </w:r>
            <w:r w:rsidR="00D10309" w:rsidRPr="00480206">
              <w:rPr>
                <w:rFonts w:ascii="Tahoma" w:hAnsi="Tahoma" w:cs="Tahoma"/>
                <w:sz w:val="27"/>
                <w:szCs w:val="27"/>
              </w:rPr>
              <w:t>arianna i Teresa Gut</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80206" w:rsidRDefault="00964436" w:rsidP="00CD0F6F">
            <w:pPr>
              <w:spacing w:after="0" w:line="240" w:lineRule="auto"/>
              <w:jc w:val="center"/>
              <w:rPr>
                <w:rFonts w:ascii="Tahoma" w:hAnsi="Tahoma" w:cs="Tahoma"/>
                <w:b/>
                <w:bCs/>
                <w:sz w:val="27"/>
                <w:szCs w:val="27"/>
              </w:rPr>
            </w:pPr>
            <w:r w:rsidRPr="00480206">
              <w:rPr>
                <w:rFonts w:ascii="Tahoma" w:hAnsi="Tahoma" w:cs="Tahoma"/>
                <w:b/>
                <w:bCs/>
                <w:sz w:val="27"/>
                <w:szCs w:val="27"/>
              </w:rPr>
              <w:t>21</w:t>
            </w:r>
            <w:r w:rsidR="00CC64E6" w:rsidRPr="00480206">
              <w:rPr>
                <w:rFonts w:ascii="Tahoma" w:hAnsi="Tahoma" w:cs="Tahoma"/>
                <w:b/>
                <w:bCs/>
                <w:sz w:val="27"/>
                <w:szCs w:val="27"/>
              </w:rPr>
              <w:t>.0</w:t>
            </w:r>
            <w:r w:rsidR="00704B5D" w:rsidRPr="00480206">
              <w:rPr>
                <w:rFonts w:ascii="Tahoma" w:hAnsi="Tahoma" w:cs="Tahoma"/>
                <w:b/>
                <w:bCs/>
                <w:sz w:val="27"/>
                <w:szCs w:val="27"/>
              </w:rPr>
              <w:t>2</w:t>
            </w:r>
            <w:r w:rsidR="00434AAB" w:rsidRPr="00480206">
              <w:rPr>
                <w:rFonts w:ascii="Tahoma" w:hAnsi="Tahoma" w:cs="Tahoma"/>
                <w:b/>
                <w:bCs/>
                <w:sz w:val="27"/>
                <w:szCs w:val="27"/>
              </w:rPr>
              <w:t xml:space="preserve"> – Środa</w:t>
            </w:r>
          </w:p>
          <w:p w:rsidR="000A765A" w:rsidRPr="00480206" w:rsidRDefault="000A765A" w:rsidP="00B24497">
            <w:pPr>
              <w:spacing w:after="0" w:line="240" w:lineRule="auto"/>
              <w:rPr>
                <w:rFonts w:ascii="Tahoma" w:hAnsi="Tahoma" w:cs="Tahoma"/>
                <w:b/>
                <w:bCs/>
                <w:sz w:val="27"/>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480206" w:rsidRDefault="006D3E1A" w:rsidP="006D3E1A">
            <w:pPr>
              <w:spacing w:after="0" w:line="240" w:lineRule="auto"/>
              <w:ind w:left="567"/>
              <w:jc w:val="center"/>
              <w:rPr>
                <w:rFonts w:ascii="Tahoma" w:hAnsi="Tahoma" w:cs="Tahoma"/>
                <w:color w:val="FF0000"/>
                <w:sz w:val="27"/>
                <w:szCs w:val="27"/>
              </w:rPr>
            </w:pPr>
            <w:r w:rsidRPr="00480206">
              <w:rPr>
                <w:rFonts w:ascii="Tahoma" w:hAnsi="Tahoma" w:cs="Tahoma"/>
                <w:color w:val="FF0000"/>
                <w:sz w:val="27"/>
                <w:szCs w:val="27"/>
              </w:rPr>
              <w:t>07.25 – Nowenna do św. Józefa</w:t>
            </w:r>
          </w:p>
          <w:p w:rsidR="00C472DA" w:rsidRPr="00480206" w:rsidRDefault="006D3E1A" w:rsidP="00C472DA">
            <w:pPr>
              <w:spacing w:after="0" w:line="240" w:lineRule="auto"/>
              <w:ind w:left="567"/>
              <w:rPr>
                <w:rFonts w:ascii="Tahoma" w:hAnsi="Tahoma" w:cs="Tahoma"/>
                <w:sz w:val="27"/>
                <w:szCs w:val="27"/>
              </w:rPr>
            </w:pPr>
            <w:r w:rsidRPr="00480206">
              <w:rPr>
                <w:rFonts w:ascii="Tahoma" w:hAnsi="Tahoma" w:cs="Tahoma"/>
                <w:sz w:val="27"/>
                <w:szCs w:val="27"/>
              </w:rPr>
              <w:t>07.3</w:t>
            </w:r>
            <w:r w:rsidR="00D071DC" w:rsidRPr="00480206">
              <w:rPr>
                <w:rFonts w:ascii="Tahoma" w:hAnsi="Tahoma" w:cs="Tahoma"/>
                <w:sz w:val="27"/>
                <w:szCs w:val="27"/>
              </w:rPr>
              <w:t xml:space="preserve">0 – </w:t>
            </w:r>
            <w:r w:rsidR="00540F5A" w:rsidRPr="00480206">
              <w:rPr>
                <w:rFonts w:ascii="Tahoma" w:hAnsi="Tahoma" w:cs="Tahoma"/>
                <w:sz w:val="27"/>
                <w:szCs w:val="27"/>
              </w:rPr>
              <w:t>+</w:t>
            </w:r>
            <w:r w:rsidR="00D10309" w:rsidRPr="00480206">
              <w:rPr>
                <w:rFonts w:ascii="Tahoma" w:hAnsi="Tahoma" w:cs="Tahoma"/>
                <w:sz w:val="27"/>
                <w:szCs w:val="27"/>
              </w:rPr>
              <w:t xml:space="preserve"> Stanisław Topa – int. od rodziny Sztemberg</w:t>
            </w:r>
          </w:p>
          <w:p w:rsidR="00E4441B" w:rsidRPr="00480206" w:rsidRDefault="00E4441B" w:rsidP="00B12FD6">
            <w:pPr>
              <w:spacing w:after="0" w:line="240" w:lineRule="auto"/>
              <w:ind w:left="567"/>
              <w:jc w:val="center"/>
              <w:rPr>
                <w:rFonts w:ascii="Tahoma" w:hAnsi="Tahoma" w:cs="Tahoma"/>
                <w:sz w:val="27"/>
                <w:szCs w:val="27"/>
              </w:rPr>
            </w:pPr>
            <w:r w:rsidRPr="00480206">
              <w:rPr>
                <w:rFonts w:ascii="Tahoma" w:hAnsi="Tahoma" w:cs="Tahoma"/>
                <w:color w:val="0070C0"/>
                <w:sz w:val="27"/>
                <w:szCs w:val="27"/>
              </w:rPr>
              <w:t>Nowenna do Matki Bożej Nieustającej Pomocy</w:t>
            </w:r>
          </w:p>
          <w:p w:rsidR="00704B5D" w:rsidRPr="00480206" w:rsidRDefault="00D10309" w:rsidP="004E0CE0">
            <w:pPr>
              <w:spacing w:after="0" w:line="240" w:lineRule="auto"/>
              <w:ind w:left="567"/>
              <w:rPr>
                <w:rFonts w:ascii="Tahoma" w:hAnsi="Tahoma" w:cs="Tahoma"/>
                <w:sz w:val="27"/>
                <w:szCs w:val="27"/>
              </w:rPr>
            </w:pPr>
            <w:r w:rsidRPr="00480206">
              <w:rPr>
                <w:rFonts w:ascii="Tahoma" w:hAnsi="Tahoma" w:cs="Tahoma"/>
                <w:sz w:val="27"/>
                <w:szCs w:val="27"/>
              </w:rPr>
              <w:t>08</w:t>
            </w:r>
            <w:r w:rsidR="00F72836" w:rsidRPr="00480206">
              <w:rPr>
                <w:rFonts w:ascii="Tahoma" w:hAnsi="Tahoma" w:cs="Tahoma"/>
                <w:sz w:val="27"/>
                <w:szCs w:val="27"/>
              </w:rPr>
              <w:t>.00</w:t>
            </w:r>
            <w:r w:rsidR="00A174EA" w:rsidRPr="00480206">
              <w:rPr>
                <w:rFonts w:ascii="Tahoma" w:hAnsi="Tahoma" w:cs="Tahoma"/>
                <w:sz w:val="27"/>
                <w:szCs w:val="27"/>
              </w:rPr>
              <w:t xml:space="preserve"> – </w:t>
            </w:r>
            <w:r w:rsidRPr="00480206">
              <w:rPr>
                <w:rFonts w:ascii="Tahoma" w:hAnsi="Tahoma" w:cs="Tahoma"/>
                <w:sz w:val="27"/>
                <w:szCs w:val="27"/>
              </w:rPr>
              <w:t>O łaskę uznania Jezusa Chrystusa za Pana i Boga dla wyznawców Islamu</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480206" w:rsidRDefault="00964436" w:rsidP="00CD0F6F">
            <w:pPr>
              <w:spacing w:after="0" w:line="240" w:lineRule="auto"/>
              <w:jc w:val="center"/>
              <w:rPr>
                <w:rFonts w:ascii="Tahoma" w:hAnsi="Tahoma" w:cs="Tahoma"/>
                <w:b/>
                <w:bCs/>
                <w:sz w:val="27"/>
                <w:szCs w:val="27"/>
              </w:rPr>
            </w:pPr>
            <w:r w:rsidRPr="00480206">
              <w:rPr>
                <w:rFonts w:ascii="Tahoma" w:hAnsi="Tahoma" w:cs="Tahoma"/>
                <w:b/>
                <w:bCs/>
                <w:sz w:val="27"/>
                <w:szCs w:val="27"/>
              </w:rPr>
              <w:t>22</w:t>
            </w:r>
            <w:r w:rsidR="007451E0" w:rsidRPr="00480206">
              <w:rPr>
                <w:rFonts w:ascii="Tahoma" w:hAnsi="Tahoma" w:cs="Tahoma"/>
                <w:b/>
                <w:bCs/>
                <w:sz w:val="27"/>
                <w:szCs w:val="27"/>
              </w:rPr>
              <w:t>.</w:t>
            </w:r>
            <w:r w:rsidR="00B37056" w:rsidRPr="00480206">
              <w:rPr>
                <w:rFonts w:ascii="Tahoma" w:hAnsi="Tahoma" w:cs="Tahoma"/>
                <w:b/>
                <w:bCs/>
                <w:sz w:val="27"/>
                <w:szCs w:val="27"/>
              </w:rPr>
              <w:t>02</w:t>
            </w:r>
            <w:r w:rsidR="00434AAB" w:rsidRPr="00480206">
              <w:rPr>
                <w:rFonts w:ascii="Tahoma" w:hAnsi="Tahoma" w:cs="Tahoma"/>
                <w:b/>
                <w:bCs/>
                <w:sz w:val="27"/>
                <w:szCs w:val="27"/>
              </w:rPr>
              <w:t xml:space="preserve"> </w:t>
            </w:r>
            <w:r w:rsidR="008E61A4" w:rsidRPr="00480206">
              <w:rPr>
                <w:rFonts w:ascii="Tahoma" w:hAnsi="Tahoma" w:cs="Tahoma"/>
                <w:b/>
                <w:bCs/>
                <w:sz w:val="27"/>
                <w:szCs w:val="27"/>
              </w:rPr>
              <w:t>–</w:t>
            </w:r>
            <w:r w:rsidR="00434AAB" w:rsidRPr="00480206">
              <w:rPr>
                <w:rFonts w:ascii="Tahoma" w:hAnsi="Tahoma" w:cs="Tahoma"/>
                <w:b/>
                <w:bCs/>
                <w:sz w:val="27"/>
                <w:szCs w:val="27"/>
              </w:rPr>
              <w:t xml:space="preserve"> </w:t>
            </w:r>
          </w:p>
          <w:p w:rsidR="008E61A4" w:rsidRPr="00480206" w:rsidRDefault="00434AAB" w:rsidP="00CD0F6F">
            <w:pPr>
              <w:spacing w:after="0" w:line="240" w:lineRule="auto"/>
              <w:jc w:val="center"/>
              <w:rPr>
                <w:rFonts w:ascii="Tahoma" w:hAnsi="Tahoma" w:cs="Tahoma"/>
                <w:b/>
                <w:bCs/>
                <w:sz w:val="27"/>
                <w:szCs w:val="27"/>
              </w:rPr>
            </w:pPr>
            <w:r w:rsidRPr="00480206">
              <w:rPr>
                <w:rFonts w:ascii="Tahoma" w:hAnsi="Tahoma" w:cs="Tahoma"/>
                <w:b/>
                <w:bCs/>
                <w:sz w:val="27"/>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480206" w:rsidRDefault="00997672" w:rsidP="00E731B3">
            <w:pPr>
              <w:spacing w:after="0" w:line="240" w:lineRule="auto"/>
              <w:ind w:left="567"/>
              <w:rPr>
                <w:rFonts w:ascii="Tahoma" w:hAnsi="Tahoma" w:cs="Tahoma"/>
                <w:sz w:val="27"/>
                <w:szCs w:val="27"/>
              </w:rPr>
            </w:pPr>
            <w:r w:rsidRPr="00480206">
              <w:rPr>
                <w:rFonts w:ascii="Tahoma" w:hAnsi="Tahoma" w:cs="Tahoma"/>
                <w:sz w:val="27"/>
                <w:szCs w:val="27"/>
              </w:rPr>
              <w:t>07.3</w:t>
            </w:r>
            <w:r w:rsidR="00F408F8" w:rsidRPr="00480206">
              <w:rPr>
                <w:rFonts w:ascii="Tahoma" w:hAnsi="Tahoma" w:cs="Tahoma"/>
                <w:sz w:val="27"/>
                <w:szCs w:val="27"/>
              </w:rPr>
              <w:t xml:space="preserve">0 – + </w:t>
            </w:r>
            <w:r w:rsidR="00E25744" w:rsidRPr="00480206">
              <w:rPr>
                <w:rFonts w:ascii="Tahoma" w:hAnsi="Tahoma" w:cs="Tahoma"/>
                <w:sz w:val="27"/>
                <w:szCs w:val="27"/>
              </w:rPr>
              <w:t>Zygmunty Piórkowski /up/</w:t>
            </w:r>
          </w:p>
          <w:p w:rsidR="00053A30" w:rsidRPr="00480206" w:rsidRDefault="00704B5D" w:rsidP="00F408F8">
            <w:pPr>
              <w:spacing w:after="0" w:line="240" w:lineRule="auto"/>
              <w:ind w:left="567"/>
              <w:rPr>
                <w:rFonts w:ascii="Tahoma" w:hAnsi="Tahoma" w:cs="Tahoma"/>
                <w:b/>
                <w:color w:val="FF0000"/>
                <w:sz w:val="27"/>
                <w:szCs w:val="27"/>
              </w:rPr>
            </w:pPr>
            <w:r w:rsidRPr="00480206">
              <w:rPr>
                <w:rFonts w:ascii="Tahoma" w:hAnsi="Tahoma" w:cs="Tahoma"/>
                <w:sz w:val="27"/>
                <w:szCs w:val="27"/>
              </w:rPr>
              <w:t xml:space="preserve">08.00 – </w:t>
            </w:r>
            <w:r w:rsidR="00A332D6" w:rsidRPr="00480206">
              <w:rPr>
                <w:rFonts w:ascii="Tahoma" w:hAnsi="Tahoma" w:cs="Tahoma"/>
                <w:sz w:val="27"/>
                <w:szCs w:val="27"/>
              </w:rPr>
              <w:t xml:space="preserve">+ </w:t>
            </w:r>
            <w:r w:rsidR="00883A82" w:rsidRPr="00480206">
              <w:rPr>
                <w:rFonts w:ascii="Tahoma" w:hAnsi="Tahoma" w:cs="Tahoma"/>
                <w:sz w:val="27"/>
                <w:szCs w:val="27"/>
              </w:rPr>
              <w:t>Rozalia, Aleksander i Władysław Gut</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480206" w:rsidRDefault="00964436" w:rsidP="00A32146">
            <w:pPr>
              <w:spacing w:after="0" w:line="240" w:lineRule="auto"/>
              <w:jc w:val="center"/>
              <w:rPr>
                <w:rFonts w:ascii="Tahoma" w:hAnsi="Tahoma" w:cs="Tahoma"/>
                <w:b/>
                <w:bCs/>
                <w:sz w:val="27"/>
                <w:szCs w:val="27"/>
              </w:rPr>
            </w:pPr>
            <w:r w:rsidRPr="00480206">
              <w:rPr>
                <w:rFonts w:ascii="Tahoma" w:hAnsi="Tahoma" w:cs="Tahoma"/>
                <w:b/>
                <w:bCs/>
                <w:sz w:val="27"/>
                <w:szCs w:val="27"/>
              </w:rPr>
              <w:t>23</w:t>
            </w:r>
            <w:r w:rsidR="00B37056" w:rsidRPr="00480206">
              <w:rPr>
                <w:rFonts w:ascii="Tahoma" w:hAnsi="Tahoma" w:cs="Tahoma"/>
                <w:b/>
                <w:bCs/>
                <w:sz w:val="27"/>
                <w:szCs w:val="27"/>
              </w:rPr>
              <w:t>.02</w:t>
            </w:r>
            <w:r w:rsidR="00434AAB" w:rsidRPr="00480206">
              <w:rPr>
                <w:rFonts w:ascii="Tahoma" w:hAnsi="Tahoma" w:cs="Tahoma"/>
                <w:b/>
                <w:bCs/>
                <w:sz w:val="27"/>
                <w:szCs w:val="27"/>
              </w:rPr>
              <w:t xml:space="preserve"> </w:t>
            </w:r>
            <w:r w:rsidR="008E61A4" w:rsidRPr="00480206">
              <w:rPr>
                <w:rFonts w:ascii="Tahoma" w:hAnsi="Tahoma" w:cs="Tahoma"/>
                <w:b/>
                <w:bCs/>
                <w:sz w:val="27"/>
                <w:szCs w:val="27"/>
              </w:rPr>
              <w:t>–</w:t>
            </w:r>
            <w:r w:rsidR="00434AAB" w:rsidRPr="00480206">
              <w:rPr>
                <w:rFonts w:ascii="Tahoma" w:hAnsi="Tahoma" w:cs="Tahoma"/>
                <w:b/>
                <w:bCs/>
                <w:sz w:val="27"/>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Pr="00480206" w:rsidRDefault="00540F5A" w:rsidP="00667BA2">
            <w:pPr>
              <w:spacing w:after="0" w:line="240" w:lineRule="auto"/>
              <w:ind w:left="567"/>
              <w:rPr>
                <w:rFonts w:ascii="Tahoma" w:hAnsi="Tahoma" w:cs="Tahoma"/>
                <w:sz w:val="27"/>
                <w:szCs w:val="27"/>
              </w:rPr>
            </w:pPr>
            <w:r w:rsidRPr="00480206">
              <w:rPr>
                <w:rFonts w:ascii="Tahoma" w:hAnsi="Tahoma" w:cs="Tahoma"/>
                <w:sz w:val="27"/>
                <w:szCs w:val="27"/>
              </w:rPr>
              <w:t>15</w:t>
            </w:r>
            <w:r w:rsidR="00920C0E" w:rsidRPr="00480206">
              <w:rPr>
                <w:rFonts w:ascii="Tahoma" w:hAnsi="Tahoma" w:cs="Tahoma"/>
                <w:sz w:val="27"/>
                <w:szCs w:val="27"/>
              </w:rPr>
              <w:t>.</w:t>
            </w:r>
            <w:r w:rsidR="00997672" w:rsidRPr="00480206">
              <w:rPr>
                <w:rFonts w:ascii="Tahoma" w:hAnsi="Tahoma" w:cs="Tahoma"/>
                <w:sz w:val="27"/>
                <w:szCs w:val="27"/>
              </w:rPr>
              <w:t>3</w:t>
            </w:r>
            <w:r w:rsidR="00FB4997" w:rsidRPr="00480206">
              <w:rPr>
                <w:rFonts w:ascii="Tahoma" w:hAnsi="Tahoma" w:cs="Tahoma"/>
                <w:sz w:val="27"/>
                <w:szCs w:val="27"/>
              </w:rPr>
              <w:t xml:space="preserve">0 – </w:t>
            </w:r>
            <w:r w:rsidR="002045AA" w:rsidRPr="00480206">
              <w:rPr>
                <w:rFonts w:ascii="Tahoma" w:hAnsi="Tahoma" w:cs="Tahoma"/>
                <w:sz w:val="27"/>
                <w:szCs w:val="27"/>
              </w:rPr>
              <w:t xml:space="preserve">+ </w:t>
            </w:r>
            <w:r w:rsidR="00883A82" w:rsidRPr="00480206">
              <w:rPr>
                <w:rFonts w:ascii="Tahoma" w:hAnsi="Tahoma" w:cs="Tahoma"/>
                <w:sz w:val="27"/>
                <w:szCs w:val="27"/>
              </w:rPr>
              <w:t>Dariusz Więcek /up/</w:t>
            </w:r>
          </w:p>
          <w:p w:rsidR="00D66DB2" w:rsidRPr="00480206" w:rsidRDefault="00540F5A" w:rsidP="00732223">
            <w:pPr>
              <w:spacing w:after="0" w:line="240" w:lineRule="auto"/>
              <w:ind w:left="567"/>
              <w:rPr>
                <w:rFonts w:ascii="Tahoma" w:hAnsi="Tahoma" w:cs="Tahoma"/>
                <w:sz w:val="27"/>
                <w:szCs w:val="27"/>
              </w:rPr>
            </w:pPr>
            <w:r w:rsidRPr="00480206">
              <w:rPr>
                <w:rFonts w:ascii="Tahoma" w:hAnsi="Tahoma" w:cs="Tahoma"/>
                <w:sz w:val="27"/>
                <w:szCs w:val="27"/>
              </w:rPr>
              <w:t>16</w:t>
            </w:r>
            <w:r w:rsidR="00667BA2" w:rsidRPr="00480206">
              <w:rPr>
                <w:rFonts w:ascii="Tahoma" w:hAnsi="Tahoma" w:cs="Tahoma"/>
                <w:sz w:val="27"/>
                <w:szCs w:val="27"/>
              </w:rPr>
              <w:t xml:space="preserve">.00 – </w:t>
            </w:r>
            <w:r w:rsidR="005F56EC" w:rsidRPr="00480206">
              <w:rPr>
                <w:rFonts w:ascii="Tahoma" w:hAnsi="Tahoma" w:cs="Tahoma"/>
                <w:sz w:val="27"/>
                <w:szCs w:val="27"/>
              </w:rPr>
              <w:t xml:space="preserve">+ </w:t>
            </w:r>
            <w:r w:rsidR="00883A82" w:rsidRPr="00480206">
              <w:rPr>
                <w:rFonts w:ascii="Tahoma" w:hAnsi="Tahoma" w:cs="Tahoma"/>
                <w:sz w:val="27"/>
                <w:szCs w:val="27"/>
              </w:rPr>
              <w:t>Mirosław Kłosiński /7 rocz. śm./ zmarli z rodziny Kłosińskich</w:t>
            </w:r>
          </w:p>
          <w:p w:rsidR="00540F5A" w:rsidRPr="00480206" w:rsidRDefault="00540F5A" w:rsidP="00D270D7">
            <w:pPr>
              <w:spacing w:after="0" w:line="240" w:lineRule="auto"/>
              <w:ind w:left="567"/>
              <w:jc w:val="center"/>
              <w:rPr>
                <w:rFonts w:ascii="Tahoma" w:hAnsi="Tahoma" w:cs="Tahoma"/>
                <w:b/>
                <w:color w:val="FF0000"/>
                <w:sz w:val="27"/>
                <w:szCs w:val="27"/>
              </w:rPr>
            </w:pPr>
            <w:r w:rsidRPr="00480206">
              <w:rPr>
                <w:rFonts w:ascii="Tahoma" w:hAnsi="Tahoma" w:cs="Tahoma"/>
                <w:b/>
                <w:color w:val="FF0000"/>
                <w:sz w:val="27"/>
                <w:szCs w:val="27"/>
              </w:rPr>
              <w:t>DROGA KRZYŻOWA</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480206" w:rsidRDefault="00964436" w:rsidP="00C905A2">
            <w:pPr>
              <w:spacing w:after="0" w:line="240" w:lineRule="auto"/>
              <w:jc w:val="center"/>
              <w:rPr>
                <w:rFonts w:ascii="Tahoma" w:hAnsi="Tahoma" w:cs="Tahoma"/>
                <w:b/>
                <w:bCs/>
                <w:sz w:val="27"/>
                <w:szCs w:val="27"/>
              </w:rPr>
            </w:pPr>
            <w:r w:rsidRPr="00480206">
              <w:rPr>
                <w:rFonts w:ascii="Tahoma" w:hAnsi="Tahoma" w:cs="Tahoma"/>
                <w:b/>
                <w:bCs/>
                <w:sz w:val="27"/>
                <w:szCs w:val="27"/>
              </w:rPr>
              <w:t>24</w:t>
            </w:r>
            <w:r w:rsidR="00B37056" w:rsidRPr="00480206">
              <w:rPr>
                <w:rFonts w:ascii="Tahoma" w:hAnsi="Tahoma" w:cs="Tahoma"/>
                <w:b/>
                <w:bCs/>
                <w:sz w:val="27"/>
                <w:szCs w:val="27"/>
              </w:rPr>
              <w:t>.02</w:t>
            </w:r>
            <w:r w:rsidR="00434AAB" w:rsidRPr="00480206">
              <w:rPr>
                <w:rFonts w:ascii="Tahoma" w:hAnsi="Tahoma" w:cs="Tahoma"/>
                <w:b/>
                <w:bCs/>
                <w:sz w:val="27"/>
                <w:szCs w:val="27"/>
              </w:rPr>
              <w:t xml:space="preserve"> </w:t>
            </w:r>
            <w:r w:rsidR="008E61A4" w:rsidRPr="00480206">
              <w:rPr>
                <w:rFonts w:ascii="Tahoma" w:hAnsi="Tahoma" w:cs="Tahoma"/>
                <w:b/>
                <w:bCs/>
                <w:sz w:val="27"/>
                <w:szCs w:val="27"/>
              </w:rPr>
              <w:t>–</w:t>
            </w:r>
            <w:r w:rsidR="00434AAB" w:rsidRPr="00480206">
              <w:rPr>
                <w:rFonts w:ascii="Tahoma" w:hAnsi="Tahoma" w:cs="Tahoma"/>
                <w:b/>
                <w:bCs/>
                <w:sz w:val="27"/>
                <w:szCs w:val="27"/>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480206" w:rsidRDefault="00774216" w:rsidP="00D66DB2">
            <w:pPr>
              <w:spacing w:after="0" w:line="240" w:lineRule="auto"/>
              <w:ind w:left="567"/>
              <w:rPr>
                <w:rFonts w:ascii="Tahoma" w:hAnsi="Tahoma" w:cs="Tahoma"/>
                <w:sz w:val="27"/>
                <w:szCs w:val="27"/>
              </w:rPr>
            </w:pPr>
            <w:r w:rsidRPr="00480206">
              <w:rPr>
                <w:rFonts w:ascii="Tahoma" w:hAnsi="Tahoma" w:cs="Tahoma"/>
                <w:sz w:val="27"/>
                <w:szCs w:val="27"/>
              </w:rPr>
              <w:t>07</w:t>
            </w:r>
            <w:r w:rsidR="00D66DB2" w:rsidRPr="00480206">
              <w:rPr>
                <w:rFonts w:ascii="Tahoma" w:hAnsi="Tahoma" w:cs="Tahoma"/>
                <w:sz w:val="27"/>
                <w:szCs w:val="27"/>
              </w:rPr>
              <w:t>.</w:t>
            </w:r>
            <w:r w:rsidRPr="00480206">
              <w:rPr>
                <w:rFonts w:ascii="Tahoma" w:hAnsi="Tahoma" w:cs="Tahoma"/>
                <w:sz w:val="27"/>
                <w:szCs w:val="27"/>
              </w:rPr>
              <w:t>3</w:t>
            </w:r>
            <w:r w:rsidR="00D66DB2" w:rsidRPr="00480206">
              <w:rPr>
                <w:rFonts w:ascii="Tahoma" w:hAnsi="Tahoma" w:cs="Tahoma"/>
                <w:sz w:val="27"/>
                <w:szCs w:val="27"/>
              </w:rPr>
              <w:t xml:space="preserve">0 – </w:t>
            </w:r>
            <w:r w:rsidR="00540F5A" w:rsidRPr="00480206">
              <w:rPr>
                <w:rFonts w:ascii="Tahoma" w:hAnsi="Tahoma" w:cs="Tahoma"/>
                <w:sz w:val="27"/>
                <w:szCs w:val="27"/>
              </w:rPr>
              <w:t>+ W</w:t>
            </w:r>
            <w:r w:rsidR="00480206" w:rsidRPr="00480206">
              <w:rPr>
                <w:rFonts w:ascii="Tahoma" w:hAnsi="Tahoma" w:cs="Tahoma"/>
                <w:sz w:val="27"/>
                <w:szCs w:val="27"/>
              </w:rPr>
              <w:t>ojciech Kossakowski, Teresa i Władysław Kossakowscy</w:t>
            </w:r>
          </w:p>
          <w:p w:rsidR="00D45683" w:rsidRPr="00480206" w:rsidRDefault="00D45683" w:rsidP="00D45683">
            <w:pPr>
              <w:spacing w:after="0" w:line="240" w:lineRule="auto"/>
              <w:ind w:left="567"/>
              <w:rPr>
                <w:rFonts w:ascii="Tahoma" w:hAnsi="Tahoma" w:cs="Tahoma"/>
                <w:sz w:val="27"/>
                <w:szCs w:val="27"/>
              </w:rPr>
            </w:pPr>
            <w:r w:rsidRPr="00480206">
              <w:rPr>
                <w:rFonts w:ascii="Tahoma" w:hAnsi="Tahoma" w:cs="Tahoma"/>
                <w:sz w:val="27"/>
                <w:szCs w:val="27"/>
              </w:rPr>
              <w:t>08.00 –</w:t>
            </w:r>
            <w:r w:rsidR="00480206" w:rsidRPr="00480206">
              <w:rPr>
                <w:rFonts w:ascii="Tahoma" w:hAnsi="Tahoma" w:cs="Tahoma"/>
                <w:sz w:val="27"/>
                <w:szCs w:val="27"/>
              </w:rPr>
              <w:t xml:space="preserve"> O łaskę zdrowia, opiekę Matki Bożej i błogosławieństwo Boże dla Amelii z okazji 1 rocznicy urodzin</w:t>
            </w:r>
          </w:p>
          <w:p w:rsidR="00732223" w:rsidRPr="00480206" w:rsidRDefault="00480206" w:rsidP="00D45683">
            <w:pPr>
              <w:spacing w:after="0" w:line="240" w:lineRule="auto"/>
              <w:ind w:left="567"/>
              <w:rPr>
                <w:rFonts w:ascii="Tahoma" w:hAnsi="Tahoma" w:cs="Tahoma"/>
                <w:sz w:val="27"/>
                <w:szCs w:val="27"/>
              </w:rPr>
            </w:pPr>
            <w:r w:rsidRPr="00480206">
              <w:rPr>
                <w:rFonts w:ascii="Tahoma" w:hAnsi="Tahoma" w:cs="Tahoma"/>
                <w:sz w:val="27"/>
                <w:szCs w:val="27"/>
              </w:rPr>
              <w:t>12</w:t>
            </w:r>
            <w:r w:rsidR="00D45683" w:rsidRPr="00480206">
              <w:rPr>
                <w:rFonts w:ascii="Tahoma" w:hAnsi="Tahoma" w:cs="Tahoma"/>
                <w:sz w:val="27"/>
                <w:szCs w:val="27"/>
              </w:rPr>
              <w:t xml:space="preserve">.00 – </w:t>
            </w:r>
            <w:r w:rsidRPr="00480206">
              <w:rPr>
                <w:rFonts w:ascii="Tahoma" w:hAnsi="Tahoma" w:cs="Tahoma"/>
                <w:sz w:val="27"/>
                <w:szCs w:val="27"/>
              </w:rPr>
              <w:t>Chrzest</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480206" w:rsidRDefault="00964436" w:rsidP="008C6496">
            <w:pPr>
              <w:spacing w:after="0" w:line="240" w:lineRule="auto"/>
              <w:jc w:val="center"/>
              <w:rPr>
                <w:rFonts w:ascii="Tahoma" w:hAnsi="Tahoma" w:cs="Tahoma"/>
                <w:b/>
                <w:bCs/>
                <w:color w:val="7030A0"/>
                <w:sz w:val="27"/>
                <w:szCs w:val="27"/>
              </w:rPr>
            </w:pPr>
            <w:r w:rsidRPr="00480206">
              <w:rPr>
                <w:rFonts w:ascii="Tahoma" w:hAnsi="Tahoma" w:cs="Tahoma"/>
                <w:b/>
                <w:bCs/>
                <w:color w:val="7030A0"/>
                <w:sz w:val="27"/>
                <w:szCs w:val="27"/>
              </w:rPr>
              <w:t>25</w:t>
            </w:r>
            <w:r w:rsidR="00B37056" w:rsidRPr="00480206">
              <w:rPr>
                <w:rFonts w:ascii="Tahoma" w:hAnsi="Tahoma" w:cs="Tahoma"/>
                <w:b/>
                <w:bCs/>
                <w:color w:val="7030A0"/>
                <w:sz w:val="27"/>
                <w:szCs w:val="27"/>
              </w:rPr>
              <w:t>.02</w:t>
            </w:r>
            <w:r w:rsidR="00434AAB" w:rsidRPr="00480206">
              <w:rPr>
                <w:rFonts w:ascii="Tahoma" w:hAnsi="Tahoma" w:cs="Tahoma"/>
                <w:b/>
                <w:bCs/>
                <w:color w:val="7030A0"/>
                <w:sz w:val="27"/>
                <w:szCs w:val="27"/>
              </w:rPr>
              <w:t xml:space="preserve"> </w:t>
            </w:r>
            <w:r w:rsidR="00A579EE" w:rsidRPr="00480206">
              <w:rPr>
                <w:rFonts w:ascii="Tahoma" w:hAnsi="Tahoma" w:cs="Tahoma"/>
                <w:b/>
                <w:bCs/>
                <w:color w:val="7030A0"/>
                <w:sz w:val="27"/>
                <w:szCs w:val="27"/>
              </w:rPr>
              <w:t>–</w:t>
            </w:r>
            <w:r w:rsidR="00434AAB" w:rsidRPr="00480206">
              <w:rPr>
                <w:rFonts w:ascii="Tahoma" w:hAnsi="Tahoma" w:cs="Tahoma"/>
                <w:b/>
                <w:bCs/>
                <w:color w:val="7030A0"/>
                <w:sz w:val="27"/>
                <w:szCs w:val="27"/>
              </w:rPr>
              <w:t xml:space="preserve"> Niedziela</w:t>
            </w:r>
            <w:r w:rsidR="00117115" w:rsidRPr="00480206">
              <w:rPr>
                <w:rFonts w:ascii="Tahoma" w:hAnsi="Tahoma" w:cs="Tahoma"/>
                <w:b/>
                <w:bCs/>
                <w:color w:val="7030A0"/>
                <w:sz w:val="27"/>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83" w:rsidRPr="00480206" w:rsidRDefault="001157A5" w:rsidP="00EA747E">
            <w:pPr>
              <w:spacing w:after="0" w:line="240" w:lineRule="auto"/>
              <w:ind w:left="567"/>
              <w:rPr>
                <w:rFonts w:ascii="Tahoma" w:hAnsi="Tahoma" w:cs="Tahoma"/>
                <w:sz w:val="27"/>
                <w:szCs w:val="27"/>
              </w:rPr>
            </w:pPr>
            <w:r w:rsidRPr="00480206">
              <w:rPr>
                <w:rFonts w:ascii="Tahoma" w:hAnsi="Tahoma" w:cs="Tahoma"/>
                <w:sz w:val="27"/>
                <w:szCs w:val="27"/>
              </w:rPr>
              <w:t>08</w:t>
            </w:r>
            <w:r w:rsidR="00986190" w:rsidRPr="00480206">
              <w:rPr>
                <w:rFonts w:ascii="Tahoma" w:hAnsi="Tahoma" w:cs="Tahoma"/>
                <w:sz w:val="27"/>
                <w:szCs w:val="27"/>
              </w:rPr>
              <w:t xml:space="preserve">.00 – </w:t>
            </w:r>
            <w:r w:rsidR="00480206" w:rsidRPr="00480206">
              <w:rPr>
                <w:rFonts w:ascii="Tahoma" w:hAnsi="Tahoma" w:cs="Tahoma"/>
                <w:sz w:val="27"/>
                <w:szCs w:val="27"/>
              </w:rPr>
              <w:t>+ Krystian Kłosiński /up/, Mirosław Kłosiński /7 rocz. śm./</w:t>
            </w:r>
          </w:p>
          <w:p w:rsidR="00C94154" w:rsidRPr="00480206" w:rsidRDefault="00CD46D6" w:rsidP="00C94154">
            <w:pPr>
              <w:spacing w:after="0" w:line="240" w:lineRule="auto"/>
              <w:ind w:left="567"/>
              <w:rPr>
                <w:rFonts w:ascii="Tahoma" w:hAnsi="Tahoma" w:cs="Tahoma"/>
                <w:sz w:val="27"/>
                <w:szCs w:val="27"/>
              </w:rPr>
            </w:pPr>
            <w:r w:rsidRPr="00480206">
              <w:rPr>
                <w:rFonts w:ascii="Tahoma" w:hAnsi="Tahoma" w:cs="Tahoma"/>
                <w:sz w:val="27"/>
                <w:szCs w:val="27"/>
              </w:rPr>
              <w:t xml:space="preserve">11.00 – </w:t>
            </w:r>
            <w:r w:rsidR="00480206" w:rsidRPr="00480206">
              <w:rPr>
                <w:rFonts w:ascii="Tahoma" w:hAnsi="Tahoma" w:cs="Tahoma"/>
                <w:sz w:val="27"/>
                <w:szCs w:val="27"/>
              </w:rPr>
              <w:t>O łaskę zdrowia, opiekę Matki Bożej i błogosławieństwo Boże dla P. Apolonii Wałpuskiej z okazji 85 rocznicy urodzin</w:t>
            </w:r>
          </w:p>
          <w:p w:rsidR="001C47D3" w:rsidRPr="00480206" w:rsidRDefault="00C94154" w:rsidP="005F56EC">
            <w:pPr>
              <w:spacing w:after="0" w:line="240" w:lineRule="auto"/>
              <w:ind w:left="567"/>
              <w:rPr>
                <w:rFonts w:ascii="Tahoma" w:hAnsi="Tahoma" w:cs="Tahoma"/>
                <w:sz w:val="27"/>
                <w:szCs w:val="27"/>
              </w:rPr>
            </w:pPr>
            <w:r w:rsidRPr="00480206">
              <w:rPr>
                <w:rFonts w:ascii="Tahoma" w:hAnsi="Tahoma" w:cs="Tahoma"/>
                <w:sz w:val="27"/>
                <w:szCs w:val="27"/>
              </w:rPr>
              <w:t xml:space="preserve">11.00 – </w:t>
            </w:r>
            <w:r w:rsidR="00480206" w:rsidRPr="00480206">
              <w:rPr>
                <w:rFonts w:ascii="Tahoma" w:hAnsi="Tahoma" w:cs="Tahoma"/>
                <w:sz w:val="27"/>
                <w:szCs w:val="27"/>
              </w:rPr>
              <w:t>O łaskę zdrowia, opiekę Matki Bożej i błogosławieństwo Boże dla Amelii z okazji 1 rocznicy urodzin – int. od pradziadków</w:t>
            </w:r>
            <w:r w:rsidRPr="00480206">
              <w:rPr>
                <w:rFonts w:ascii="Tahoma" w:hAnsi="Tahoma" w:cs="Tahoma"/>
                <w:sz w:val="27"/>
                <w:szCs w:val="27"/>
              </w:rPr>
              <w:t xml:space="preserve"> - int. odpr. poza parafią</w:t>
            </w:r>
          </w:p>
          <w:p w:rsidR="00D270D7" w:rsidRPr="00480206" w:rsidRDefault="00B9251C" w:rsidP="00D270D7">
            <w:pPr>
              <w:spacing w:after="0" w:line="240" w:lineRule="auto"/>
              <w:ind w:left="567"/>
              <w:jc w:val="center"/>
              <w:rPr>
                <w:rFonts w:ascii="Tahoma" w:hAnsi="Tahoma" w:cs="Tahoma"/>
                <w:b/>
                <w:color w:val="7030A0"/>
                <w:sz w:val="27"/>
                <w:szCs w:val="27"/>
              </w:rPr>
            </w:pPr>
            <w:r w:rsidRPr="00480206">
              <w:rPr>
                <w:rFonts w:ascii="Tahoma" w:hAnsi="Tahoma" w:cs="Tahoma"/>
                <w:b/>
                <w:color w:val="7030A0"/>
                <w:sz w:val="27"/>
                <w:szCs w:val="27"/>
              </w:rPr>
              <w:t>GORZ</w:t>
            </w:r>
            <w:r w:rsidR="00D270D7" w:rsidRPr="00480206">
              <w:rPr>
                <w:rFonts w:ascii="Tahoma" w:hAnsi="Tahoma" w:cs="Tahoma"/>
                <w:b/>
                <w:color w:val="7030A0"/>
                <w:sz w:val="27"/>
                <w:szCs w:val="27"/>
              </w:rPr>
              <w:t>KIE ŻALE i KAZANIE PASYJNE</w:t>
            </w:r>
          </w:p>
        </w:tc>
      </w:tr>
    </w:tbl>
    <w:p w:rsidR="00776950" w:rsidRPr="003A31C7" w:rsidRDefault="00401584" w:rsidP="006F40FC">
      <w:pPr>
        <w:jc w:val="center"/>
        <w:rPr>
          <w:rFonts w:ascii="Tahoma" w:hAnsi="Tahoma" w:cs="Tahoma"/>
          <w:b/>
          <w:bCs/>
          <w:color w:val="385623" w:themeColor="accent6" w:themeShade="80"/>
          <w:sz w:val="36"/>
          <w:szCs w:val="36"/>
        </w:rPr>
      </w:pPr>
      <w:r w:rsidRPr="00401584">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964436" w:rsidRPr="00A1460A" w:rsidRDefault="00A1460A" w:rsidP="00A1460A">
                  <w:pPr>
                    <w:ind w:firstLine="708"/>
                    <w:jc w:val="both"/>
                    <w:rPr>
                      <w:rFonts w:ascii="Tahoma" w:hAnsi="Tahoma" w:cs="Tahoma"/>
                      <w:sz w:val="26"/>
                      <w:szCs w:val="26"/>
                    </w:rPr>
                  </w:pPr>
                  <w:r w:rsidRPr="00A1460A">
                    <w:rPr>
                      <w:rFonts w:ascii="Tahoma" w:hAnsi="Tahoma" w:cs="Tahoma"/>
                      <w:sz w:val="26"/>
                      <w:szCs w:val="26"/>
                    </w:rPr>
                    <w:t>1. Rokrocznie w pierwszą niedzielę Wielkiego Postu rozważamy Ewangelię o kuszeniu Chrystusa na pustyni. Pan Jezus, który zwyciężył wszystkie szatańskie pokusy, uczy nas sztuki zwyciężania w pokusie. Niech wielkopostna pielgrzymka wiary nas umacnia w naszych zmaganiach ze złem…</w:t>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t>2. Wzbudźmy w sobie wielkie pragnienie owocnego i dobrego przeżycia rozpoczętego czasu Wielkiego Postu – różne umartwienia bądź dobre postanowienia mogą w tym pomóc. Kwartalne dni modlitw o ducha pokuty dziś dobiegają końca, ale warto i trzeba rozwijać w sobie ducha umartw</w:t>
                  </w:r>
                  <w:r>
                    <w:rPr>
                      <w:rFonts w:ascii="Tahoma" w:hAnsi="Tahoma" w:cs="Tahoma"/>
                      <w:sz w:val="26"/>
                      <w:szCs w:val="26"/>
                    </w:rPr>
                    <w:t>ienia, do czego bardzo zachęcam</w:t>
                  </w:r>
                  <w:r w:rsidRPr="00A1460A">
                    <w:rPr>
                      <w:rFonts w:ascii="Tahoma" w:hAnsi="Tahoma" w:cs="Tahoma"/>
                      <w:sz w:val="26"/>
                      <w:szCs w:val="26"/>
                    </w:rPr>
                    <w:t>.</w:t>
                  </w:r>
                  <w:r w:rsidRPr="00A1460A">
                    <w:rPr>
                      <w:rFonts w:ascii="Tahoma" w:hAnsi="Tahoma" w:cs="Tahoma"/>
                      <w:sz w:val="26"/>
                      <w:szCs w:val="26"/>
                    </w:rPr>
                    <w:tab/>
                  </w:r>
                  <w:r w:rsidRPr="00A1460A">
                    <w:rPr>
                      <w:rFonts w:ascii="Tahoma" w:hAnsi="Tahoma" w:cs="Tahoma"/>
                      <w:sz w:val="26"/>
                      <w:szCs w:val="26"/>
                    </w:rPr>
                    <w:tab/>
                  </w:r>
                  <w:r>
                    <w:rPr>
                      <w:rFonts w:ascii="Tahoma" w:hAnsi="Tahoma" w:cs="Tahoma"/>
                      <w:sz w:val="26"/>
                      <w:szCs w:val="26"/>
                    </w:rPr>
                    <w:tab/>
                  </w:r>
                  <w:r w:rsidRPr="00A1460A">
                    <w:rPr>
                      <w:rFonts w:ascii="Tahoma" w:hAnsi="Tahoma" w:cs="Tahoma"/>
                      <w:sz w:val="26"/>
                      <w:szCs w:val="26"/>
                    </w:rPr>
                    <w:t>3. Pomocą w tym mogą być wielkopostne akcje CARITASU, na przykład „Jałmużna postna”. W naszym Kościele znajduje się skarbona, gdzie można składać pieniądze na ten szczytny cel.</w:t>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r>
                  <w:r w:rsidRPr="00A1460A">
                    <w:rPr>
                      <w:rFonts w:ascii="Tahoma" w:hAnsi="Tahoma" w:cs="Tahoma"/>
                      <w:sz w:val="26"/>
                      <w:szCs w:val="26"/>
                    </w:rPr>
                    <w:tab/>
                    <w:t>4. Nabożeństwa pasyjne tego okresu są również pomocą we właściwym jego przeżywaniu. Zapraszam dziś po Mszy św. o godz. 11.00 na pierwsze Gorzkie Żale z kazaniem pasyjnym. Natomiast w piątki po Mszy św. o godzinie 16.00 zapraszam na Drogę Krzyżową.</w:t>
                  </w:r>
                  <w:r w:rsidRPr="00A1460A">
                    <w:rPr>
                      <w:rFonts w:ascii="Tahoma" w:hAnsi="Tahoma" w:cs="Tahoma"/>
                      <w:sz w:val="26"/>
                      <w:szCs w:val="26"/>
                    </w:rPr>
                    <w:tab/>
                  </w:r>
                  <w:r w:rsidRPr="00A1460A">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A1460A">
                    <w:rPr>
                      <w:rFonts w:ascii="Tahoma" w:hAnsi="Tahoma" w:cs="Tahoma"/>
                      <w:sz w:val="26"/>
                      <w:szCs w:val="26"/>
                    </w:rPr>
                    <w:t>5. Rozpoczął się także czas Komunii Świętej wielkanocnej, który potrwa aż do Niedzieli Zesłania Ducha Świętego (Niedzieli Trójcy Świętej). Przypominam o przykazaniu kościelnym o powinności skorzystania raz w roku z sakramentu pojednania i przyjęcia Komunii Świętej w okresie wielkanocnym. Każdego dnia przed Mszą św. jest możliwość skorzystania ze spowiedzi świętej. Na te największe chrześcijańskie święta oczyśćmy nasze serca, uczyńmy je gotowymi na przyjęcie Zmartwychwstałego Pana.</w:t>
                  </w:r>
                  <w:r w:rsidRPr="00A1460A">
                    <w:rPr>
                      <w:rFonts w:ascii="Tahoma" w:hAnsi="Tahoma" w:cs="Tahoma"/>
                      <w:sz w:val="26"/>
                      <w:szCs w:val="26"/>
                    </w:rPr>
                    <w:tab/>
                  </w:r>
                  <w:r w:rsidRPr="00A1460A">
                    <w:rPr>
                      <w:rFonts w:ascii="Tahoma" w:hAnsi="Tahoma" w:cs="Tahoma"/>
                      <w:sz w:val="26"/>
                      <w:szCs w:val="26"/>
                    </w:rPr>
                    <w:tab/>
                    <w:t>6. W naszej parafii rekolekcje wielkopostne odbędą się 23 marca – sobota przed Niedziele Palmową. Zachęcam byśmy tak zaplanowali czas by skorzystać z rekolekcji.</w:t>
                  </w:r>
                  <w:r w:rsidRPr="00A1460A">
                    <w:rPr>
                      <w:rFonts w:ascii="Tahoma" w:hAnsi="Tahoma" w:cs="Tahoma"/>
                      <w:sz w:val="26"/>
                      <w:szCs w:val="26"/>
                    </w:rPr>
                    <w:tab/>
                  </w:r>
                  <w:r w:rsidRPr="00A1460A">
                    <w:rPr>
                      <w:rFonts w:ascii="Tahoma" w:hAnsi="Tahoma" w:cs="Tahoma"/>
                      <w:sz w:val="26"/>
                      <w:szCs w:val="26"/>
                    </w:rPr>
                    <w:tab/>
                    <w:t>7. W czwartek, 22 lutego, przypada święto Katedry Świętego Piotra Apostoła.</w:t>
                  </w:r>
                  <w:r>
                    <w:rPr>
                      <w:rFonts w:ascii="Tahoma" w:hAnsi="Tahoma" w:cs="Tahoma"/>
                      <w:sz w:val="26"/>
                      <w:szCs w:val="26"/>
                    </w:rPr>
                    <w:tab/>
                  </w:r>
                  <w:r>
                    <w:rPr>
                      <w:rFonts w:ascii="Tahoma" w:hAnsi="Tahoma" w:cs="Tahoma"/>
                      <w:sz w:val="26"/>
                      <w:szCs w:val="26"/>
                    </w:rPr>
                    <w:tab/>
                  </w:r>
                  <w:r w:rsidRPr="00A1460A">
                    <w:rPr>
                      <w:rFonts w:ascii="Tahoma" w:hAnsi="Tahoma" w:cs="Tahoma"/>
                      <w:sz w:val="26"/>
                      <w:szCs w:val="26"/>
                    </w:rPr>
                    <w:t>8. Przyszła niedziela – druga wielkopostna, to NIEDZIELA AD GENTES – dzień modlitwy w intencji misji i misjonarzy. Po Mszach Świętych będziemy mogli materialnie wesprzeć to dzieło misyjne składając ofiary do puszek, które będą wystawione w Kościele.</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401584" w:rsidP="00F549F4">
            <w:pPr>
              <w:spacing w:after="0" w:line="240" w:lineRule="auto"/>
              <w:rPr>
                <w:rFonts w:ascii="Tahoma" w:hAnsi="Tahoma" w:cs="Tahoma"/>
                <w:b/>
                <w:bCs/>
                <w:color w:val="70AD47"/>
                <w:sz w:val="36"/>
                <w:szCs w:val="36"/>
              </w:rPr>
            </w:pPr>
            <w:r w:rsidRPr="00401584">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401584">
            <w:pPr>
              <w:spacing w:after="0" w:line="240" w:lineRule="auto"/>
              <w:jc w:val="center"/>
            </w:pPr>
            <w:r w:rsidRPr="00401584">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9FF" w:rsidRDefault="00E469FF">
      <w:pPr>
        <w:spacing w:after="0" w:line="240" w:lineRule="auto"/>
      </w:pPr>
      <w:r>
        <w:separator/>
      </w:r>
    </w:p>
  </w:endnote>
  <w:endnote w:type="continuationSeparator" w:id="1">
    <w:p w:rsidR="00E469FF" w:rsidRDefault="00E469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401584">
    <w:pPr>
      <w:pStyle w:val="Stopka"/>
      <w:jc w:val="center"/>
    </w:pPr>
    <w:fldSimple w:instr=" PAGE ">
      <w:r w:rsidR="00964436">
        <w:rPr>
          <w:noProof/>
        </w:rPr>
        <w:t>8</w:t>
      </w:r>
    </w:fldSimple>
  </w:p>
  <w:p w:rsidR="00964436" w:rsidRDefault="00964436">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964436">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964436">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964436" w:rsidRDefault="00401584">
        <w:pPr>
          <w:pStyle w:val="Stopka"/>
          <w:jc w:val="center"/>
        </w:pPr>
        <w:fldSimple w:instr=" PAGE   \* MERGEFORMAT ">
          <w:r w:rsidR="009B0BE6">
            <w:rPr>
              <w:noProof/>
            </w:rPr>
            <w:t>7</w:t>
          </w:r>
        </w:fldSimple>
      </w:p>
    </w:sdtContent>
  </w:sdt>
  <w:p w:rsidR="00964436" w:rsidRDefault="00964436">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964436">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9FF" w:rsidRDefault="00E469FF">
      <w:pPr>
        <w:spacing w:after="0" w:line="240" w:lineRule="auto"/>
      </w:pPr>
      <w:r>
        <w:rPr>
          <w:color w:val="000000"/>
        </w:rPr>
        <w:separator/>
      </w:r>
    </w:p>
  </w:footnote>
  <w:footnote w:type="continuationSeparator" w:id="1">
    <w:p w:rsidR="00E469FF" w:rsidRDefault="00E469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964436" w:rsidP="00DC14B9">
    <w:pPr>
      <w:pStyle w:val="Data"/>
      <w:jc w:val="left"/>
      <w:rPr>
        <w:rFonts w:ascii="Tahoma" w:hAnsi="Tahoma" w:cs="Tahoma"/>
        <w:b w:val="0"/>
        <w:bCs/>
        <w:color w:val="70AD47"/>
        <w:sz w:val="24"/>
      </w:rPr>
    </w:pPr>
  </w:p>
  <w:p w:rsidR="00964436" w:rsidRDefault="00964436"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964436" w:rsidRPr="00DC14B9" w:rsidRDefault="00401584"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964436">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964436" w:rsidRPr="00DD1E93" w:rsidRDefault="00964436">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964436" w:rsidRPr="00910015" w:rsidRDefault="00964436">
    <w:pPr>
      <w:pStyle w:val="Data"/>
      <w:rPr>
        <w:color w:val="70AD47" w:themeColor="accent6"/>
      </w:rPr>
    </w:pPr>
    <w:r w:rsidRPr="00DD1E93">
      <w:rPr>
        <w:rFonts w:ascii="Tahoma" w:hAnsi="Tahoma" w:cs="Tahoma"/>
        <w:b w:val="0"/>
        <w:bCs/>
        <w:color w:val="002060"/>
        <w:sz w:val="24"/>
      </w:rPr>
      <w:t>06-333 ZARĘBY 49 / TEL. 504 682 128</w:t>
    </w:r>
  </w:p>
  <w:p w:rsidR="00964436" w:rsidRPr="00910015" w:rsidRDefault="00964436">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964436" w:rsidRPr="00BB774A" w:rsidRDefault="00964436" w:rsidP="004923D3">
    <w:pPr>
      <w:pStyle w:val="Data"/>
      <w:ind w:left="-993" w:firstLine="993"/>
      <w:rPr>
        <w:color w:val="7030A0"/>
      </w:rPr>
    </w:pPr>
    <w:r w:rsidRPr="00BB774A">
      <w:rPr>
        <w:rFonts w:ascii="Tahoma" w:hAnsi="Tahoma" w:cs="Tahoma"/>
        <w:color w:val="7030A0"/>
        <w:sz w:val="24"/>
      </w:rPr>
      <w:t>// 18 lutego 2024</w:t>
    </w:r>
    <w:r w:rsidRPr="00BB774A">
      <w:rPr>
        <w:rFonts w:ascii="Tahoma" w:hAnsi="Tahoma" w:cs="Tahoma"/>
        <w:color w:val="7030A0"/>
        <w:sz w:val="24"/>
        <w:lang w:bidi="pl-PL"/>
      </w:rPr>
      <w:t xml:space="preserve"> // i niedziela wielkiego postu //</w:t>
    </w:r>
  </w:p>
  <w:p w:rsidR="00964436" w:rsidRPr="00BB774A" w:rsidRDefault="00964436">
    <w:pPr>
      <w:pStyle w:val="Data"/>
      <w:ind w:left="-993"/>
      <w:rPr>
        <w:color w:val="7030A0"/>
      </w:rPr>
    </w:pPr>
    <w:r w:rsidRPr="00BB774A">
      <w:rPr>
        <w:rFonts w:ascii="Tahoma" w:hAnsi="Tahoma" w:cs="Tahoma"/>
        <w:color w:val="7030A0"/>
        <w:sz w:val="24"/>
      </w:rPr>
      <w:t xml:space="preserve">        numer 7/2024/224/</w:t>
    </w:r>
  </w:p>
  <w:p w:rsidR="00964436" w:rsidRPr="00262123" w:rsidRDefault="00401584"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964436" w:rsidRDefault="00964436">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964436" w:rsidRDefault="00964436">
                <w:pPr>
                  <w:ind w:right="141"/>
                  <w:jc w:val="center"/>
                  <w:rPr>
                    <w:rFonts w:ascii="Trajan Pro" w:hAnsi="Trajan Pro" w:cs="Arial"/>
                    <w:b/>
                    <w:bCs/>
                    <w:color w:val="FFFFFF"/>
                    <w:sz w:val="36"/>
                    <w:szCs w:val="36"/>
                  </w:rPr>
                </w:pPr>
              </w:p>
              <w:p w:rsidR="00964436" w:rsidRDefault="00964436">
                <w:pPr>
                  <w:ind w:right="141"/>
                  <w:jc w:val="center"/>
                  <w:rPr>
                    <w:rFonts w:ascii="Trajan Pro" w:hAnsi="Trajan Pro" w:cs="Arial"/>
                    <w:b/>
                    <w:bCs/>
                    <w:color w:val="FFFFFF"/>
                    <w:sz w:val="36"/>
                    <w:szCs w:val="36"/>
                  </w:rPr>
                </w:pPr>
              </w:p>
              <w:p w:rsidR="00964436" w:rsidRDefault="00964436">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964436" w:rsidRDefault="00964436">
                <w:pPr>
                  <w:jc w:val="center"/>
                  <w:rPr>
                    <w:color w:val="FFFFFF"/>
                  </w:rPr>
                </w:pPr>
              </w:p>
            </w:txbxContent>
          </v:textbox>
        </v:rect>
      </w:pict>
    </w:r>
    <w:r w:rsidR="00964436" w:rsidRPr="00262123">
      <w:rPr>
        <w:color w:val="7030A0"/>
      </w:rPr>
      <w:tab/>
    </w:r>
  </w:p>
  <w:p w:rsidR="00964436" w:rsidRDefault="00964436">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964436">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964436" w:rsidP="00DC14B9">
    <w:pPr>
      <w:pStyle w:val="Data"/>
      <w:jc w:val="left"/>
      <w:rPr>
        <w:rFonts w:ascii="Tahoma" w:hAnsi="Tahoma" w:cs="Tahoma"/>
        <w:b w:val="0"/>
        <w:bCs/>
        <w:color w:val="70AD47"/>
        <w:sz w:val="24"/>
      </w:rPr>
    </w:pPr>
  </w:p>
  <w:p w:rsidR="00964436" w:rsidRPr="00BB774A" w:rsidRDefault="00964436" w:rsidP="00443BD6">
    <w:pPr>
      <w:pStyle w:val="Data"/>
      <w:ind w:left="-993" w:firstLine="993"/>
      <w:rPr>
        <w:color w:val="7030A0"/>
      </w:rPr>
    </w:pPr>
    <w:r>
      <w:rPr>
        <w:rFonts w:ascii="Tahoma" w:hAnsi="Tahoma" w:cs="Tahoma"/>
        <w:color w:val="7030A0"/>
        <w:sz w:val="24"/>
      </w:rPr>
      <w:t>// 18</w:t>
    </w:r>
    <w:r w:rsidRPr="00BB774A">
      <w:rPr>
        <w:rFonts w:ascii="Tahoma" w:hAnsi="Tahoma" w:cs="Tahoma"/>
        <w:color w:val="7030A0"/>
        <w:sz w:val="24"/>
      </w:rPr>
      <w:t xml:space="preserve"> lutego 2024</w:t>
    </w:r>
    <w:r>
      <w:rPr>
        <w:rFonts w:ascii="Tahoma" w:hAnsi="Tahoma" w:cs="Tahoma"/>
        <w:color w:val="7030A0"/>
        <w:sz w:val="24"/>
        <w:lang w:bidi="pl-PL"/>
      </w:rPr>
      <w:t xml:space="preserve"> // </w:t>
    </w:r>
    <w:r w:rsidRPr="00BB774A">
      <w:rPr>
        <w:rFonts w:ascii="Tahoma" w:hAnsi="Tahoma" w:cs="Tahoma"/>
        <w:color w:val="7030A0"/>
        <w:sz w:val="24"/>
        <w:lang w:bidi="pl-PL"/>
      </w:rPr>
      <w:t xml:space="preserve">i niedziela </w:t>
    </w:r>
    <w:r>
      <w:rPr>
        <w:rFonts w:ascii="Tahoma" w:hAnsi="Tahoma" w:cs="Tahoma"/>
        <w:color w:val="7030A0"/>
        <w:sz w:val="24"/>
        <w:lang w:bidi="pl-PL"/>
      </w:rPr>
      <w:t>wielkiego postu</w:t>
    </w:r>
    <w:r w:rsidRPr="00BB774A">
      <w:rPr>
        <w:rFonts w:ascii="Tahoma" w:hAnsi="Tahoma" w:cs="Tahoma"/>
        <w:color w:val="7030A0"/>
        <w:sz w:val="24"/>
        <w:lang w:bidi="pl-PL"/>
      </w:rPr>
      <w:t xml:space="preserve"> //</w:t>
    </w:r>
  </w:p>
  <w:p w:rsidR="00964436" w:rsidRPr="00BB774A" w:rsidRDefault="00964436" w:rsidP="00443BD6">
    <w:pPr>
      <w:pStyle w:val="Data"/>
      <w:ind w:left="-993"/>
      <w:rPr>
        <w:color w:val="7030A0"/>
      </w:rPr>
    </w:pPr>
    <w:r>
      <w:rPr>
        <w:rFonts w:ascii="Tahoma" w:hAnsi="Tahoma" w:cs="Tahoma"/>
        <w:color w:val="7030A0"/>
        <w:sz w:val="24"/>
      </w:rPr>
      <w:t xml:space="preserve">        numer 7/2024/224</w:t>
    </w:r>
    <w:r w:rsidRPr="00BB774A">
      <w:rPr>
        <w:rFonts w:ascii="Tahoma" w:hAnsi="Tahoma" w:cs="Tahoma"/>
        <w:color w:val="7030A0"/>
        <w:sz w:val="24"/>
      </w:rPr>
      <w:t>/</w:t>
    </w:r>
  </w:p>
  <w:p w:rsidR="00964436" w:rsidRPr="00BB774A" w:rsidRDefault="00401584"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36" w:rsidRDefault="00964436" w:rsidP="00DC14B9">
    <w:pPr>
      <w:pStyle w:val="Data"/>
      <w:jc w:val="left"/>
      <w:rPr>
        <w:rFonts w:ascii="Tahoma" w:hAnsi="Tahoma" w:cs="Tahoma"/>
        <w:b w:val="0"/>
        <w:bCs/>
        <w:color w:val="70AD47"/>
        <w:sz w:val="24"/>
      </w:rPr>
    </w:pPr>
  </w:p>
  <w:p w:rsidR="00964436" w:rsidRPr="00BB774A" w:rsidRDefault="00964436" w:rsidP="00443BD6">
    <w:pPr>
      <w:pStyle w:val="Data"/>
      <w:ind w:left="-993" w:firstLine="993"/>
      <w:rPr>
        <w:color w:val="7030A0"/>
      </w:rPr>
    </w:pPr>
    <w:r>
      <w:rPr>
        <w:rFonts w:ascii="Tahoma" w:hAnsi="Tahoma" w:cs="Tahoma"/>
        <w:color w:val="7030A0"/>
        <w:sz w:val="24"/>
      </w:rPr>
      <w:t>// 18</w:t>
    </w:r>
    <w:r w:rsidRPr="00BB774A">
      <w:rPr>
        <w:rFonts w:ascii="Tahoma" w:hAnsi="Tahoma" w:cs="Tahoma"/>
        <w:color w:val="7030A0"/>
        <w:sz w:val="24"/>
      </w:rPr>
      <w:t xml:space="preserve"> lutego 2024</w:t>
    </w:r>
    <w:r>
      <w:rPr>
        <w:rFonts w:ascii="Tahoma" w:hAnsi="Tahoma" w:cs="Tahoma"/>
        <w:color w:val="7030A0"/>
        <w:sz w:val="24"/>
        <w:lang w:bidi="pl-PL"/>
      </w:rPr>
      <w:t xml:space="preserve"> // i niedziela wielkiego postu</w:t>
    </w:r>
    <w:r w:rsidRPr="00BB774A">
      <w:rPr>
        <w:rFonts w:ascii="Tahoma" w:hAnsi="Tahoma" w:cs="Tahoma"/>
        <w:color w:val="7030A0"/>
        <w:sz w:val="24"/>
        <w:lang w:bidi="pl-PL"/>
      </w:rPr>
      <w:t xml:space="preserve"> //</w:t>
    </w:r>
  </w:p>
  <w:p w:rsidR="00964436" w:rsidRPr="00BB774A" w:rsidRDefault="00964436" w:rsidP="00443BD6">
    <w:pPr>
      <w:pStyle w:val="Data"/>
      <w:ind w:left="-993"/>
      <w:rPr>
        <w:color w:val="7030A0"/>
      </w:rPr>
    </w:pPr>
    <w:r>
      <w:rPr>
        <w:rFonts w:ascii="Tahoma" w:hAnsi="Tahoma" w:cs="Tahoma"/>
        <w:color w:val="7030A0"/>
        <w:sz w:val="24"/>
      </w:rPr>
      <w:t xml:space="preserve">        numer 7/2024/224</w:t>
    </w:r>
    <w:r w:rsidRPr="00BB774A">
      <w:rPr>
        <w:rFonts w:ascii="Tahoma" w:hAnsi="Tahoma" w:cs="Tahoma"/>
        <w:color w:val="7030A0"/>
        <w:sz w:val="24"/>
      </w:rPr>
      <w:t>/</w:t>
    </w:r>
  </w:p>
  <w:p w:rsidR="00964436" w:rsidRPr="00BB774A" w:rsidRDefault="00401584"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86018"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39C1"/>
    <w:rsid w:val="00033BD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7E4"/>
    <w:rsid w:val="000909ED"/>
    <w:rsid w:val="00090AC7"/>
    <w:rsid w:val="000914C2"/>
    <w:rsid w:val="0009177D"/>
    <w:rsid w:val="00091788"/>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6DD"/>
    <w:rsid w:val="000B1B77"/>
    <w:rsid w:val="000B1DAA"/>
    <w:rsid w:val="000B212B"/>
    <w:rsid w:val="000B21BE"/>
    <w:rsid w:val="000B2283"/>
    <w:rsid w:val="000B2D4E"/>
    <w:rsid w:val="000B3673"/>
    <w:rsid w:val="000B3836"/>
    <w:rsid w:val="000B3E1E"/>
    <w:rsid w:val="000B41CC"/>
    <w:rsid w:val="000B45BE"/>
    <w:rsid w:val="000B4DE2"/>
    <w:rsid w:val="000B5183"/>
    <w:rsid w:val="000B54D3"/>
    <w:rsid w:val="000B5A8A"/>
    <w:rsid w:val="000B5FA6"/>
    <w:rsid w:val="000B64B7"/>
    <w:rsid w:val="000B66FA"/>
    <w:rsid w:val="000B6959"/>
    <w:rsid w:val="000B6A36"/>
    <w:rsid w:val="000B6CE9"/>
    <w:rsid w:val="000B6D3A"/>
    <w:rsid w:val="000B7384"/>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69"/>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2C4"/>
    <w:rsid w:val="0015033A"/>
    <w:rsid w:val="00150CE4"/>
    <w:rsid w:val="00150ECF"/>
    <w:rsid w:val="00150F66"/>
    <w:rsid w:val="001513A9"/>
    <w:rsid w:val="001514AA"/>
    <w:rsid w:val="00151C68"/>
    <w:rsid w:val="00151C81"/>
    <w:rsid w:val="00151FD2"/>
    <w:rsid w:val="0015223C"/>
    <w:rsid w:val="001523FA"/>
    <w:rsid w:val="001525E2"/>
    <w:rsid w:val="00152A32"/>
    <w:rsid w:val="0015303C"/>
    <w:rsid w:val="00153069"/>
    <w:rsid w:val="001532AC"/>
    <w:rsid w:val="00153693"/>
    <w:rsid w:val="001539B7"/>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6B2"/>
    <w:rsid w:val="001A1DFE"/>
    <w:rsid w:val="001A1F98"/>
    <w:rsid w:val="001A2373"/>
    <w:rsid w:val="001A2E04"/>
    <w:rsid w:val="001A3EEA"/>
    <w:rsid w:val="001A40CB"/>
    <w:rsid w:val="001A4DC7"/>
    <w:rsid w:val="001A525F"/>
    <w:rsid w:val="001A583F"/>
    <w:rsid w:val="001A5896"/>
    <w:rsid w:val="001A5B63"/>
    <w:rsid w:val="001A6050"/>
    <w:rsid w:val="001A64BF"/>
    <w:rsid w:val="001A64F5"/>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283"/>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520"/>
    <w:rsid w:val="002956E1"/>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59F"/>
    <w:rsid w:val="002D2C87"/>
    <w:rsid w:val="002D3380"/>
    <w:rsid w:val="002D3779"/>
    <w:rsid w:val="002D3E13"/>
    <w:rsid w:val="002D425B"/>
    <w:rsid w:val="002D455F"/>
    <w:rsid w:val="002D48F4"/>
    <w:rsid w:val="002D57D5"/>
    <w:rsid w:val="002D58F6"/>
    <w:rsid w:val="002D5CB0"/>
    <w:rsid w:val="002D6001"/>
    <w:rsid w:val="002D610A"/>
    <w:rsid w:val="002D64EE"/>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C78"/>
    <w:rsid w:val="0030003C"/>
    <w:rsid w:val="003012B1"/>
    <w:rsid w:val="003015C0"/>
    <w:rsid w:val="00301930"/>
    <w:rsid w:val="00301AE3"/>
    <w:rsid w:val="00301BA5"/>
    <w:rsid w:val="00301DA4"/>
    <w:rsid w:val="00301FC2"/>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4799"/>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5B59"/>
    <w:rsid w:val="0038605C"/>
    <w:rsid w:val="0038637A"/>
    <w:rsid w:val="00386512"/>
    <w:rsid w:val="003866C7"/>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59F"/>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584"/>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57E"/>
    <w:rsid w:val="0044185F"/>
    <w:rsid w:val="00441914"/>
    <w:rsid w:val="00441D0F"/>
    <w:rsid w:val="00441DC7"/>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31A"/>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E13"/>
    <w:rsid w:val="0046437D"/>
    <w:rsid w:val="00464537"/>
    <w:rsid w:val="00465CE6"/>
    <w:rsid w:val="00466188"/>
    <w:rsid w:val="0046715D"/>
    <w:rsid w:val="0046726B"/>
    <w:rsid w:val="00467736"/>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206"/>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43"/>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7A3"/>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3B4"/>
    <w:rsid w:val="004D769C"/>
    <w:rsid w:val="004D7B89"/>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280"/>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E5"/>
    <w:rsid w:val="00597EAE"/>
    <w:rsid w:val="00597EC7"/>
    <w:rsid w:val="00597FA0"/>
    <w:rsid w:val="005A0089"/>
    <w:rsid w:val="005A0309"/>
    <w:rsid w:val="005A0655"/>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AD4"/>
    <w:rsid w:val="005F4CFA"/>
    <w:rsid w:val="005F4F8C"/>
    <w:rsid w:val="005F530B"/>
    <w:rsid w:val="005F54A3"/>
    <w:rsid w:val="005F56EC"/>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5F7"/>
    <w:rsid w:val="00620765"/>
    <w:rsid w:val="00620833"/>
    <w:rsid w:val="00620ACC"/>
    <w:rsid w:val="00621100"/>
    <w:rsid w:val="00621351"/>
    <w:rsid w:val="00621435"/>
    <w:rsid w:val="00621E79"/>
    <w:rsid w:val="006221EF"/>
    <w:rsid w:val="00622425"/>
    <w:rsid w:val="00622C84"/>
    <w:rsid w:val="0062306B"/>
    <w:rsid w:val="00623499"/>
    <w:rsid w:val="0062352B"/>
    <w:rsid w:val="006235CD"/>
    <w:rsid w:val="006236D5"/>
    <w:rsid w:val="0062385D"/>
    <w:rsid w:val="00623B0B"/>
    <w:rsid w:val="00623DCB"/>
    <w:rsid w:val="00624042"/>
    <w:rsid w:val="006240B6"/>
    <w:rsid w:val="00624C61"/>
    <w:rsid w:val="0062531B"/>
    <w:rsid w:val="006268C2"/>
    <w:rsid w:val="00626F48"/>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3F8"/>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8EA"/>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4D85"/>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722F"/>
    <w:rsid w:val="006D7CBD"/>
    <w:rsid w:val="006E014B"/>
    <w:rsid w:val="006E0B10"/>
    <w:rsid w:val="006E0C63"/>
    <w:rsid w:val="006E0D18"/>
    <w:rsid w:val="006E0E33"/>
    <w:rsid w:val="006E11FB"/>
    <w:rsid w:val="006E1774"/>
    <w:rsid w:val="006E195E"/>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2124"/>
    <w:rsid w:val="00732223"/>
    <w:rsid w:val="00732972"/>
    <w:rsid w:val="00732B25"/>
    <w:rsid w:val="00732C31"/>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BA1"/>
    <w:rsid w:val="00760098"/>
    <w:rsid w:val="007603AF"/>
    <w:rsid w:val="007604AB"/>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BB1"/>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D0138"/>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CD2"/>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7CB"/>
    <w:rsid w:val="00812E32"/>
    <w:rsid w:val="00812FA7"/>
    <w:rsid w:val="00813165"/>
    <w:rsid w:val="008131C7"/>
    <w:rsid w:val="008134E2"/>
    <w:rsid w:val="008137AA"/>
    <w:rsid w:val="008139FA"/>
    <w:rsid w:val="00813B3A"/>
    <w:rsid w:val="00813EE6"/>
    <w:rsid w:val="0081410E"/>
    <w:rsid w:val="00814417"/>
    <w:rsid w:val="00814506"/>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6D6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2DF4"/>
    <w:rsid w:val="00863CEE"/>
    <w:rsid w:val="00863D64"/>
    <w:rsid w:val="00864877"/>
    <w:rsid w:val="0086510D"/>
    <w:rsid w:val="0086565D"/>
    <w:rsid w:val="00865C13"/>
    <w:rsid w:val="00865D92"/>
    <w:rsid w:val="0086628A"/>
    <w:rsid w:val="00866631"/>
    <w:rsid w:val="00866C27"/>
    <w:rsid w:val="00870141"/>
    <w:rsid w:val="0087042C"/>
    <w:rsid w:val="00870868"/>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82"/>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1CFC"/>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436"/>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826"/>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4FA3"/>
    <w:rsid w:val="00985305"/>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BE6"/>
    <w:rsid w:val="009B0C73"/>
    <w:rsid w:val="009B151E"/>
    <w:rsid w:val="009B174D"/>
    <w:rsid w:val="009B182C"/>
    <w:rsid w:val="009B1A23"/>
    <w:rsid w:val="009B1AE5"/>
    <w:rsid w:val="009B1DF6"/>
    <w:rsid w:val="009B2C8E"/>
    <w:rsid w:val="009B37C8"/>
    <w:rsid w:val="009B38E3"/>
    <w:rsid w:val="009B3AA2"/>
    <w:rsid w:val="009B3C36"/>
    <w:rsid w:val="009B3C97"/>
    <w:rsid w:val="009B4293"/>
    <w:rsid w:val="009B4492"/>
    <w:rsid w:val="009B49DD"/>
    <w:rsid w:val="009B4A42"/>
    <w:rsid w:val="009B4F0D"/>
    <w:rsid w:val="009B5197"/>
    <w:rsid w:val="009B550D"/>
    <w:rsid w:val="009B58DE"/>
    <w:rsid w:val="009B5991"/>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065"/>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2BB"/>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6B0"/>
    <w:rsid w:val="009F68FC"/>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833"/>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A18"/>
    <w:rsid w:val="00A13BFB"/>
    <w:rsid w:val="00A13D4E"/>
    <w:rsid w:val="00A1460A"/>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3ABF"/>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2475"/>
    <w:rsid w:val="00A52533"/>
    <w:rsid w:val="00A528B8"/>
    <w:rsid w:val="00A53A85"/>
    <w:rsid w:val="00A53B0B"/>
    <w:rsid w:val="00A53D89"/>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6DF2"/>
    <w:rsid w:val="00A87142"/>
    <w:rsid w:val="00A871D2"/>
    <w:rsid w:val="00A8723E"/>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445"/>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93"/>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0D9"/>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31E"/>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6EC0"/>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655"/>
    <w:rsid w:val="00B637E2"/>
    <w:rsid w:val="00B639C7"/>
    <w:rsid w:val="00B63B79"/>
    <w:rsid w:val="00B63E80"/>
    <w:rsid w:val="00B63EF6"/>
    <w:rsid w:val="00B64173"/>
    <w:rsid w:val="00B64AE3"/>
    <w:rsid w:val="00B64D8B"/>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51C"/>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5B51"/>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74A"/>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D0"/>
    <w:rsid w:val="00C14971"/>
    <w:rsid w:val="00C14A0D"/>
    <w:rsid w:val="00C14D14"/>
    <w:rsid w:val="00C1536B"/>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309"/>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63B"/>
    <w:rsid w:val="00D26FCD"/>
    <w:rsid w:val="00D270D7"/>
    <w:rsid w:val="00D276EF"/>
    <w:rsid w:val="00D302A9"/>
    <w:rsid w:val="00D302FF"/>
    <w:rsid w:val="00D30441"/>
    <w:rsid w:val="00D31B09"/>
    <w:rsid w:val="00D32001"/>
    <w:rsid w:val="00D322E4"/>
    <w:rsid w:val="00D3270A"/>
    <w:rsid w:val="00D3284C"/>
    <w:rsid w:val="00D32D05"/>
    <w:rsid w:val="00D3304F"/>
    <w:rsid w:val="00D33BBC"/>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3F"/>
    <w:rsid w:val="00DC4799"/>
    <w:rsid w:val="00DC51E6"/>
    <w:rsid w:val="00DC56B8"/>
    <w:rsid w:val="00DC6A9B"/>
    <w:rsid w:val="00DC7414"/>
    <w:rsid w:val="00DC7429"/>
    <w:rsid w:val="00DC7B14"/>
    <w:rsid w:val="00DD0372"/>
    <w:rsid w:val="00DD0374"/>
    <w:rsid w:val="00DD0381"/>
    <w:rsid w:val="00DD0703"/>
    <w:rsid w:val="00DD0E1E"/>
    <w:rsid w:val="00DD122F"/>
    <w:rsid w:val="00DD1779"/>
    <w:rsid w:val="00DD1CFD"/>
    <w:rsid w:val="00DD1E93"/>
    <w:rsid w:val="00DD2284"/>
    <w:rsid w:val="00DD2666"/>
    <w:rsid w:val="00DD2716"/>
    <w:rsid w:val="00DD2A0D"/>
    <w:rsid w:val="00DD2D95"/>
    <w:rsid w:val="00DD310B"/>
    <w:rsid w:val="00DD36A1"/>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4A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350"/>
    <w:rsid w:val="00E25744"/>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6065"/>
    <w:rsid w:val="00E46102"/>
    <w:rsid w:val="00E4644B"/>
    <w:rsid w:val="00E469FF"/>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54B0"/>
    <w:rsid w:val="00E560CF"/>
    <w:rsid w:val="00E566B3"/>
    <w:rsid w:val="00E56C51"/>
    <w:rsid w:val="00E5710B"/>
    <w:rsid w:val="00E5718F"/>
    <w:rsid w:val="00E574B2"/>
    <w:rsid w:val="00E57538"/>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2E2"/>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3E04"/>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133"/>
    <w:rsid w:val="00FA4385"/>
    <w:rsid w:val="00FA4678"/>
    <w:rsid w:val="00FA46DF"/>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6018"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1781996">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0525-EC7D-4EA2-8A3B-545A0640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6161</TotalTime>
  <Pages>8</Pages>
  <Words>300</Words>
  <Characters>1805</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524</cp:revision>
  <cp:lastPrinted>2024-02-16T20:16:00Z</cp:lastPrinted>
  <dcterms:created xsi:type="dcterms:W3CDTF">2023-11-03T13:42:00Z</dcterms:created>
  <dcterms:modified xsi:type="dcterms:W3CDTF">2024-02-16T21:09:00Z</dcterms:modified>
</cp:coreProperties>
</file>