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CF5A86">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2D6834">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313.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AB1603" w:rsidRDefault="00AB1603" w:rsidP="00755AFE">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AB1603" w:rsidRPr="00D166D0" w:rsidRDefault="00D166D0" w:rsidP="009F02BB">
                  <w:pPr>
                    <w:overflowPunct w:val="0"/>
                    <w:autoSpaceDE w:val="0"/>
                    <w:adjustRightInd w:val="0"/>
                    <w:spacing w:line="240" w:lineRule="auto"/>
                    <w:jc w:val="center"/>
                    <w:rPr>
                      <w:rFonts w:ascii="Tahoma" w:hAnsi="Tahoma" w:cs="Tahoma"/>
                      <w:b/>
                      <w:color w:val="C00000"/>
                      <w:sz w:val="32"/>
                      <w:szCs w:val="32"/>
                    </w:rPr>
                  </w:pPr>
                  <w:r w:rsidRPr="00D166D0">
                    <w:rPr>
                      <w:rFonts w:ascii="Tahoma" w:hAnsi="Tahoma" w:cs="Tahoma"/>
                      <w:b/>
                      <w:color w:val="C00000"/>
                      <w:sz w:val="32"/>
                      <w:szCs w:val="32"/>
                    </w:rPr>
                    <w:t>Niedziela, 25</w:t>
                  </w:r>
                  <w:r w:rsidR="00AB1603" w:rsidRPr="00D166D0">
                    <w:rPr>
                      <w:rFonts w:ascii="Tahoma" w:hAnsi="Tahoma" w:cs="Tahoma"/>
                      <w:b/>
                      <w:color w:val="C00000"/>
                      <w:sz w:val="32"/>
                      <w:szCs w:val="32"/>
                    </w:rPr>
                    <w:t xml:space="preserve"> lutego,</w:t>
                  </w:r>
                </w:p>
                <w:p w:rsidR="00D166D0" w:rsidRPr="00D166D0" w:rsidRDefault="00D166D0" w:rsidP="009F02BB">
                  <w:pPr>
                    <w:overflowPunct w:val="0"/>
                    <w:autoSpaceDE w:val="0"/>
                    <w:adjustRightInd w:val="0"/>
                    <w:spacing w:line="240" w:lineRule="auto"/>
                    <w:jc w:val="center"/>
                    <w:rPr>
                      <w:rFonts w:ascii="Tahoma" w:hAnsi="Tahoma" w:cs="Tahoma"/>
                      <w:b/>
                      <w:color w:val="7030A0"/>
                      <w:sz w:val="32"/>
                      <w:szCs w:val="32"/>
                    </w:rPr>
                  </w:pPr>
                  <w:r w:rsidRPr="00D166D0">
                    <w:rPr>
                      <w:rFonts w:ascii="Tahoma" w:hAnsi="Tahoma" w:cs="Tahoma"/>
                      <w:b/>
                      <w:color w:val="7030A0"/>
                      <w:sz w:val="32"/>
                      <w:szCs w:val="32"/>
                    </w:rPr>
                    <w:t>NIEDZIELA AD GENTES</w:t>
                  </w:r>
                </w:p>
                <w:p w:rsidR="00AB1603" w:rsidRDefault="00D166D0" w:rsidP="009F02BB">
                  <w:pPr>
                    <w:overflowPunct w:val="0"/>
                    <w:autoSpaceDE w:val="0"/>
                    <w:adjustRightInd w:val="0"/>
                    <w:spacing w:line="240" w:lineRule="auto"/>
                    <w:jc w:val="center"/>
                    <w:rPr>
                      <w:rFonts w:ascii="Tahoma" w:hAnsi="Tahoma" w:cs="Tahoma"/>
                      <w:sz w:val="32"/>
                      <w:szCs w:val="32"/>
                    </w:rPr>
                  </w:pPr>
                  <w:r w:rsidRPr="00D166D0">
                    <w:rPr>
                      <w:rFonts w:ascii="Tahoma" w:hAnsi="Tahoma" w:cs="Tahoma"/>
                      <w:sz w:val="32"/>
                      <w:szCs w:val="32"/>
                    </w:rPr>
                    <w:t>poświęcona modlitwie za misje i misjonarzy.</w:t>
                  </w:r>
                </w:p>
                <w:p w:rsidR="00D166D0" w:rsidRPr="00D166D0" w:rsidRDefault="00D166D0" w:rsidP="009F02BB">
                  <w:pPr>
                    <w:overflowPunct w:val="0"/>
                    <w:autoSpaceDE w:val="0"/>
                    <w:adjustRightInd w:val="0"/>
                    <w:spacing w:line="240" w:lineRule="auto"/>
                    <w:jc w:val="center"/>
                    <w:rPr>
                      <w:rFonts w:ascii="Tahoma" w:hAnsi="Tahoma" w:cs="Tahoma"/>
                      <w:sz w:val="32"/>
                      <w:szCs w:val="32"/>
                    </w:rPr>
                  </w:pPr>
                  <w:r>
                    <w:rPr>
                      <w:rFonts w:ascii="Tahoma" w:hAnsi="Tahoma" w:cs="Tahoma"/>
                      <w:noProof/>
                      <w:sz w:val="32"/>
                      <w:szCs w:val="32"/>
                      <w:lang w:eastAsia="pl-PL"/>
                    </w:rPr>
                    <w:drawing>
                      <wp:inline distT="0" distB="0" distL="0" distR="0">
                        <wp:extent cx="3803822" cy="2139950"/>
                        <wp:effectExtent l="19050" t="0" r="6178" b="0"/>
                        <wp:docPr id="7" name="Obraz 6" descr="640,360,54d44b9974010f3d74aea468fc2b06099d1893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0,360,54d44b9974010f3d74aea468fc2b06099d1893e0.jpg"/>
                                <pic:cNvPicPr/>
                              </pic:nvPicPr>
                              <pic:blipFill>
                                <a:blip r:embed="rId12"/>
                                <a:stretch>
                                  <a:fillRect/>
                                </a:stretch>
                              </pic:blipFill>
                              <pic:spPr>
                                <a:xfrm>
                                  <a:off x="0" y="0"/>
                                  <a:ext cx="3805314" cy="2140789"/>
                                </a:xfrm>
                                <a:prstGeom prst="rect">
                                  <a:avLst/>
                                </a:prstGeom>
                              </pic:spPr>
                            </pic:pic>
                          </a:graphicData>
                        </a:graphic>
                      </wp:inline>
                    </w:drawing>
                  </w:r>
                </w:p>
                <w:p w:rsidR="00016D8E" w:rsidRDefault="00016D8E" w:rsidP="00626F48">
                  <w:pPr>
                    <w:overflowPunct w:val="0"/>
                    <w:autoSpaceDE w:val="0"/>
                    <w:adjustRightInd w:val="0"/>
                    <w:spacing w:line="240" w:lineRule="auto"/>
                    <w:jc w:val="center"/>
                    <w:rPr>
                      <w:rFonts w:ascii="Tahoma" w:hAnsi="Tahoma" w:cs="Tahoma"/>
                      <w:b/>
                      <w:color w:val="C00000"/>
                      <w:sz w:val="28"/>
                    </w:rPr>
                  </w:pPr>
                </w:p>
                <w:p w:rsidR="00AB1603" w:rsidRPr="00626F48" w:rsidRDefault="00AB1603" w:rsidP="00626F4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DROGA KRZYŻOWA</w:t>
                  </w:r>
                </w:p>
                <w:p w:rsidR="00AB1603" w:rsidRDefault="00AB1603" w:rsidP="00626F48">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Każdy</w:t>
                  </w:r>
                  <w:r>
                    <w:rPr>
                      <w:rFonts w:ascii="Tahoma" w:hAnsi="Tahoma" w:cs="Tahoma"/>
                      <w:sz w:val="28"/>
                    </w:rPr>
                    <w:t xml:space="preserve"> </w:t>
                  </w:r>
                  <w:r w:rsidRPr="00626F48">
                    <w:rPr>
                      <w:rFonts w:ascii="Tahoma" w:hAnsi="Tahoma" w:cs="Tahoma"/>
                      <w:color w:val="C00000"/>
                      <w:sz w:val="28"/>
                    </w:rPr>
                    <w:t>piątek</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godzina </w:t>
                  </w:r>
                  <w:r w:rsidRPr="00626F48">
                    <w:rPr>
                      <w:rFonts w:ascii="Tahoma" w:hAnsi="Tahoma" w:cs="Tahoma"/>
                      <w:b/>
                      <w:color w:val="C00000"/>
                      <w:sz w:val="28"/>
                    </w:rPr>
                    <w:t>16.30</w:t>
                  </w:r>
                </w:p>
                <w:p w:rsidR="00AB1603" w:rsidRPr="00626F48" w:rsidRDefault="00AB1603" w:rsidP="00626F48">
                  <w:pPr>
                    <w:overflowPunct w:val="0"/>
                    <w:autoSpaceDE w:val="0"/>
                    <w:adjustRightInd w:val="0"/>
                    <w:spacing w:line="240" w:lineRule="auto"/>
                    <w:jc w:val="center"/>
                    <w:rPr>
                      <w:rFonts w:ascii="Tahoma" w:hAnsi="Tahoma" w:cs="Tahoma"/>
                      <w:b/>
                      <w:color w:val="C00000"/>
                      <w:sz w:val="28"/>
                    </w:rPr>
                  </w:pPr>
                  <w:r w:rsidRPr="00626F48">
                    <w:rPr>
                      <w:rFonts w:ascii="Tahoma" w:hAnsi="Tahoma" w:cs="Tahoma"/>
                      <w:b/>
                      <w:color w:val="C00000"/>
                      <w:sz w:val="28"/>
                    </w:rPr>
                    <w:t>GORZKIE ŻALE</w:t>
                  </w:r>
                </w:p>
                <w:p w:rsidR="00AB1603" w:rsidRPr="009F02BB" w:rsidRDefault="00AB1603" w:rsidP="004141A9">
                  <w:pPr>
                    <w:overflowPunct w:val="0"/>
                    <w:autoSpaceDE w:val="0"/>
                    <w:adjustRightInd w:val="0"/>
                    <w:spacing w:line="240" w:lineRule="auto"/>
                    <w:jc w:val="center"/>
                    <w:rPr>
                      <w:rFonts w:ascii="Tahoma" w:hAnsi="Tahoma" w:cs="Tahoma"/>
                      <w:sz w:val="28"/>
                    </w:rPr>
                  </w:pPr>
                  <w:r w:rsidRPr="00626F48">
                    <w:rPr>
                      <w:rFonts w:ascii="Tahoma" w:hAnsi="Tahoma" w:cs="Tahoma"/>
                      <w:sz w:val="28"/>
                      <w:u w:val="single"/>
                    </w:rPr>
                    <w:t>Każda</w:t>
                  </w:r>
                  <w:r>
                    <w:rPr>
                      <w:rFonts w:ascii="Tahoma" w:hAnsi="Tahoma" w:cs="Tahoma"/>
                      <w:sz w:val="28"/>
                    </w:rPr>
                    <w:t xml:space="preserve"> </w:t>
                  </w:r>
                  <w:r w:rsidRPr="00626F48">
                    <w:rPr>
                      <w:rFonts w:ascii="Tahoma" w:hAnsi="Tahoma" w:cs="Tahoma"/>
                      <w:color w:val="C00000"/>
                      <w:sz w:val="28"/>
                    </w:rPr>
                    <w:t>niedziela</w:t>
                  </w:r>
                  <w:r>
                    <w:rPr>
                      <w:rFonts w:ascii="Tahoma" w:hAnsi="Tahoma" w:cs="Tahoma"/>
                      <w:sz w:val="28"/>
                    </w:rPr>
                    <w:t xml:space="preserve"> </w:t>
                  </w:r>
                  <w:r w:rsidRPr="00626F48">
                    <w:rPr>
                      <w:rFonts w:ascii="Tahoma" w:hAnsi="Tahoma" w:cs="Tahoma"/>
                      <w:color w:val="7030A0"/>
                      <w:sz w:val="28"/>
                    </w:rPr>
                    <w:t>Wielkiego Postu</w:t>
                  </w:r>
                  <w:r>
                    <w:rPr>
                      <w:rFonts w:ascii="Tahoma" w:hAnsi="Tahoma" w:cs="Tahoma"/>
                      <w:sz w:val="28"/>
                    </w:rPr>
                    <w:t xml:space="preserve"> po </w:t>
                  </w:r>
                  <w:r w:rsidRPr="00626F48">
                    <w:rPr>
                      <w:rFonts w:ascii="Tahoma" w:hAnsi="Tahoma" w:cs="Tahoma"/>
                      <w:color w:val="C00000"/>
                      <w:sz w:val="28"/>
                    </w:rPr>
                    <w:t xml:space="preserve">Mszy św. </w:t>
                  </w:r>
                  <w:r>
                    <w:rPr>
                      <w:rFonts w:ascii="Tahoma" w:hAnsi="Tahoma" w:cs="Tahoma"/>
                      <w:sz w:val="28"/>
                    </w:rPr>
                    <w:t xml:space="preserve">o godzinie </w:t>
                  </w:r>
                  <w:r w:rsidRPr="00626F48">
                    <w:rPr>
                      <w:rFonts w:ascii="Tahoma" w:hAnsi="Tahoma" w:cs="Tahoma"/>
                      <w:b/>
                      <w:color w:val="C00000"/>
                      <w:sz w:val="28"/>
                    </w:rPr>
                    <w:t>11.00</w:t>
                  </w:r>
                </w:p>
              </w:txbxContent>
            </v:textbox>
            <w10:wrap type="square"/>
          </v:shape>
        </w:pict>
      </w:r>
      <w:r w:rsidRPr="002D6834">
        <w:rPr>
          <w:rFonts w:ascii="Arial" w:hAnsi="Arial" w:cs="Arial"/>
          <w:b/>
          <w:bCs/>
          <w:noProof/>
          <w:color w:val="92742A"/>
          <w:sz w:val="36"/>
          <w:szCs w:val="36"/>
        </w:rPr>
        <w:pict>
          <v:shape id="Pole tekstowe 2" o:spid="_x0000_s1026" type="#_x0000_t202" style="position:absolute;margin-left:332.2pt;margin-top:20.95pt;width:209.7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AB1603" w:rsidRPr="00B06A70" w:rsidRDefault="00AB1603"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AB1603" w:rsidRPr="009163E1" w:rsidRDefault="00CF5A86" w:rsidP="009163E1">
                  <w:pPr>
                    <w:shd w:val="clear" w:color="auto" w:fill="FFFFFF"/>
                    <w:spacing w:after="0"/>
                    <w:jc w:val="both"/>
                    <w:rPr>
                      <w:rFonts w:ascii="Tahoma" w:hAnsi="Tahoma" w:cs="Tahoma"/>
                      <w:b/>
                      <w:color w:val="C00000"/>
                      <w:sz w:val="28"/>
                      <w:szCs w:val="26"/>
                      <w:lang w:eastAsia="pl-PL"/>
                    </w:rPr>
                  </w:pPr>
                  <w:r>
                    <w:rPr>
                      <w:rFonts w:ascii="Tahoma" w:hAnsi="Tahoma" w:cs="Tahoma"/>
                      <w:b/>
                      <w:color w:val="C00000"/>
                      <w:sz w:val="28"/>
                      <w:szCs w:val="26"/>
                      <w:lang w:eastAsia="pl-PL"/>
                    </w:rPr>
                    <w:t>O szukaniu Pana Boga</w:t>
                  </w:r>
                </w:p>
                <w:p w:rsidR="00AB1603" w:rsidRDefault="00CF5A86" w:rsidP="00DF64AD">
                  <w:pPr>
                    <w:shd w:val="clear" w:color="auto" w:fill="FFFFFF"/>
                    <w:spacing w:after="0"/>
                    <w:ind w:firstLine="708"/>
                    <w:jc w:val="both"/>
                    <w:rPr>
                      <w:rFonts w:ascii="Tahoma" w:hAnsi="Tahoma" w:cs="Tahoma"/>
                      <w:sz w:val="28"/>
                      <w:szCs w:val="26"/>
                    </w:rPr>
                  </w:pPr>
                  <w:r>
                    <w:rPr>
                      <w:rFonts w:ascii="Tahoma" w:hAnsi="Tahoma" w:cs="Tahoma"/>
                      <w:sz w:val="28"/>
                      <w:szCs w:val="26"/>
                    </w:rPr>
                    <w:t>Wnuczek rabina Barucha, Jechiel, bawił się z drugim chłopcem w chowanego. Jechiel skrył się sprytnie i czekał, kiedy go kolega odnajdzie. Po długim oczekiwaniu wyszedł z kryjówki, bo stracił już cierpliwość, ale chłopca ani słychu ani widu. Jechiel zorientował się szybko, że ten go w ogóle nie szukał. Poszedł więc z płaczem do dziadka naskarżyć na towarzysza zabawy. Wtedy rabin Baruch wzniósł oczy do nieba i rzekł:</w:t>
                  </w:r>
                  <w:r>
                    <w:rPr>
                      <w:rFonts w:ascii="Tahoma" w:hAnsi="Tahoma" w:cs="Tahoma"/>
                      <w:sz w:val="28"/>
                      <w:szCs w:val="26"/>
                    </w:rPr>
                    <w:tab/>
                    <w:t>- Tak samo mówi Bóg: Ukryłem się, lecz nikt mnie nie chce szukać!</w:t>
                  </w:r>
                </w:p>
                <w:p w:rsidR="00CF5A86" w:rsidRDefault="00CF5A86" w:rsidP="00DF64AD">
                  <w:pPr>
                    <w:shd w:val="clear" w:color="auto" w:fill="FFFFFF"/>
                    <w:spacing w:after="0"/>
                    <w:ind w:firstLine="708"/>
                    <w:jc w:val="both"/>
                    <w:rPr>
                      <w:rFonts w:ascii="Tahoma" w:hAnsi="Tahoma" w:cs="Tahoma"/>
                      <w:sz w:val="24"/>
                      <w:szCs w:val="26"/>
                      <w:lang w:eastAsia="pl-PL"/>
                    </w:rPr>
                  </w:pPr>
                </w:p>
                <w:p w:rsidR="00AB1603" w:rsidRPr="002E7C3E" w:rsidRDefault="00AB1603" w:rsidP="00F823D2">
                  <w:pPr>
                    <w:shd w:val="clear" w:color="auto" w:fill="FFFFFF"/>
                    <w:spacing w:after="0"/>
                    <w:jc w:val="right"/>
                    <w:rPr>
                      <w:rFonts w:ascii="Tahoma" w:hAnsi="Tahoma" w:cs="Tahoma"/>
                      <w:sz w:val="28"/>
                      <w:szCs w:val="26"/>
                    </w:rPr>
                  </w:pPr>
                  <w:r w:rsidRPr="00C57F39">
                    <w:rPr>
                      <w:rFonts w:ascii="Tahoma" w:hAnsi="Tahoma" w:cs="Tahoma"/>
                      <w:sz w:val="24"/>
                      <w:szCs w:val="26"/>
                      <w:lang w:eastAsia="pl-PL"/>
                    </w:rPr>
                    <w:t xml:space="preserve">/Kazimierz </w:t>
                  </w:r>
                  <w:r>
                    <w:rPr>
                      <w:rFonts w:ascii="Tahoma" w:hAnsi="Tahoma" w:cs="Tahoma"/>
                      <w:sz w:val="24"/>
                      <w:szCs w:val="26"/>
                      <w:lang w:eastAsia="pl-PL"/>
                    </w:rPr>
                    <w:t>Wójtowicz, Przypiski</w:t>
                  </w:r>
                  <w:r w:rsidRPr="00C57F39">
                    <w:rPr>
                      <w:rFonts w:ascii="Tahoma" w:hAnsi="Tahoma" w:cs="Tahoma"/>
                      <w:sz w:val="24"/>
                      <w:szCs w:val="26"/>
                      <w:lang w:eastAsia="pl-PL"/>
                    </w:rPr>
                    <w:t>/</w:t>
                  </w:r>
                </w:p>
                <w:p w:rsidR="00AB1603" w:rsidRPr="00C57F39" w:rsidRDefault="00AB1603" w:rsidP="00C57F39">
                  <w:pPr>
                    <w:shd w:val="clear" w:color="auto" w:fill="FFFFFF"/>
                    <w:spacing w:line="240" w:lineRule="auto"/>
                    <w:jc w:val="center"/>
                    <w:outlineLvl w:val="3"/>
                    <w:rPr>
                      <w:rFonts w:ascii="Tahoma" w:hAnsi="Tahoma" w:cs="Tahoma"/>
                      <w:b/>
                      <w:color w:val="C00000"/>
                      <w:spacing w:val="5"/>
                      <w:sz w:val="24"/>
                      <w:szCs w:val="26"/>
                      <w:lang w:eastAsia="pl-PL"/>
                    </w:rPr>
                  </w:pPr>
                </w:p>
              </w:txbxContent>
            </v:textbox>
            <w10:wrap type="square"/>
          </v:shape>
        </w:pict>
      </w:r>
      <w:r w:rsidR="002D6834" w:rsidRPr="002D6834">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AB1603" w:rsidRPr="00A56BD5" w:rsidRDefault="00AB1603" w:rsidP="00A56BD5">
                  <w:pPr>
                    <w:jc w:val="center"/>
                  </w:pPr>
                </w:p>
              </w:txbxContent>
            </v:textbox>
          </v:shape>
        </w:pict>
      </w:r>
    </w:p>
    <w:p w:rsidR="00776950" w:rsidRPr="00451AAA" w:rsidRDefault="002D6834" w:rsidP="00AD39DB">
      <w:pPr>
        <w:pageBreakBefore/>
        <w:spacing w:before="840"/>
        <w:rPr>
          <w:color w:val="385623" w:themeColor="accent6" w:themeShade="80"/>
          <w:sz w:val="20"/>
        </w:rPr>
      </w:pPr>
      <w:r w:rsidRPr="002D6834">
        <w:rPr>
          <w:rFonts w:ascii="Tahoma" w:hAnsi="Tahoma" w:cs="Tahoma"/>
          <w:b/>
          <w:bCs/>
          <w:noProof/>
          <w:color w:val="385623" w:themeColor="accent6" w:themeShade="80"/>
          <w:sz w:val="32"/>
          <w:szCs w:val="36"/>
        </w:rPr>
        <w:lastRenderedPageBreak/>
        <w:pict>
          <v:shape id="Pole tekstowe 141" o:spid="_x0000_s1029" type="#_x0000_t202" style="position:absolute;margin-left:279.2pt;margin-top:5.1pt;width:268.75pt;height:659.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AB1603" w:rsidRPr="00BE6B02" w:rsidRDefault="00AB1603"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D166D0" w:rsidRPr="00016D8E" w:rsidRDefault="00D166D0" w:rsidP="00D166D0">
                  <w:pPr>
                    <w:rPr>
                      <w:rFonts w:ascii="Tahoma" w:hAnsi="Tahoma" w:cs="Tahoma"/>
                      <w:bCs/>
                      <w:i/>
                      <w:sz w:val="28"/>
                    </w:rPr>
                  </w:pPr>
                  <w:r w:rsidRPr="00016D8E">
                    <w:rPr>
                      <w:rFonts w:ascii="Tahoma" w:hAnsi="Tahoma" w:cs="Tahoma"/>
                      <w:bCs/>
                      <w:i/>
                      <w:sz w:val="28"/>
                    </w:rPr>
                    <w:t xml:space="preserve">Rdz 22,1-2.9-13.15-18 </w:t>
                  </w:r>
                  <w:r w:rsidRPr="00016D8E">
                    <w:rPr>
                      <w:rFonts w:ascii="Tahoma" w:hAnsi="Tahoma" w:cs="Tahoma"/>
                      <w:bCs/>
                      <w:i/>
                      <w:iCs/>
                      <w:sz w:val="28"/>
                    </w:rPr>
                    <w:t>Ofiara Abrahama</w:t>
                  </w:r>
                </w:p>
                <w:p w:rsidR="00016D8E" w:rsidRPr="00016D8E" w:rsidRDefault="00016D8E" w:rsidP="00D166D0">
                  <w:pPr>
                    <w:rPr>
                      <w:rFonts w:ascii="Tahoma" w:hAnsi="Tahoma" w:cs="Tahoma"/>
                      <w:bCs/>
                      <w:i/>
                      <w:sz w:val="28"/>
                    </w:rPr>
                  </w:pPr>
                  <w:r w:rsidRPr="00016D8E">
                    <w:rPr>
                      <w:rFonts w:ascii="Tahoma" w:hAnsi="Tahoma" w:cs="Tahoma"/>
                      <w:i/>
                      <w:sz w:val="28"/>
                    </w:rPr>
                    <w:t>Ps 116B (115), 10 i 15. 16-17. 18-19</w:t>
                  </w:r>
                </w:p>
                <w:p w:rsidR="00D166D0" w:rsidRPr="00016D8E" w:rsidRDefault="00D166D0" w:rsidP="00D166D0">
                  <w:pPr>
                    <w:rPr>
                      <w:rFonts w:ascii="Tahoma" w:hAnsi="Tahoma" w:cs="Tahoma"/>
                      <w:bCs/>
                      <w:i/>
                      <w:sz w:val="28"/>
                    </w:rPr>
                  </w:pPr>
                  <w:r w:rsidRPr="00016D8E">
                    <w:rPr>
                      <w:rFonts w:ascii="Tahoma" w:hAnsi="Tahoma" w:cs="Tahoma"/>
                      <w:bCs/>
                      <w:i/>
                      <w:sz w:val="28"/>
                    </w:rPr>
                    <w:t xml:space="preserve">Rz 8,31b-34 </w:t>
                  </w:r>
                  <w:r w:rsidRPr="00016D8E">
                    <w:rPr>
                      <w:rFonts w:ascii="Tahoma" w:hAnsi="Tahoma" w:cs="Tahoma"/>
                      <w:bCs/>
                      <w:i/>
                      <w:iCs/>
                      <w:sz w:val="28"/>
                    </w:rPr>
                    <w:t>Bóg nie oszczędził dla nas własnego Syna</w:t>
                  </w:r>
                </w:p>
                <w:p w:rsidR="00D166D0" w:rsidRPr="00016D8E" w:rsidRDefault="00D166D0" w:rsidP="00D166D0">
                  <w:pPr>
                    <w:rPr>
                      <w:rFonts w:ascii="Tahoma" w:hAnsi="Tahoma" w:cs="Tahoma"/>
                      <w:bCs/>
                      <w:i/>
                      <w:sz w:val="28"/>
                    </w:rPr>
                  </w:pPr>
                  <w:r w:rsidRPr="00016D8E">
                    <w:rPr>
                      <w:rFonts w:ascii="Tahoma" w:hAnsi="Tahoma" w:cs="Tahoma"/>
                      <w:bCs/>
                      <w:i/>
                      <w:sz w:val="28"/>
                    </w:rPr>
                    <w:t xml:space="preserve">Mk 9,2-10 </w:t>
                  </w:r>
                  <w:r w:rsidRPr="00016D8E">
                    <w:rPr>
                      <w:rFonts w:ascii="Tahoma" w:hAnsi="Tahoma" w:cs="Tahoma"/>
                      <w:bCs/>
                      <w:i/>
                      <w:iCs/>
                      <w:sz w:val="28"/>
                    </w:rPr>
                    <w:t>Pielgrzymując na ziemi, uczestniczymy w życiu wiecznym</w:t>
                  </w:r>
                </w:p>
                <w:p w:rsidR="00AB1603" w:rsidRPr="007F1CD2" w:rsidRDefault="00D166D0" w:rsidP="00016D8E">
                  <w:pPr>
                    <w:ind w:firstLine="708"/>
                    <w:jc w:val="both"/>
                    <w:rPr>
                      <w:rFonts w:ascii="Tahoma" w:hAnsi="Tahoma" w:cs="Tahoma"/>
                      <w:bCs/>
                      <w:i/>
                      <w:sz w:val="36"/>
                      <w:szCs w:val="28"/>
                    </w:rPr>
                  </w:pPr>
                  <w:r w:rsidRPr="00016D8E">
                    <w:rPr>
                      <w:rFonts w:ascii="Tahoma" w:hAnsi="Tahoma" w:cs="Tahoma"/>
                      <w:bCs/>
                      <w:sz w:val="28"/>
                    </w:rPr>
                    <w:t>Motyw gór jest często przywoływany w Piśmie Świętym jako miejsce zawiązywania relacji między Bogiem a ludźmi. Wydarzenia na górskich szczytach są również znakiem wypełnienia Starego Testamentu i nadejścia Nowego. Niespełniona ofiara na górze Moria zapowiada dopełnioną ofiarę Jezusa na górze Kalwarii. Jak niegdyś Abraham miał wydać swego syna na ofiarę, tak Bóg Ojciec ofiarował swego Syna za zbawienie świata. Izaak, który był synem Abrahama, miał zostać zgładzony jako ofiara na ołtarzu. Nowym Izaakiem jest Jezus, który został zgładzony na ołtarzu Golgoty. Drewno niesione na barkach Izaaka zapowiada drogę krzyżową Jezusa. Pomiędzy tymi dwoma wydarzeniami znajduje się góra Przemienienia, która obok Morii zapowiada mękę Jezusa. Niech liturgia słowa pobudzi nas, abyśmy ofiarowali swoje życie Jezusowi.</w:t>
                  </w:r>
                </w:p>
              </w:txbxContent>
            </v:textbox>
            <w10:wrap type="square" anchorx="margin" anchory="margin"/>
          </v:shape>
        </w:pict>
      </w:r>
      <w:r w:rsidRPr="002D6834">
        <w:rPr>
          <w:rFonts w:ascii="Tahoma" w:hAnsi="Tahoma" w:cs="Tahoma"/>
          <w:b/>
          <w:bCs/>
          <w:noProof/>
          <w:color w:val="385623" w:themeColor="accent6" w:themeShade="80"/>
          <w:sz w:val="32"/>
          <w:szCs w:val="36"/>
        </w:rPr>
        <w:pict>
          <v:shape id="_x0000_s1028" type="#_x0000_t202" style="position:absolute;margin-left:3.45pt;margin-top:5.1pt;width:269.7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AB1603" w:rsidRPr="00FF008A" w:rsidRDefault="00AB1603" w:rsidP="00F91EF3">
                  <w:pPr>
                    <w:pStyle w:val="Nagwek2"/>
                    <w:shd w:val="clear" w:color="auto" w:fill="FFFFFF"/>
                    <w:spacing w:before="300" w:after="150" w:line="240" w:lineRule="auto"/>
                    <w:jc w:val="center"/>
                    <w:rPr>
                      <w:rFonts w:ascii="Monotype Corsiva" w:hAnsi="Monotype Corsiva" w:cs="Tahoma"/>
                      <w:color w:val="FF0000"/>
                      <w:sz w:val="48"/>
                      <w:szCs w:val="24"/>
                    </w:rPr>
                  </w:pPr>
                  <w:r w:rsidRPr="00FF008A">
                    <w:rPr>
                      <w:rFonts w:ascii="Monotype Corsiva" w:hAnsi="Monotype Corsiva" w:cs="Tahoma"/>
                      <w:color w:val="FF0000"/>
                      <w:sz w:val="48"/>
                      <w:szCs w:val="24"/>
                    </w:rPr>
                    <w:t>Ewangelia na niedzielę</w:t>
                  </w:r>
                </w:p>
                <w:p w:rsidR="00AB1603" w:rsidRDefault="00AB1603" w:rsidP="00F91EF3">
                  <w:pPr>
                    <w:pStyle w:val="Nagwek2"/>
                    <w:shd w:val="clear" w:color="auto" w:fill="FFFFFF"/>
                    <w:spacing w:before="300" w:after="150" w:line="240" w:lineRule="auto"/>
                    <w:jc w:val="center"/>
                    <w:rPr>
                      <w:rFonts w:ascii="Tahoma" w:hAnsi="Tahoma" w:cs="Tahoma"/>
                      <w:color w:val="FF0000"/>
                      <w:sz w:val="28"/>
                      <w:szCs w:val="24"/>
                    </w:rPr>
                  </w:pPr>
                  <w:r>
                    <w:rPr>
                      <w:rFonts w:ascii="Tahoma" w:hAnsi="Tahoma" w:cs="Tahoma"/>
                      <w:color w:val="FF0000"/>
                      <w:sz w:val="28"/>
                      <w:szCs w:val="24"/>
                    </w:rPr>
                    <w:t>-------------</w:t>
                  </w:r>
                  <w:r w:rsidR="00016D8E">
                    <w:rPr>
                      <w:rFonts w:ascii="Tahoma" w:hAnsi="Tahoma" w:cs="Tahoma"/>
                      <w:color w:val="FF0000"/>
                      <w:sz w:val="28"/>
                      <w:szCs w:val="24"/>
                    </w:rPr>
                    <w:t>---------------------------</w:t>
                  </w:r>
                </w:p>
                <w:p w:rsidR="00AB1603" w:rsidRPr="00911CFC" w:rsidRDefault="00D166D0" w:rsidP="00117AAC">
                  <w:pPr>
                    <w:pStyle w:val="Nagwek2"/>
                    <w:shd w:val="clear" w:color="auto" w:fill="FFFFFF"/>
                    <w:spacing w:before="300" w:after="150" w:line="240" w:lineRule="auto"/>
                    <w:jc w:val="both"/>
                    <w:rPr>
                      <w:rFonts w:ascii="Tahoma" w:hAnsi="Tahoma" w:cs="Tahoma"/>
                      <w:color w:val="C00000"/>
                      <w:sz w:val="28"/>
                      <w:szCs w:val="28"/>
                    </w:rPr>
                  </w:pPr>
                  <w:r>
                    <w:rPr>
                      <w:rFonts w:ascii="Tahoma" w:hAnsi="Tahoma" w:cs="Tahoma"/>
                      <w:color w:val="C00000"/>
                      <w:sz w:val="28"/>
                      <w:szCs w:val="28"/>
                    </w:rPr>
                    <w:t>Mk 9,2-10</w:t>
                  </w:r>
                </w:p>
                <w:p w:rsidR="00AB1603" w:rsidRPr="00911CFC" w:rsidRDefault="00016D8E" w:rsidP="00477EEF">
                  <w:pPr>
                    <w:pStyle w:val="Nagwek2"/>
                    <w:shd w:val="clear" w:color="auto" w:fill="FFFFFF"/>
                    <w:spacing w:before="300" w:after="150" w:line="240" w:lineRule="auto"/>
                    <w:ind w:firstLine="708"/>
                    <w:jc w:val="both"/>
                    <w:rPr>
                      <w:rFonts w:ascii="Tahoma" w:hAnsi="Tahoma" w:cs="Tahoma"/>
                      <w:color w:val="FF0000"/>
                      <w:sz w:val="28"/>
                      <w:szCs w:val="28"/>
                    </w:rPr>
                  </w:pPr>
                  <w:r>
                    <w:rPr>
                      <w:rStyle w:val="Uwydatnienie"/>
                      <w:rFonts w:ascii="Tahoma" w:hAnsi="Tahoma" w:cs="Tahoma"/>
                      <w:color w:val="C00000"/>
                      <w:sz w:val="28"/>
                      <w:szCs w:val="28"/>
                    </w:rPr>
                    <w:t>Pielgrzymując na ziemi uczestniczymy w życiu wiecznym</w:t>
                  </w:r>
                </w:p>
                <w:p w:rsidR="00016D8E" w:rsidRPr="00016D8E" w:rsidRDefault="00016D8E" w:rsidP="00016D8E">
                  <w:pPr>
                    <w:pStyle w:val="indent"/>
                    <w:spacing w:line="276" w:lineRule="auto"/>
                    <w:ind w:firstLine="708"/>
                    <w:jc w:val="both"/>
                    <w:rPr>
                      <w:rFonts w:ascii="Tahoma" w:hAnsi="Tahoma" w:cs="Tahoma"/>
                      <w:sz w:val="28"/>
                    </w:rPr>
                  </w:pPr>
                  <w:r w:rsidRPr="00016D8E">
                    <w:rPr>
                      <w:rFonts w:ascii="Tahoma" w:hAnsi="Tahoma" w:cs="Tahoma"/>
                      <w:sz w:val="28"/>
                    </w:rPr>
                    <w:t>Jezus wziął z sobą Piotra, Jakuba i Jana i zaprowadził ich samych osobno na górę wysoką. Tam się przemienił wobec nich. Jego odzienie stało się lśniąco bi</w:t>
                  </w:r>
                  <w:r w:rsidRPr="00016D8E">
                    <w:rPr>
                      <w:rFonts w:ascii="Tahoma" w:hAnsi="Tahoma" w:cs="Tahoma"/>
                      <w:sz w:val="28"/>
                    </w:rPr>
                    <w:t>a</w:t>
                  </w:r>
                  <w:r w:rsidRPr="00016D8E">
                    <w:rPr>
                      <w:rFonts w:ascii="Tahoma" w:hAnsi="Tahoma" w:cs="Tahoma"/>
                      <w:sz w:val="28"/>
                    </w:rPr>
                    <w:t>łe, tak jak żaden na ziemi folusznik w</w:t>
                  </w:r>
                  <w:r w:rsidRPr="00016D8E">
                    <w:rPr>
                      <w:rFonts w:ascii="Tahoma" w:hAnsi="Tahoma" w:cs="Tahoma"/>
                      <w:sz w:val="28"/>
                    </w:rPr>
                    <w:t>y</w:t>
                  </w:r>
                  <w:r w:rsidRPr="00016D8E">
                    <w:rPr>
                      <w:rFonts w:ascii="Tahoma" w:hAnsi="Tahoma" w:cs="Tahoma"/>
                      <w:sz w:val="28"/>
                    </w:rPr>
                    <w:t>bielić nie zdoła. I ukazał się im Eliasz z Mojżeszem, którzy rozmawiali z Jezusem.</w:t>
                  </w:r>
                  <w:r>
                    <w:rPr>
                      <w:rFonts w:ascii="Tahoma" w:hAnsi="Tahoma" w:cs="Tahoma"/>
                      <w:sz w:val="28"/>
                    </w:rPr>
                    <w:tab/>
                  </w:r>
                  <w:r w:rsidRPr="00016D8E">
                    <w:rPr>
                      <w:rFonts w:ascii="Tahoma" w:hAnsi="Tahoma" w:cs="Tahoma"/>
                      <w:sz w:val="28"/>
                    </w:rPr>
                    <w:t>Wtedy Piotr rzekł do Jezusa: «Ra</w:t>
                  </w:r>
                  <w:r w:rsidRPr="00016D8E">
                    <w:rPr>
                      <w:rFonts w:ascii="Tahoma" w:hAnsi="Tahoma" w:cs="Tahoma"/>
                      <w:sz w:val="28"/>
                    </w:rPr>
                    <w:t>b</w:t>
                  </w:r>
                  <w:r w:rsidRPr="00016D8E">
                    <w:rPr>
                      <w:rFonts w:ascii="Tahoma" w:hAnsi="Tahoma" w:cs="Tahoma"/>
                      <w:sz w:val="28"/>
                    </w:rPr>
                    <w:t>bi, dobrze, że tu jesteśmy; postawimy trzy namioty: jeden dla Ciebie, jeden dla Mojżesza i jeden dla Eliasza». Nie wi</w:t>
                  </w:r>
                  <w:r w:rsidRPr="00016D8E">
                    <w:rPr>
                      <w:rFonts w:ascii="Tahoma" w:hAnsi="Tahoma" w:cs="Tahoma"/>
                      <w:sz w:val="28"/>
                    </w:rPr>
                    <w:t>e</w:t>
                  </w:r>
                  <w:r w:rsidRPr="00016D8E">
                    <w:rPr>
                      <w:rFonts w:ascii="Tahoma" w:hAnsi="Tahoma" w:cs="Tahoma"/>
                      <w:sz w:val="28"/>
                    </w:rPr>
                    <w:t>dział bowiem, co powiedzieć, tak byli przestraszeni.</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016D8E">
                    <w:rPr>
                      <w:rFonts w:ascii="Tahoma" w:hAnsi="Tahoma" w:cs="Tahoma"/>
                      <w:sz w:val="28"/>
                    </w:rPr>
                    <w:t>I zjawił się obłok, osłaniający ich, a z obłoku odezwał się głos: «To jest mój Syn umiłowany, Jego słuchajcie!» I zaraz potem, gdy się rozejrzeli, nikogo już nie widzieli przy sobie, tylko samego Jezusa.</w:t>
                  </w:r>
                  <w:r>
                    <w:rPr>
                      <w:rFonts w:ascii="Tahoma" w:hAnsi="Tahoma" w:cs="Tahoma"/>
                      <w:sz w:val="28"/>
                    </w:rPr>
                    <w:tab/>
                  </w:r>
                  <w:r w:rsidRPr="00016D8E">
                    <w:rPr>
                      <w:rFonts w:ascii="Tahoma" w:hAnsi="Tahoma" w:cs="Tahoma"/>
                      <w:sz w:val="28"/>
                    </w:rPr>
                    <w:t>A gdy schodzili z góry, przykazał im, aby nikomu nie rozpowiadali o tym, co widzieli, zanim Syn Człowieczy nie powstanie z martwych. Zachowali to p</w:t>
                  </w:r>
                  <w:r w:rsidRPr="00016D8E">
                    <w:rPr>
                      <w:rFonts w:ascii="Tahoma" w:hAnsi="Tahoma" w:cs="Tahoma"/>
                      <w:sz w:val="28"/>
                    </w:rPr>
                    <w:t>o</w:t>
                  </w:r>
                  <w:r w:rsidRPr="00016D8E">
                    <w:rPr>
                      <w:rFonts w:ascii="Tahoma" w:hAnsi="Tahoma" w:cs="Tahoma"/>
                      <w:sz w:val="28"/>
                    </w:rPr>
                    <w:t>lecenie, rozprawiając tylko między sobą, co znaczy „powstać z martwych”.</w:t>
                  </w:r>
                </w:p>
                <w:p w:rsidR="00AB1603" w:rsidRPr="004141A9" w:rsidRDefault="00AB1603" w:rsidP="004141A9">
                  <w:pPr>
                    <w:pStyle w:val="indent"/>
                    <w:spacing w:before="300" w:beforeAutospacing="0" w:after="300" w:afterAutospacing="0" w:line="276" w:lineRule="auto"/>
                    <w:ind w:firstLine="708"/>
                    <w:jc w:val="both"/>
                    <w:rPr>
                      <w:rFonts w:ascii="Tahoma" w:hAnsi="Tahoma" w:cs="Tahoma"/>
                      <w:color w:val="000000"/>
                      <w:sz w:val="28"/>
                      <w:szCs w:val="28"/>
                    </w:rPr>
                  </w:pPr>
                </w:p>
                <w:p w:rsidR="00AB1603" w:rsidRPr="00E0090E" w:rsidRDefault="00AB1603"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p>
    <w:p w:rsidR="00776950" w:rsidRPr="00782F8A" w:rsidRDefault="002D6834" w:rsidP="00782F8A">
      <w:pPr>
        <w:pageBreakBefore/>
        <w:spacing w:before="840"/>
        <w:jc w:val="center"/>
        <w:rPr>
          <w:rFonts w:ascii="Tahoma" w:hAnsi="Tahoma" w:cs="Tahoma"/>
          <w:b/>
          <w:color w:val="70AD47" w:themeColor="accent6"/>
        </w:rPr>
      </w:pPr>
      <w:r w:rsidRPr="002D6834">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2D6834" w:rsidP="009E159F">
      <w:pPr>
        <w:spacing w:before="360" w:line="240" w:lineRule="auto"/>
        <w:jc w:val="center"/>
        <w:rPr>
          <w:rFonts w:ascii="Tahoma" w:hAnsi="Tahoma" w:cs="Tahoma"/>
          <w:b/>
          <w:bCs/>
          <w:color w:val="92742A"/>
          <w:sz w:val="40"/>
          <w:szCs w:val="36"/>
        </w:rPr>
      </w:pPr>
      <w:r w:rsidRPr="002D6834">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AB1603" w:rsidRPr="004F425A" w:rsidRDefault="00AB1603"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AB1603" w:rsidRDefault="00AB1603" w:rsidP="007C4BB1">
                  <w:pPr>
                    <w:jc w:val="both"/>
                    <w:rPr>
                      <w:rFonts w:ascii="Tahoma" w:hAnsi="Tahoma" w:cs="Tahoma"/>
                      <w:sz w:val="28"/>
                      <w:szCs w:val="28"/>
                    </w:rPr>
                  </w:pPr>
                  <w:r>
                    <w:rPr>
                      <w:rFonts w:ascii="Tahoma" w:hAnsi="Tahoma" w:cs="Tahoma"/>
                      <w:b/>
                      <w:color w:val="002060"/>
                      <w:sz w:val="32"/>
                      <w:szCs w:val="20"/>
                    </w:rPr>
                    <w:t xml:space="preserve">Św. Dorota /? - 300/ </w:t>
                  </w:r>
                  <w:r w:rsidRPr="004141A9">
                    <w:rPr>
                      <w:rFonts w:ascii="Tahoma" w:hAnsi="Tahoma" w:cs="Tahoma"/>
                      <w:color w:val="FF0000"/>
                      <w:sz w:val="24"/>
                      <w:szCs w:val="20"/>
                    </w:rPr>
                    <w:t>/Kontynuacja/</w:t>
                  </w:r>
                  <w:r>
                    <w:rPr>
                      <w:rFonts w:ascii="Tahoma" w:hAnsi="Tahoma" w:cs="Tahoma"/>
                      <w:sz w:val="28"/>
                      <w:szCs w:val="20"/>
                    </w:rPr>
                    <w:t>…</w:t>
                  </w:r>
                  <w:r>
                    <w:rPr>
                      <w:rFonts w:ascii="Tahoma" w:hAnsi="Tahoma" w:cs="Tahoma"/>
                      <w:sz w:val="28"/>
                      <w:szCs w:val="28"/>
                    </w:rPr>
                    <w:t>„I warto było się tak spieszyć so śmierci?”. A kiedy odparła, że spieszy się, owszem, ale nie do śmierci, lecz do ogrodów niebieskich, odrzekł ze śmiechem: „Uwierzę w te bajki, jak zobaczę owoce lub kwiaty z tych ogrodów!”. Dorota nic nie odparła. Ale w tej samej chwili – choć działo się to zimą – zjawił się nie wiadomo skąd jakiś słodki dzieciak i podszedł do niego z koszem pełnym jabłek i pachnących róż. Jak zakończyła się ta historia? Teofil przyjął Chrzest i zginął – podobnie jak Dorota – śmiercią męczennika.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Jeśli wpadasz w panikę na widok pryszcza, jeśli wściekasz się, bo nie masz w sobie nic z Kate Winslet czy Hugh Granta, pomyśl o Dorocie i zgódź się, kurcze, choć na odrobinę męczeństwa, by znaleźć się kiedyś w niebieskich ogrodach miłości!</w:t>
                  </w:r>
                </w:p>
                <w:p w:rsidR="00AB1603" w:rsidRPr="007F51D8" w:rsidRDefault="00AB1603" w:rsidP="007C4BB1">
                  <w:pPr>
                    <w:jc w:val="both"/>
                    <w:rPr>
                      <w:rFonts w:ascii="Tahoma" w:hAnsi="Tahoma" w:cs="Tahoma"/>
                      <w:sz w:val="2"/>
                      <w:szCs w:val="28"/>
                    </w:rPr>
                  </w:pPr>
                </w:p>
                <w:p w:rsidR="00AB1603" w:rsidRDefault="00AB1603" w:rsidP="007C4BB1">
                  <w:pPr>
                    <w:jc w:val="both"/>
                    <w:rPr>
                      <w:rFonts w:ascii="Tahoma" w:hAnsi="Tahoma" w:cs="Tahoma"/>
                      <w:sz w:val="36"/>
                      <w:szCs w:val="28"/>
                    </w:rPr>
                  </w:pPr>
                  <w:r>
                    <w:rPr>
                      <w:rFonts w:ascii="Tahoma" w:hAnsi="Tahoma" w:cs="Tahoma"/>
                      <w:noProof/>
                      <w:sz w:val="36"/>
                      <w:szCs w:val="28"/>
                      <w:lang w:eastAsia="pl-PL"/>
                    </w:rPr>
                    <w:drawing>
                      <wp:inline distT="0" distB="0" distL="0" distR="0">
                        <wp:extent cx="2169160" cy="2628900"/>
                        <wp:effectExtent l="19050" t="0" r="2540" b="0"/>
                        <wp:docPr id="1" name="Obraz 0" desc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6.jpg"/>
                                <pic:cNvPicPr/>
                              </pic:nvPicPr>
                              <pic:blipFill>
                                <a:blip r:embed="rId13"/>
                                <a:stretch>
                                  <a:fillRect/>
                                </a:stretch>
                              </pic:blipFill>
                              <pic:spPr>
                                <a:xfrm>
                                  <a:off x="0" y="0"/>
                                  <a:ext cx="2168805" cy="2628470"/>
                                </a:xfrm>
                                <a:prstGeom prst="rect">
                                  <a:avLst/>
                                </a:prstGeom>
                              </pic:spPr>
                            </pic:pic>
                          </a:graphicData>
                        </a:graphic>
                      </wp:inline>
                    </w:drawing>
                  </w:r>
                </w:p>
                <w:p w:rsidR="00AB1603" w:rsidRPr="0019113F" w:rsidRDefault="00AB1603" w:rsidP="007C4BB1">
                  <w:pPr>
                    <w:jc w:val="both"/>
                    <w:rPr>
                      <w:rFonts w:ascii="Tahoma" w:hAnsi="Tahoma" w:cs="Tahoma"/>
                      <w:color w:val="FF0000"/>
                      <w:sz w:val="24"/>
                      <w:szCs w:val="28"/>
                    </w:rPr>
                  </w:pPr>
                  <w:r>
                    <w:rPr>
                      <w:rFonts w:ascii="Tahoma" w:hAnsi="Tahoma" w:cs="Tahoma"/>
                      <w:sz w:val="28"/>
                      <w:szCs w:val="28"/>
                    </w:rPr>
                    <w:t>szacunek sąsiadów, a Dorota, otoczona miłością, czuła się szczęśliwa. Czuła się też szczególnie uprzywilejowanym dzieckiem Boga.</w:t>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19113F">
                    <w:rPr>
                      <w:rFonts w:ascii="Tahoma" w:hAnsi="Tahoma" w:cs="Tahoma"/>
                      <w:color w:val="FF0000"/>
                      <w:sz w:val="24"/>
                      <w:szCs w:val="28"/>
                    </w:rPr>
                    <w:t>/Kontynuacja za tydzień/</w:t>
                  </w:r>
                </w:p>
              </w:txbxContent>
            </v:textbox>
          </v:shape>
        </w:pict>
      </w:r>
    </w:p>
    <w:p w:rsidR="009E159F" w:rsidRPr="00B45BEE" w:rsidRDefault="009E159F" w:rsidP="009E159F">
      <w:pPr>
        <w:spacing w:before="360" w:line="240" w:lineRule="auto"/>
        <w:jc w:val="center"/>
        <w:rPr>
          <w:rFonts w:ascii="Tahoma" w:hAnsi="Tahoma" w:cs="Tahoma"/>
          <w:b/>
          <w:bCs/>
          <w:color w:val="92742A"/>
          <w:sz w:val="40"/>
          <w:szCs w:val="36"/>
        </w:rPr>
      </w:pP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2D6834" w:rsidP="00B45BEE">
      <w:pPr>
        <w:pStyle w:val="NormalnyWeb"/>
        <w:spacing w:before="0" w:after="200"/>
        <w:jc w:val="both"/>
        <w:rPr>
          <w:rFonts w:ascii="Tahoma" w:hAnsi="Tahoma" w:cs="Tahoma"/>
          <w:color w:val="000000"/>
          <w:sz w:val="32"/>
          <w:szCs w:val="32"/>
        </w:rPr>
      </w:pPr>
      <w:r w:rsidRPr="002D6834">
        <w:rPr>
          <w:rFonts w:ascii="Tahoma" w:hAnsi="Tahoma" w:cs="Tahoma"/>
          <w:b/>
          <w:bCs/>
          <w:noProof/>
          <w:color w:val="92742A"/>
          <w:sz w:val="40"/>
          <w:szCs w:val="36"/>
          <w:lang w:eastAsia="en-US"/>
        </w:rPr>
        <w:pict>
          <v:shape id="_x0000_s1057" type="#_x0000_t202" style="position:absolute;left:0;text-align:left;margin-left:188.7pt;margin-top:12.45pt;width:362.65pt;height:224.5pt;z-index:251718656;mso-width-relative:margin;mso-height-relative:margin" strokecolor="white [3212]">
            <v:textbox style="mso-next-textbox:#_x0000_s1057">
              <w:txbxContent>
                <w:p w:rsidR="00AB1603" w:rsidRDefault="00AB1603" w:rsidP="007F51D8">
                  <w:pPr>
                    <w:jc w:val="both"/>
                    <w:rPr>
                      <w:rFonts w:ascii="Tahoma" w:hAnsi="Tahoma" w:cs="Tahoma"/>
                      <w:sz w:val="28"/>
                      <w:szCs w:val="20"/>
                    </w:rPr>
                  </w:pPr>
                  <w:r>
                    <w:rPr>
                      <w:rFonts w:ascii="Tahoma" w:hAnsi="Tahoma" w:cs="Tahoma"/>
                      <w:b/>
                      <w:color w:val="002060"/>
                      <w:sz w:val="32"/>
                      <w:szCs w:val="20"/>
                    </w:rPr>
                    <w:t xml:space="preserve">Bł. Dorota z Mątowów /1347 - 1394/ </w:t>
                  </w:r>
                  <w:r>
                    <w:rPr>
                      <w:rFonts w:ascii="Tahoma" w:hAnsi="Tahoma" w:cs="Tahoma"/>
                      <w:sz w:val="28"/>
                      <w:szCs w:val="20"/>
                    </w:rPr>
                    <w:t>Znasz zamek w Malborku? Zbudowali go Krzyżacy. Przybyli z Niemiec w białych płaszczach z czarnymi krzyżami i – pod pozorem nawracania pogan na wiarę chrześcijańską – podstępnie zdobywali tamte tereny, a potem zaczęli ściągać na nie osadników z całej Europy. Po co? Żeby znikł ślad po Prusach i Polakach, pierwszych mieszkańcach tych ziem. Dorota mieszkała we wsi Mątowy niedaleko Malborka. Jej rodzice byli osadnikami przybyłymi z Holandii. Pobożna i pracowita rodzina Schwartzów szybko zdobyła sympatię i szacunek</w:t>
                  </w:r>
                </w:p>
                <w:p w:rsidR="00AB1603" w:rsidRPr="00A53D89" w:rsidRDefault="00AB1603" w:rsidP="007F51D8">
                  <w:pPr>
                    <w:jc w:val="both"/>
                    <w:rPr>
                      <w:sz w:val="20"/>
                      <w:szCs w:val="28"/>
                    </w:rPr>
                  </w:pPr>
                  <w:r w:rsidRPr="00E3314A">
                    <w:rPr>
                      <w:rFonts w:ascii="Tahoma" w:hAnsi="Tahoma" w:cs="Tahoma"/>
                      <w:color w:val="C00000"/>
                      <w:sz w:val="24"/>
                      <w:szCs w:val="20"/>
                    </w:rPr>
                    <w:t>/kontynuacja za tydzień/</w:t>
                  </w:r>
                </w:p>
              </w:txbxContent>
            </v:textbox>
          </v:shape>
        </w:pict>
      </w: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2D683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AB1603" w:rsidRPr="00661E57" w:rsidRDefault="00AB1603"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AB1603" w:rsidRPr="00661E57" w:rsidRDefault="00AB1603"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2D6834"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AB1603" w:rsidRPr="004629B5" w:rsidRDefault="00AB1603"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AB1603" w:rsidRDefault="00AB1603"/>
              </w:txbxContent>
            </v:textbox>
          </v:shape>
        </w:pict>
      </w:r>
    </w:p>
    <w:p w:rsidR="001B26FA" w:rsidRDefault="002D6834"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AB1603" w:rsidRPr="00353B80" w:rsidRDefault="00AB1603"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r>
                  <w:r>
                    <w:rPr>
                      <w:rFonts w:ascii="Monotype Corsiva" w:hAnsi="Monotype Corsiva" w:cs="Tahoma"/>
                      <w:b/>
                      <w:color w:val="002060"/>
                      <w:sz w:val="36"/>
                      <w:szCs w:val="44"/>
                    </w:rPr>
                    <w:tab/>
                  </w:r>
                  <w:r w:rsidRPr="00353B80">
                    <w:rPr>
                      <w:rFonts w:ascii="Monotype Corsiva" w:hAnsi="Monotype Corsiva" w:cs="Tahoma"/>
                      <w:b/>
                      <w:color w:val="002060"/>
                      <w:sz w:val="36"/>
                      <w:szCs w:val="44"/>
                    </w:rPr>
                    <w:t>Parę słów o wizerunku Pana Boga.</w:t>
                  </w:r>
                </w:p>
                <w:p w:rsidR="00AB1603" w:rsidRPr="004A47A3" w:rsidRDefault="00AB1603" w:rsidP="008F15AA">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Gdzie w człowieku mieszka Bóg – w sercu czy w mózgu</w:t>
                  </w:r>
                  <w:r w:rsidRPr="00353B80">
                    <w:rPr>
                      <w:rFonts w:ascii="Monotype Corsiva" w:hAnsi="Monotype Corsiva" w:cs="Tahoma"/>
                      <w:b/>
                      <w:color w:val="C00000"/>
                      <w:sz w:val="36"/>
                      <w:szCs w:val="34"/>
                      <w:u w:val="single"/>
                    </w:rPr>
                    <w:t>?</w:t>
                  </w:r>
                </w:p>
                <w:p w:rsidR="00AB1603" w:rsidRDefault="00AB1603" w:rsidP="007E000D">
                  <w:pPr>
                    <w:spacing w:after="0"/>
                    <w:ind w:firstLine="708"/>
                    <w:jc w:val="both"/>
                    <w:rPr>
                      <w:rFonts w:ascii="Monotype Corsiva" w:hAnsi="Monotype Corsiva" w:cs="Tahoma"/>
                      <w:sz w:val="36"/>
                      <w:szCs w:val="34"/>
                    </w:rPr>
                  </w:pPr>
                  <w:r>
                    <w:rPr>
                      <w:rFonts w:ascii="Monotype Corsiva" w:hAnsi="Monotype Corsiva" w:cs="Tahoma"/>
                      <w:sz w:val="36"/>
                      <w:szCs w:val="34"/>
                    </w:rPr>
                    <w:t>Otóż Bóg nie mieszka w żadnej części ciała człowieka. Ani w twoim nosie, ani w głowie, ani w mózgu, ani w wątrobie, ani tym bardziej w twoim brzuchu. Bóg mieszka w duszy.</w:t>
                  </w:r>
                </w:p>
                <w:p w:rsidR="00AB1603" w:rsidRPr="004A47A3" w:rsidRDefault="00AB1603" w:rsidP="007E000D">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Gdzie znajduje się moja dusza</w:t>
                  </w:r>
                  <w:r w:rsidRPr="00353B80">
                    <w:rPr>
                      <w:rFonts w:ascii="Monotype Corsiva" w:hAnsi="Monotype Corsiva" w:cs="Tahoma"/>
                      <w:b/>
                      <w:color w:val="C00000"/>
                      <w:sz w:val="36"/>
                      <w:szCs w:val="34"/>
                      <w:u w:val="single"/>
                    </w:rPr>
                    <w:t>?</w:t>
                  </w:r>
                </w:p>
                <w:p w:rsidR="00AB1603" w:rsidRDefault="00AB1603" w:rsidP="008476D9">
                  <w:pPr>
                    <w:spacing w:after="0"/>
                    <w:jc w:val="both"/>
                    <w:rPr>
                      <w:rFonts w:ascii="Monotype Corsiva" w:hAnsi="Monotype Corsiva" w:cs="Tahoma"/>
                      <w:sz w:val="36"/>
                      <w:szCs w:val="34"/>
                    </w:rPr>
                  </w:pPr>
                  <w:r>
                    <w:rPr>
                      <w:rFonts w:ascii="Monotype Corsiva" w:hAnsi="Monotype Corsiva" w:cs="Tahoma"/>
                      <w:sz w:val="36"/>
                      <w:szCs w:val="34"/>
                    </w:rPr>
                    <w:tab/>
                    <w:t>Dusza jest w każdym miejscu naszego ciała. Dusza jest częścią, z której dochodzi wewnętrzny głos mówiący ci, co powinieneś robić. Dusza sprawia, że każdy jest osobą, posiada własne „ja”. I dzięki temu może nawiązać relacje z innymi ludźmi i z samym Bogiem. Każdy człowiek ma duszę. Ale gdy ktoś wciąż źle postępuje i robi złe rzeczy, z coraz większą trudnością wsłuchuje się w swoją duszę. Gdy człowiek robi coś dobrego, wtedy jego dusza też czuje się dobrze.</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Ta część nas, którą nazywamy duszą, nie umiera. Gdy umiera ciało człowieka, dusza żyje u Pana Boga. Gdy żyjemy i robimy dobre rzeczy, Pan Bóg żyje w nas. Gdy umieramy, żyjemy w Bogu.</w:t>
                  </w:r>
                </w:p>
                <w:p w:rsidR="00AB1603" w:rsidRPr="004A47A3" w:rsidRDefault="00AB1603" w:rsidP="007E000D">
                  <w:pPr>
                    <w:spacing w:after="0"/>
                    <w:jc w:val="center"/>
                    <w:rPr>
                      <w:rFonts w:ascii="Times New Roman" w:hAnsi="Times New Roman"/>
                      <w:color w:val="C00000"/>
                      <w:sz w:val="24"/>
                      <w:szCs w:val="34"/>
                    </w:rPr>
                  </w:pPr>
                  <w:r w:rsidRPr="00353B80">
                    <w:rPr>
                      <w:rFonts w:ascii="Monotype Corsiva" w:hAnsi="Monotype Corsiva" w:cs="Tahoma"/>
                      <w:b/>
                      <w:color w:val="C00000"/>
                      <w:sz w:val="36"/>
                      <w:szCs w:val="34"/>
                      <w:u w:val="single"/>
                    </w:rPr>
                    <w:t>?</w:t>
                  </w:r>
                  <w:r>
                    <w:rPr>
                      <w:rFonts w:ascii="Monotype Corsiva" w:hAnsi="Monotype Corsiva" w:cs="Tahoma"/>
                      <w:color w:val="C00000"/>
                      <w:sz w:val="36"/>
                      <w:szCs w:val="34"/>
                      <w:u w:val="single"/>
                    </w:rPr>
                    <w:t>Czy serce i dusza to jest to samo</w:t>
                  </w:r>
                  <w:r w:rsidRPr="00353B80">
                    <w:rPr>
                      <w:rFonts w:ascii="Monotype Corsiva" w:hAnsi="Monotype Corsiva" w:cs="Tahoma"/>
                      <w:b/>
                      <w:color w:val="C00000"/>
                      <w:sz w:val="36"/>
                      <w:szCs w:val="34"/>
                      <w:u w:val="single"/>
                    </w:rPr>
                    <w:t>?</w:t>
                  </w:r>
                </w:p>
                <w:p w:rsidR="00AB1603" w:rsidRPr="00353B80" w:rsidRDefault="00AB1603" w:rsidP="007E000D">
                  <w:pPr>
                    <w:spacing w:after="0"/>
                    <w:jc w:val="both"/>
                    <w:rPr>
                      <w:rFonts w:ascii="Monotype Corsiva" w:hAnsi="Monotype Corsiva" w:cs="Tahoma"/>
                      <w:sz w:val="36"/>
                      <w:szCs w:val="34"/>
                    </w:rPr>
                  </w:pPr>
                  <w:r>
                    <w:rPr>
                      <w:rFonts w:ascii="Monotype Corsiva" w:hAnsi="Monotype Corsiva" w:cs="Tahoma"/>
                      <w:sz w:val="36"/>
                      <w:szCs w:val="34"/>
                    </w:rPr>
                    <w:tab/>
                    <w:t>Serce to jest taki organ w ciele, którego zadaniem jest pompowanie krwi, aby mogła rozchodzić się po całym organizmie. Sercem nazywamy też w przenośni naszą zdolność do miłości. O kimś, kto jest dobry i kocha ludzi, mówimy, że ma wielkie serce albo że jest człowiekiem z sercem. Albo odwrotnie, że nie ma serca, albo jest bez serca.</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W naszym organizmie nie ma organu, który nazywa się „dusza”. Dusza jest duchową stroną człowieka. Dusza jest bezcielesna, ale gdybyśmy nie mieli duszy, to nie moglibyśmy kochać ani Pana Boga, ani rodziców, ani rodzeństwa, ani nikogo.</w:t>
                  </w:r>
                </w:p>
                <w:p w:rsidR="00AB1603" w:rsidRPr="006748EA" w:rsidRDefault="00AB1603" w:rsidP="00836D6D">
                  <w:pPr>
                    <w:spacing w:after="0"/>
                    <w:jc w:val="right"/>
                    <w:rPr>
                      <w:rFonts w:ascii="Times New Roman" w:hAnsi="Times New Roman"/>
                      <w:color w:val="FF0000"/>
                      <w:sz w:val="16"/>
                      <w:szCs w:val="34"/>
                    </w:rPr>
                  </w:pPr>
                </w:p>
                <w:p w:rsidR="00AB1603" w:rsidRPr="004A47A3" w:rsidRDefault="00AB1603" w:rsidP="00836D6D">
                  <w:pPr>
                    <w:spacing w:after="0"/>
                    <w:jc w:val="right"/>
                    <w:rPr>
                      <w:rFonts w:ascii="Times New Roman" w:hAnsi="Times New Roman"/>
                      <w:color w:val="FF0000"/>
                      <w:sz w:val="24"/>
                      <w:szCs w:val="34"/>
                    </w:rPr>
                  </w:pPr>
                  <w:r w:rsidRPr="004A47A3">
                    <w:rPr>
                      <w:rFonts w:ascii="Times New Roman" w:hAnsi="Times New Roman"/>
                      <w:color w:val="FF0000"/>
                      <w:sz w:val="24"/>
                      <w:szCs w:val="34"/>
                    </w:rPr>
                    <w:t>/kontynuacja za tydzień/</w:t>
                  </w:r>
                </w:p>
                <w:p w:rsidR="00AB1603" w:rsidRPr="00353B80" w:rsidRDefault="00AB1603" w:rsidP="00C65051">
                  <w:pPr>
                    <w:spacing w:after="0"/>
                    <w:ind w:firstLine="708"/>
                    <w:jc w:val="both"/>
                    <w:rPr>
                      <w:rFonts w:ascii="Monotype Corsiva" w:hAnsi="Monotype Corsiva" w:cs="Tahoma"/>
                      <w:sz w:val="36"/>
                      <w:szCs w:val="34"/>
                    </w:rPr>
                  </w:pP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2D683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AB1603" w:rsidRPr="00134AF8" w:rsidRDefault="00AB1603"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AB1603" w:rsidRPr="00134AF8" w:rsidRDefault="00AB1603"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2D6834"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AB1603" w:rsidRPr="00967C17" w:rsidRDefault="00AB1603"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AB1603" w:rsidRDefault="00AB1603" w:rsidP="00896BC5">
                  <w:pPr>
                    <w:jc w:val="center"/>
                    <w:rPr>
                      <w:rFonts w:ascii="Lucida Handwriting" w:hAnsi="Lucida Handwriting"/>
                      <w:sz w:val="28"/>
                    </w:rPr>
                  </w:pPr>
                  <w:r w:rsidRPr="00967C17">
                    <w:rPr>
                      <w:rFonts w:ascii="Lucida Handwriting" w:hAnsi="Lucida Handwriting"/>
                      <w:sz w:val="28"/>
                    </w:rPr>
                    <w:t>Mariarosa Guerrini OSA</w:t>
                  </w:r>
                </w:p>
                <w:p w:rsidR="00AB1603" w:rsidRDefault="00AB1603" w:rsidP="00896BC5">
                  <w:pPr>
                    <w:jc w:val="center"/>
                    <w:rPr>
                      <w:rFonts w:ascii="Lucida Handwriting" w:hAnsi="Lucida Handwriting"/>
                      <w:b/>
                    </w:rPr>
                  </w:pPr>
                  <w:r w:rsidRPr="0020587C">
                    <w:rPr>
                      <w:rFonts w:ascii="Lucida Handwriting" w:hAnsi="Lucida Handwriting"/>
                      <w:b/>
                    </w:rPr>
                    <w:t>TRUDNY ENTUZJASTYCZNY KATECHIZM JEZUSA</w:t>
                  </w:r>
                </w:p>
                <w:p w:rsidR="00AB1603" w:rsidRDefault="00AB1603" w:rsidP="00B010FD">
                  <w:pPr>
                    <w:jc w:val="center"/>
                    <w:rPr>
                      <w:noProof/>
                      <w:lang w:eastAsia="pl-PL"/>
                    </w:rPr>
                  </w:pPr>
                  <w:r>
                    <w:rPr>
                      <w:noProof/>
                      <w:lang w:eastAsia="pl-PL"/>
                    </w:rPr>
                    <w:drawing>
                      <wp:inline distT="0" distB="0" distL="0" distR="0">
                        <wp:extent cx="3431549" cy="5866843"/>
                        <wp:effectExtent l="19050" t="0" r="0"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431549" cy="5866843"/>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AB1603" w:rsidRPr="009A6C2C" w:rsidRDefault="00AB1603"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AB1603" w:rsidRPr="0029643D" w:rsidRDefault="00AB1603"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AB1603" w:rsidRPr="00497192" w:rsidRDefault="00AB1603" w:rsidP="00961F8F">
                  <w:pPr>
                    <w:spacing w:after="30" w:line="240" w:lineRule="auto"/>
                    <w:rPr>
                      <w:rFonts w:ascii="Monotype Corsiva" w:hAnsi="Monotype Corsiva" w:cs="Tahoma"/>
                      <w:sz w:val="20"/>
                      <w:szCs w:val="34"/>
                    </w:rPr>
                  </w:pPr>
                </w:p>
                <w:p w:rsidR="00AB1603" w:rsidRPr="009D22FC" w:rsidRDefault="00AB1603" w:rsidP="00665F87">
                  <w:pPr>
                    <w:spacing w:after="30" w:line="240" w:lineRule="auto"/>
                    <w:jc w:val="both"/>
                    <w:rPr>
                      <w:rFonts w:ascii="Monotype Corsiva" w:hAnsi="Monotype Corsiva"/>
                      <w:sz w:val="36"/>
                      <w:szCs w:val="34"/>
                    </w:rPr>
                  </w:pPr>
                  <w:r>
                    <w:rPr>
                      <w:rFonts w:ascii="Monotype Corsiva" w:hAnsi="Monotype Corsiva"/>
                      <w:sz w:val="36"/>
                      <w:szCs w:val="34"/>
                    </w:rPr>
                    <w:tab/>
                    <w:t>Przypomnij sobie dzieciństwo: najszczęśliwsze momenty zapamiętania się w zabawie.</w:t>
                  </w:r>
                </w:p>
                <w:p w:rsidR="00AB1603" w:rsidRPr="009E3126" w:rsidRDefault="00AB1603" w:rsidP="00895B5A">
                  <w:pPr>
                    <w:spacing w:after="30" w:line="240" w:lineRule="auto"/>
                    <w:ind w:firstLine="708"/>
                    <w:jc w:val="both"/>
                    <w:rPr>
                      <w:rFonts w:ascii="Monotype Corsiva" w:hAnsi="Monotype Corsiva"/>
                      <w:sz w:val="16"/>
                      <w:szCs w:val="34"/>
                    </w:rPr>
                  </w:pPr>
                </w:p>
                <w:p w:rsidR="00AB1603" w:rsidRPr="00A960B1" w:rsidRDefault="00AB1603"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Czasami szczęście kryje się w prostych gestach.</w:t>
                  </w:r>
                </w:p>
                <w:p w:rsidR="00AB1603" w:rsidRPr="009E3126" w:rsidRDefault="00AB1603" w:rsidP="00EA51FD">
                  <w:pPr>
                    <w:spacing w:after="30" w:line="240" w:lineRule="auto"/>
                    <w:jc w:val="both"/>
                    <w:rPr>
                      <w:rFonts w:ascii="Monotype Corsiva" w:hAnsi="Monotype Corsiva"/>
                      <w:sz w:val="16"/>
                      <w:szCs w:val="34"/>
                    </w:rPr>
                  </w:pPr>
                </w:p>
                <w:p w:rsidR="00AB1603" w:rsidRDefault="00AB1603"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378214" cy="631214"/>
                                </a:xfrm>
                                <a:prstGeom prst="rect">
                                  <a:avLst/>
                                </a:prstGeom>
                              </pic:spPr>
                            </pic:pic>
                          </a:graphicData>
                        </a:graphic>
                      </wp:inline>
                    </w:drawing>
                  </w:r>
                </w:p>
                <w:p w:rsidR="00AB1603" w:rsidRPr="009E3126" w:rsidRDefault="00AB1603" w:rsidP="00EA51FD">
                  <w:pPr>
                    <w:spacing w:after="30" w:line="240" w:lineRule="auto"/>
                    <w:jc w:val="both"/>
                    <w:rPr>
                      <w:rFonts w:ascii="Monotype Corsiva" w:hAnsi="Monotype Corsiva"/>
                      <w:sz w:val="16"/>
                      <w:szCs w:val="34"/>
                    </w:rPr>
                  </w:pPr>
                </w:p>
                <w:p w:rsidR="00AB1603" w:rsidRDefault="00AB1603"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AB1603" w:rsidRPr="009E3126" w:rsidRDefault="00AB1603" w:rsidP="00EA51FD">
                  <w:pPr>
                    <w:spacing w:after="30" w:line="240" w:lineRule="auto"/>
                    <w:jc w:val="center"/>
                    <w:rPr>
                      <w:rFonts w:ascii="Monotype Corsiva" w:hAnsi="Monotype Corsiva"/>
                      <w:sz w:val="16"/>
                      <w:szCs w:val="34"/>
                    </w:rPr>
                  </w:pPr>
                </w:p>
                <w:p w:rsidR="00AB1603" w:rsidRDefault="00AB1603"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Największym grzechem ludzkości jest brak wiary w Boga, na drugim miejscu brak miłości.</w:t>
                  </w:r>
                </w:p>
                <w:p w:rsidR="00AB1603" w:rsidRPr="009E3126" w:rsidRDefault="00AB1603" w:rsidP="009E3126">
                  <w:pPr>
                    <w:spacing w:after="30" w:line="240" w:lineRule="auto"/>
                    <w:ind w:firstLine="708"/>
                    <w:jc w:val="both"/>
                    <w:rPr>
                      <w:rFonts w:ascii="Monotype Corsiva" w:hAnsi="Monotype Corsiva"/>
                      <w:sz w:val="16"/>
                      <w:szCs w:val="34"/>
                    </w:rPr>
                  </w:pPr>
                </w:p>
                <w:p w:rsidR="00AB1603" w:rsidRDefault="00AB1603"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Człowiek niczym nie zapełni pustki powstałej po utracie wiary.</w:t>
                  </w:r>
                </w:p>
                <w:p w:rsidR="00AB1603" w:rsidRPr="0015303C" w:rsidRDefault="00AB1603" w:rsidP="002100C2">
                  <w:pPr>
                    <w:spacing w:after="30" w:line="240" w:lineRule="auto"/>
                    <w:ind w:firstLine="708"/>
                    <w:jc w:val="both"/>
                    <w:rPr>
                      <w:rFonts w:ascii="Monotype Corsiva" w:hAnsi="Monotype Corsiva"/>
                      <w:sz w:val="16"/>
                      <w:szCs w:val="34"/>
                    </w:rPr>
                  </w:pPr>
                </w:p>
                <w:p w:rsidR="00AB1603" w:rsidRPr="002100C2" w:rsidRDefault="00AB1603"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Wiara w Boga to nie tylko zysk, ale pewność dopełnienia życia ziemskiego w wiecznej szczęśliwości.</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2D6834" w:rsidP="00FA4678">
      <w:pPr>
        <w:jc w:val="center"/>
        <w:rPr>
          <w:rFonts w:ascii="Times New Roman" w:hAnsi="Times New Roman"/>
          <w:b/>
          <w:color w:val="833C0B" w:themeColor="accent2" w:themeShade="80"/>
          <w:sz w:val="28"/>
          <w:szCs w:val="24"/>
        </w:rPr>
      </w:pPr>
      <w:r w:rsidRPr="002D6834">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AB1603" w:rsidRDefault="00AB1603" w:rsidP="00D72681">
                  <w:pPr>
                    <w:spacing w:line="240" w:lineRule="auto"/>
                    <w:jc w:val="both"/>
                    <w:rPr>
                      <w:rFonts w:ascii="Tahoma" w:hAnsi="Tahoma" w:cs="Tahoma"/>
                      <w:sz w:val="36"/>
                      <w:szCs w:val="26"/>
                    </w:rPr>
                  </w:pPr>
                  <w:r>
                    <w:rPr>
                      <w:rFonts w:ascii="Tahoma" w:hAnsi="Tahoma" w:cs="Tahoma"/>
                      <w:sz w:val="32"/>
                      <w:szCs w:val="26"/>
                      <w:u w:val="single"/>
                    </w:rPr>
                    <w:t>Rozdział dziewiąty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drugiego czytania</w:t>
                  </w:r>
                </w:p>
                <w:p w:rsidR="00AB1603" w:rsidRDefault="00AB1603" w:rsidP="003C130A">
                  <w:pPr>
                    <w:spacing w:line="240" w:lineRule="auto"/>
                    <w:jc w:val="both"/>
                    <w:rPr>
                      <w:rFonts w:ascii="Tahoma" w:hAnsi="Tahoma" w:cs="Tahoma"/>
                      <w:sz w:val="28"/>
                      <w:szCs w:val="28"/>
                    </w:rPr>
                  </w:pPr>
                  <w:r>
                    <w:rPr>
                      <w:rFonts w:ascii="Tahoma" w:hAnsi="Tahoma" w:cs="Tahoma"/>
                      <w:b/>
                      <w:color w:val="002060"/>
                      <w:sz w:val="32"/>
                      <w:szCs w:val="26"/>
                    </w:rPr>
                    <w:tab/>
                  </w:r>
                  <w:r>
                    <w:rPr>
                      <w:rFonts w:ascii="Tahoma" w:hAnsi="Tahoma" w:cs="Tahoma"/>
                      <w:sz w:val="32"/>
                      <w:szCs w:val="28"/>
                    </w:rPr>
                    <w:t>Nasza odpowiedź</w:t>
                  </w:r>
                  <w:r>
                    <w:rPr>
                      <w:rFonts w:ascii="Tahoma" w:hAnsi="Tahoma" w:cs="Tahoma"/>
                      <w:color w:val="0070C0"/>
                      <w:sz w:val="28"/>
                      <w:szCs w:val="26"/>
                    </w:rPr>
                    <w:t xml:space="preserve"> </w:t>
                  </w:r>
                  <w:r>
                    <w:rPr>
                      <w:rFonts w:ascii="Tahoma" w:hAnsi="Tahoma" w:cs="Tahoma"/>
                      <w:color w:val="C00000"/>
                      <w:sz w:val="24"/>
                      <w:szCs w:val="26"/>
                    </w:rPr>
                    <w:t>/kontynuacja/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Kiedy słyszymy we wszystkich czytaniach głoszone słowo Boże i odpowiadamy „Bogu niech będą dzięki”, powinniśmy mieć świadomość, że wdzięczność za ten dar jest w pełni wyrażona, kiedy pozwalamy, by kształtował nasze życie.</w:t>
                  </w:r>
                </w:p>
                <w:p w:rsidR="00AB1603" w:rsidRDefault="00AB1603" w:rsidP="003C130A">
                  <w:pPr>
                    <w:spacing w:line="240" w:lineRule="auto"/>
                    <w:jc w:val="both"/>
                    <w:rPr>
                      <w:rFonts w:ascii="Tahoma" w:hAnsi="Tahoma" w:cs="Tahoma"/>
                      <w:color w:val="0070C0"/>
                      <w:sz w:val="28"/>
                      <w:szCs w:val="28"/>
                    </w:rPr>
                  </w:pPr>
                  <w:r>
                    <w:rPr>
                      <w:rFonts w:ascii="Tahoma" w:hAnsi="Tahoma" w:cs="Tahoma"/>
                      <w:sz w:val="28"/>
                      <w:szCs w:val="28"/>
                    </w:rPr>
                    <w:tab/>
                  </w:r>
                  <w:r w:rsidRPr="00E53B57">
                    <w:rPr>
                      <w:rFonts w:ascii="Tahoma" w:hAnsi="Tahoma" w:cs="Tahoma"/>
                      <w:b/>
                      <w:color w:val="0070C0"/>
                      <w:sz w:val="32"/>
                      <w:szCs w:val="28"/>
                    </w:rPr>
                    <w:t>Okazja do duchowego wzrostu</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E53B57">
                    <w:rPr>
                      <w:rFonts w:ascii="Tahoma" w:hAnsi="Tahoma" w:cs="Tahoma"/>
                      <w:color w:val="0070C0"/>
                      <w:sz w:val="28"/>
                      <w:szCs w:val="28"/>
                    </w:rPr>
                    <w:t>Słuchając</w:t>
                  </w:r>
                  <w:r>
                    <w:rPr>
                      <w:rFonts w:ascii="Tahoma" w:hAnsi="Tahoma" w:cs="Tahoma"/>
                      <w:color w:val="0070C0"/>
                      <w:sz w:val="28"/>
                      <w:szCs w:val="28"/>
                    </w:rPr>
                    <w:t xml:space="preserve"> drugiego czytania, spróbuj rozeznać, co działo się w Kościele, do którego apostoł pisał. Jak to odnosi się do twojej parafii? Jak może być związane z twoim życiem?</w:t>
                  </w:r>
                </w:p>
                <w:p w:rsidR="00AB1603" w:rsidRDefault="00AB1603" w:rsidP="001D66C7">
                  <w:pPr>
                    <w:spacing w:line="240" w:lineRule="auto"/>
                    <w:jc w:val="both"/>
                    <w:rPr>
                      <w:rFonts w:ascii="Tahoma" w:hAnsi="Tahoma" w:cs="Tahoma"/>
                      <w:sz w:val="36"/>
                      <w:szCs w:val="26"/>
                    </w:rPr>
                  </w:pPr>
                  <w:r>
                    <w:rPr>
                      <w:rFonts w:ascii="Tahoma" w:hAnsi="Tahoma" w:cs="Tahoma"/>
                      <w:sz w:val="32"/>
                      <w:szCs w:val="26"/>
                      <w:u w:val="single"/>
                    </w:rPr>
                    <w:t>Rozdział dziesiąty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słuchać Ewangelii</w:t>
                  </w:r>
                </w:p>
                <w:p w:rsidR="00AB1603" w:rsidRPr="00E53B57" w:rsidRDefault="00AB1603" w:rsidP="001D66C7">
                  <w:pPr>
                    <w:spacing w:line="240" w:lineRule="auto"/>
                    <w:jc w:val="both"/>
                    <w:rPr>
                      <w:rFonts w:ascii="Tahoma" w:hAnsi="Tahoma" w:cs="Tahoma"/>
                      <w:color w:val="0070C0"/>
                      <w:sz w:val="28"/>
                      <w:szCs w:val="28"/>
                    </w:rPr>
                  </w:pPr>
                  <w:r>
                    <w:rPr>
                      <w:rFonts w:ascii="Tahoma" w:hAnsi="Tahoma" w:cs="Tahoma"/>
                      <w:b/>
                      <w:color w:val="002060"/>
                      <w:sz w:val="32"/>
                      <w:szCs w:val="26"/>
                    </w:rPr>
                    <w:tab/>
                  </w:r>
                  <w:r>
                    <w:rPr>
                      <w:rFonts w:ascii="Tahoma" w:hAnsi="Tahoma" w:cs="Tahoma"/>
                      <w:sz w:val="32"/>
                      <w:szCs w:val="28"/>
                    </w:rPr>
                    <w:t>Aklamacja przed Ewangelią - Alleluja</w:t>
                  </w:r>
                  <w:r>
                    <w:rPr>
                      <w:rFonts w:ascii="Tahoma" w:hAnsi="Tahoma" w:cs="Tahoma"/>
                      <w:color w:val="0070C0"/>
                      <w:sz w:val="28"/>
                      <w:szCs w:val="26"/>
                    </w:rPr>
                    <w:tab/>
                  </w:r>
                  <w:r>
                    <w:rPr>
                      <w:rFonts w:ascii="Tahoma" w:hAnsi="Tahoma" w:cs="Tahoma"/>
                      <w:color w:val="0070C0"/>
                      <w:sz w:val="28"/>
                      <w:szCs w:val="26"/>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Po drugim czytaniu dochodzimy do najważniejszego momentu liturgii słowa, do wysłuchania już wkrótce odczytywanej Ewangelii. Dzieje się to uroczyście, począwszy od śpiewu wersetu Alleluja. Może być to uczynione na wiele sposobów, ale zawsze powinno w nas obudzić myśli, że za chwilę usłyszymy coś specjalnego.</w:t>
                  </w:r>
                  <w:r>
                    <w:rPr>
                      <w:rFonts w:ascii="Tahoma" w:hAnsi="Tahoma" w:cs="Tahoma"/>
                      <w:sz w:val="28"/>
                      <w:szCs w:val="28"/>
                    </w:rPr>
                    <w:tab/>
                    <w:t>Kiedy stoimy, kapłan lub diakon podchodzi do ołtarza i bierze Ewangeliarz, ozdobną księgę zawierającą Ewangelie na każdą niedzielę /jest to wybór z Pisma Świętego/. Ojciec Aleksander Schmemann napisał w swojej książce Eucharystia: „Ewangeliarz jest dla Kościoła napisaną słowną ikoną, ukazującą nam przebywanie wśród nas Chrystusa, lecz przede wszystkim – jest ikoną Jego Zmartwychwstania. /…/ jest obrazem ukazania Zmartwychwstałego Pana jako wypełnienie Jego obietnicy: „Albowiem gdzie są dwaj lub trzej zgromadzeni w imię moje, tak jestem pośród nich” /Mt 18,20/”.</w:t>
                  </w:r>
                </w:p>
                <w:p w:rsidR="00AB1603" w:rsidRPr="00964436" w:rsidRDefault="00AB1603" w:rsidP="00DD09FF">
                  <w:pPr>
                    <w:spacing w:line="240" w:lineRule="auto"/>
                    <w:jc w:val="right"/>
                    <w:rPr>
                      <w:rFonts w:ascii="Tahoma" w:hAnsi="Tahoma" w:cs="Tahoma"/>
                      <w:color w:val="C00000"/>
                      <w:sz w:val="24"/>
                      <w:szCs w:val="24"/>
                    </w:rPr>
                  </w:pPr>
                  <w:r>
                    <w:rPr>
                      <w:rFonts w:ascii="Tahoma" w:hAnsi="Tahoma" w:cs="Tahoma"/>
                      <w:color w:val="C00000"/>
                      <w:sz w:val="24"/>
                      <w:szCs w:val="26"/>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4F20DD">
        <w:rPr>
          <w:rFonts w:ascii="Tahoma" w:hAnsi="Tahoma" w:cs="Tahoma"/>
          <w:b/>
          <w:bCs/>
          <w:color w:val="C00000"/>
          <w:sz w:val="32"/>
          <w:szCs w:val="26"/>
        </w:rPr>
        <w:t>25</w:t>
      </w:r>
      <w:r w:rsidR="00704B5D">
        <w:rPr>
          <w:rFonts w:ascii="Tahoma" w:hAnsi="Tahoma" w:cs="Tahoma"/>
          <w:b/>
          <w:bCs/>
          <w:color w:val="C00000"/>
          <w:sz w:val="32"/>
          <w:szCs w:val="26"/>
        </w:rPr>
        <w:t>.02</w:t>
      </w:r>
      <w:r w:rsidR="008C0BEC" w:rsidRPr="000B6959">
        <w:rPr>
          <w:rFonts w:ascii="Tahoma" w:hAnsi="Tahoma" w:cs="Tahoma"/>
          <w:b/>
          <w:bCs/>
          <w:color w:val="C00000"/>
          <w:sz w:val="32"/>
          <w:szCs w:val="26"/>
        </w:rPr>
        <w:t>.2024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4F20DD">
        <w:rPr>
          <w:rFonts w:ascii="Tahoma" w:hAnsi="Tahoma" w:cs="Tahoma"/>
          <w:b/>
          <w:bCs/>
          <w:color w:val="C00000"/>
          <w:sz w:val="32"/>
          <w:szCs w:val="26"/>
        </w:rPr>
        <w:t>03</w:t>
      </w:r>
      <w:r w:rsidR="00746FB3" w:rsidRPr="000B6959">
        <w:rPr>
          <w:rFonts w:ascii="Tahoma" w:hAnsi="Tahoma" w:cs="Tahoma"/>
          <w:b/>
          <w:bCs/>
          <w:color w:val="C00000"/>
          <w:sz w:val="32"/>
          <w:szCs w:val="26"/>
        </w:rPr>
        <w:t>.</w:t>
      </w:r>
      <w:r w:rsidR="004F20DD">
        <w:rPr>
          <w:rFonts w:ascii="Tahoma" w:hAnsi="Tahoma" w:cs="Tahoma"/>
          <w:b/>
          <w:bCs/>
          <w:color w:val="C00000"/>
          <w:sz w:val="32"/>
          <w:szCs w:val="26"/>
        </w:rPr>
        <w:t>03</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1985"/>
        <w:gridCol w:w="9072"/>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23521" w:rsidRDefault="004F20DD" w:rsidP="008C0BEC">
            <w:pPr>
              <w:spacing w:after="0" w:line="240" w:lineRule="auto"/>
              <w:jc w:val="center"/>
              <w:rPr>
                <w:rFonts w:ascii="Tahoma" w:hAnsi="Tahoma" w:cs="Tahoma"/>
                <w:b/>
                <w:bCs/>
                <w:color w:val="C00000"/>
                <w:sz w:val="26"/>
                <w:szCs w:val="26"/>
              </w:rPr>
            </w:pPr>
            <w:r w:rsidRPr="00523521">
              <w:rPr>
                <w:rFonts w:ascii="Tahoma" w:hAnsi="Tahoma" w:cs="Tahoma"/>
                <w:b/>
                <w:bCs/>
                <w:color w:val="C00000"/>
                <w:sz w:val="26"/>
                <w:szCs w:val="26"/>
              </w:rPr>
              <w:t>25</w:t>
            </w:r>
            <w:r w:rsidR="00327CD1" w:rsidRPr="00523521">
              <w:rPr>
                <w:rFonts w:ascii="Tahoma" w:hAnsi="Tahoma" w:cs="Tahoma"/>
                <w:b/>
                <w:bCs/>
                <w:color w:val="C00000"/>
                <w:sz w:val="26"/>
                <w:szCs w:val="26"/>
              </w:rPr>
              <w:t>.</w:t>
            </w:r>
            <w:r w:rsidR="00704B5D" w:rsidRPr="00523521">
              <w:rPr>
                <w:rFonts w:ascii="Tahoma" w:hAnsi="Tahoma" w:cs="Tahoma"/>
                <w:b/>
                <w:bCs/>
                <w:color w:val="C00000"/>
                <w:sz w:val="26"/>
                <w:szCs w:val="26"/>
              </w:rPr>
              <w:t>02</w:t>
            </w:r>
            <w:r w:rsidR="00B470BD" w:rsidRPr="00523521">
              <w:rPr>
                <w:rFonts w:ascii="Tahoma" w:hAnsi="Tahoma" w:cs="Tahoma"/>
                <w:b/>
                <w:bCs/>
                <w:color w:val="C00000"/>
                <w:sz w:val="26"/>
                <w:szCs w:val="26"/>
              </w:rPr>
              <w:t xml:space="preserve"> </w:t>
            </w:r>
            <w:r w:rsidR="00EF2C73" w:rsidRPr="00523521">
              <w:rPr>
                <w:rFonts w:ascii="Tahoma" w:hAnsi="Tahoma" w:cs="Tahoma"/>
                <w:b/>
                <w:bCs/>
                <w:color w:val="C00000"/>
                <w:sz w:val="26"/>
                <w:szCs w:val="26"/>
              </w:rPr>
              <w:t>–</w:t>
            </w:r>
            <w:r w:rsidR="00B470BD" w:rsidRPr="00523521">
              <w:rPr>
                <w:rFonts w:ascii="Tahoma" w:hAnsi="Tahoma" w:cs="Tahoma"/>
                <w:b/>
                <w:bCs/>
                <w:color w:val="C00000"/>
                <w:sz w:val="26"/>
                <w:szCs w:val="26"/>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4F20DD" w:rsidRPr="00523521" w:rsidRDefault="004F20DD" w:rsidP="004F20DD">
            <w:pPr>
              <w:spacing w:after="0" w:line="240" w:lineRule="auto"/>
              <w:ind w:left="567"/>
              <w:rPr>
                <w:rFonts w:ascii="Tahoma" w:hAnsi="Tahoma" w:cs="Tahoma"/>
                <w:sz w:val="26"/>
                <w:szCs w:val="26"/>
              </w:rPr>
            </w:pPr>
            <w:r w:rsidRPr="00523521">
              <w:rPr>
                <w:rFonts w:ascii="Tahoma" w:hAnsi="Tahoma" w:cs="Tahoma"/>
                <w:sz w:val="26"/>
                <w:szCs w:val="26"/>
              </w:rPr>
              <w:t>08.00 – + Krystian Kłosiński /up/, Mirosław Kłosiński /7 rocz. śm./</w:t>
            </w:r>
          </w:p>
          <w:p w:rsidR="004F20DD" w:rsidRPr="00523521" w:rsidRDefault="004F20DD" w:rsidP="004F20DD">
            <w:pPr>
              <w:spacing w:after="0" w:line="240" w:lineRule="auto"/>
              <w:ind w:left="567"/>
              <w:rPr>
                <w:rFonts w:ascii="Tahoma" w:hAnsi="Tahoma" w:cs="Tahoma"/>
                <w:sz w:val="26"/>
                <w:szCs w:val="26"/>
              </w:rPr>
            </w:pPr>
            <w:r w:rsidRPr="00523521">
              <w:rPr>
                <w:rFonts w:ascii="Tahoma" w:hAnsi="Tahoma" w:cs="Tahoma"/>
                <w:sz w:val="26"/>
                <w:szCs w:val="26"/>
              </w:rPr>
              <w:t>08.00 – + Daniel Otrębski /int. wspominająca rocznicę urodzin – 40/ - int. odpr. poza parafią</w:t>
            </w:r>
          </w:p>
          <w:p w:rsidR="004F20DD" w:rsidRPr="00523521" w:rsidRDefault="004F20DD" w:rsidP="004F20DD">
            <w:pPr>
              <w:spacing w:after="0" w:line="240" w:lineRule="auto"/>
              <w:ind w:left="567"/>
              <w:rPr>
                <w:rFonts w:ascii="Tahoma" w:hAnsi="Tahoma" w:cs="Tahoma"/>
                <w:sz w:val="26"/>
                <w:szCs w:val="26"/>
              </w:rPr>
            </w:pPr>
            <w:r w:rsidRPr="00523521">
              <w:rPr>
                <w:rFonts w:ascii="Tahoma" w:hAnsi="Tahoma" w:cs="Tahoma"/>
                <w:sz w:val="26"/>
                <w:szCs w:val="26"/>
              </w:rPr>
              <w:t>11.00 – O łaskę zdrowia, opiekę Matki Bożej i błogosławieństwo Boże dla P. Apolonii Wałpuskiej z okazji 85 rocznicy urodzin</w:t>
            </w:r>
          </w:p>
          <w:p w:rsidR="004F20DD" w:rsidRPr="00523521" w:rsidRDefault="004F20DD" w:rsidP="004F20DD">
            <w:pPr>
              <w:spacing w:after="0" w:line="240" w:lineRule="auto"/>
              <w:ind w:left="567"/>
              <w:rPr>
                <w:rFonts w:ascii="Tahoma" w:hAnsi="Tahoma" w:cs="Tahoma"/>
                <w:sz w:val="26"/>
                <w:szCs w:val="26"/>
              </w:rPr>
            </w:pPr>
            <w:r w:rsidRPr="00523521">
              <w:rPr>
                <w:rFonts w:ascii="Tahoma" w:hAnsi="Tahoma" w:cs="Tahoma"/>
                <w:sz w:val="26"/>
                <w:szCs w:val="26"/>
              </w:rPr>
              <w:t>11.00 – O łaskę zdrowia, opiekę Matki Bożej i błogosławieństwo Boże dla Amelii z okazji 1 rocznicy urodzin – int. od pradziadków - int. odpr. poza parafią</w:t>
            </w:r>
          </w:p>
          <w:p w:rsidR="00774216" w:rsidRPr="00523521" w:rsidRDefault="004F20DD" w:rsidP="004F20DD">
            <w:pPr>
              <w:spacing w:after="0" w:line="240" w:lineRule="auto"/>
              <w:ind w:left="567"/>
              <w:jc w:val="center"/>
              <w:rPr>
                <w:rFonts w:ascii="Tahoma" w:hAnsi="Tahoma" w:cs="Tahoma"/>
                <w:sz w:val="26"/>
                <w:szCs w:val="26"/>
              </w:rPr>
            </w:pPr>
            <w:r w:rsidRPr="00523521">
              <w:rPr>
                <w:rFonts w:ascii="Tahoma" w:hAnsi="Tahoma" w:cs="Tahoma"/>
                <w:b/>
                <w:color w:val="7030A0"/>
                <w:sz w:val="26"/>
                <w:szCs w:val="26"/>
              </w:rPr>
              <w:t>GORZKIE ŻALE i KAZANIE PASYJNE</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23521" w:rsidRDefault="004F20DD" w:rsidP="00704B5D">
            <w:pPr>
              <w:spacing w:after="0" w:line="240" w:lineRule="auto"/>
              <w:jc w:val="center"/>
              <w:rPr>
                <w:rFonts w:ascii="Tahoma" w:hAnsi="Tahoma" w:cs="Tahoma"/>
                <w:b/>
                <w:bCs/>
                <w:sz w:val="26"/>
                <w:szCs w:val="26"/>
              </w:rPr>
            </w:pPr>
            <w:r w:rsidRPr="00523521">
              <w:rPr>
                <w:rFonts w:ascii="Tahoma" w:hAnsi="Tahoma" w:cs="Tahoma"/>
                <w:b/>
                <w:bCs/>
                <w:sz w:val="26"/>
                <w:szCs w:val="26"/>
              </w:rPr>
              <w:t>26</w:t>
            </w:r>
            <w:r w:rsidR="00CC64E6" w:rsidRPr="00523521">
              <w:rPr>
                <w:rFonts w:ascii="Tahoma" w:hAnsi="Tahoma" w:cs="Tahoma"/>
                <w:b/>
                <w:bCs/>
                <w:sz w:val="26"/>
                <w:szCs w:val="26"/>
              </w:rPr>
              <w:t>.0</w:t>
            </w:r>
            <w:r w:rsidR="00704B5D" w:rsidRPr="00523521">
              <w:rPr>
                <w:rFonts w:ascii="Tahoma" w:hAnsi="Tahoma" w:cs="Tahoma"/>
                <w:b/>
                <w:bCs/>
                <w:sz w:val="26"/>
                <w:szCs w:val="26"/>
              </w:rPr>
              <w:t>2</w:t>
            </w:r>
            <w:r w:rsidR="000D20E7" w:rsidRPr="00523521">
              <w:rPr>
                <w:rFonts w:ascii="Tahoma" w:hAnsi="Tahoma" w:cs="Tahoma"/>
                <w:b/>
                <w:bCs/>
                <w:sz w:val="26"/>
                <w:szCs w:val="26"/>
              </w:rPr>
              <w:t xml:space="preserve"> </w:t>
            </w:r>
            <w:r w:rsidR="00F50C98" w:rsidRPr="00523521">
              <w:rPr>
                <w:rFonts w:ascii="Tahoma" w:hAnsi="Tahoma" w:cs="Tahoma"/>
                <w:b/>
                <w:bCs/>
                <w:sz w:val="26"/>
                <w:szCs w:val="26"/>
              </w:rPr>
              <w:t>–</w:t>
            </w:r>
            <w:r w:rsidR="00A332D6" w:rsidRPr="00523521">
              <w:rPr>
                <w:rFonts w:ascii="Tahoma" w:hAnsi="Tahoma" w:cs="Tahoma"/>
                <w:b/>
                <w:bCs/>
                <w:sz w:val="26"/>
                <w:szCs w:val="26"/>
              </w:rPr>
              <w:t xml:space="preserve"> Ponie</w:t>
            </w:r>
            <w:r w:rsidR="00434AAB" w:rsidRPr="00523521">
              <w:rPr>
                <w:rFonts w:ascii="Tahoma" w:hAnsi="Tahoma" w:cs="Tahoma"/>
                <w:b/>
                <w:bCs/>
                <w:sz w:val="26"/>
                <w:szCs w:val="26"/>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523521" w:rsidRDefault="00774216" w:rsidP="00C30273">
            <w:pPr>
              <w:spacing w:after="0" w:line="240" w:lineRule="auto"/>
              <w:ind w:left="567"/>
              <w:rPr>
                <w:rFonts w:ascii="Tahoma" w:hAnsi="Tahoma" w:cs="Tahoma"/>
                <w:sz w:val="26"/>
                <w:szCs w:val="26"/>
              </w:rPr>
            </w:pPr>
            <w:r w:rsidRPr="00523521">
              <w:rPr>
                <w:rFonts w:ascii="Tahoma" w:hAnsi="Tahoma" w:cs="Tahoma"/>
                <w:sz w:val="26"/>
                <w:szCs w:val="26"/>
              </w:rPr>
              <w:t>07.3</w:t>
            </w:r>
            <w:r w:rsidR="00096B65" w:rsidRPr="00523521">
              <w:rPr>
                <w:rFonts w:ascii="Tahoma" w:hAnsi="Tahoma" w:cs="Tahoma"/>
                <w:sz w:val="26"/>
                <w:szCs w:val="26"/>
              </w:rPr>
              <w:t>0</w:t>
            </w:r>
            <w:r w:rsidR="00434AAB" w:rsidRPr="00523521">
              <w:rPr>
                <w:rFonts w:ascii="Tahoma" w:hAnsi="Tahoma" w:cs="Tahoma"/>
                <w:sz w:val="26"/>
                <w:szCs w:val="26"/>
              </w:rPr>
              <w:t xml:space="preserve"> –</w:t>
            </w:r>
            <w:r w:rsidR="003D2A90" w:rsidRPr="00523521">
              <w:rPr>
                <w:rFonts w:ascii="Tahoma" w:hAnsi="Tahoma" w:cs="Tahoma"/>
                <w:sz w:val="26"/>
                <w:szCs w:val="26"/>
              </w:rPr>
              <w:t xml:space="preserve"> </w:t>
            </w:r>
            <w:r w:rsidR="004F20DD" w:rsidRPr="00523521">
              <w:rPr>
                <w:rFonts w:ascii="Tahoma" w:hAnsi="Tahoma" w:cs="Tahoma"/>
                <w:sz w:val="26"/>
                <w:szCs w:val="26"/>
              </w:rPr>
              <w:t>+ Mirosław Majewski</w:t>
            </w:r>
          </w:p>
          <w:p w:rsidR="00455DA4" w:rsidRPr="00523521" w:rsidRDefault="00774216" w:rsidP="000E7CF4">
            <w:pPr>
              <w:spacing w:after="0" w:line="240" w:lineRule="auto"/>
              <w:ind w:left="567"/>
              <w:rPr>
                <w:rFonts w:ascii="Tahoma" w:hAnsi="Tahoma" w:cs="Tahoma"/>
                <w:sz w:val="26"/>
                <w:szCs w:val="26"/>
              </w:rPr>
            </w:pPr>
            <w:r w:rsidRPr="00523521">
              <w:rPr>
                <w:rFonts w:ascii="Tahoma" w:hAnsi="Tahoma" w:cs="Tahoma"/>
                <w:sz w:val="26"/>
                <w:szCs w:val="26"/>
              </w:rPr>
              <w:t>08</w:t>
            </w:r>
            <w:r w:rsidR="006D3E1A" w:rsidRPr="00523521">
              <w:rPr>
                <w:rFonts w:ascii="Tahoma" w:hAnsi="Tahoma" w:cs="Tahoma"/>
                <w:sz w:val="26"/>
                <w:szCs w:val="26"/>
              </w:rPr>
              <w:t>.00</w:t>
            </w:r>
            <w:r w:rsidR="000E7CF4" w:rsidRPr="00523521">
              <w:rPr>
                <w:rFonts w:ascii="Tahoma" w:hAnsi="Tahoma" w:cs="Tahoma"/>
                <w:sz w:val="26"/>
                <w:szCs w:val="26"/>
              </w:rPr>
              <w:t xml:space="preserve"> – +</w:t>
            </w:r>
            <w:r w:rsidRPr="00523521">
              <w:rPr>
                <w:rFonts w:ascii="Tahoma" w:hAnsi="Tahoma" w:cs="Tahoma"/>
                <w:sz w:val="26"/>
                <w:szCs w:val="26"/>
              </w:rPr>
              <w:t xml:space="preserve"> </w:t>
            </w:r>
            <w:r w:rsidR="00523521" w:rsidRPr="00523521">
              <w:rPr>
                <w:rFonts w:ascii="Tahoma" w:hAnsi="Tahoma" w:cs="Tahoma"/>
                <w:sz w:val="26"/>
                <w:szCs w:val="26"/>
              </w:rPr>
              <w:t>Stanisława Kijewska /int. wspominająca rocznicę urodzin/ - intencja od dzieci</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23521" w:rsidRDefault="004F20DD" w:rsidP="00620833">
            <w:pPr>
              <w:spacing w:after="0" w:line="240" w:lineRule="auto"/>
              <w:jc w:val="center"/>
              <w:rPr>
                <w:rFonts w:ascii="Tahoma" w:hAnsi="Tahoma" w:cs="Tahoma"/>
                <w:b/>
                <w:bCs/>
                <w:sz w:val="26"/>
                <w:szCs w:val="26"/>
              </w:rPr>
            </w:pPr>
            <w:r w:rsidRPr="00523521">
              <w:rPr>
                <w:rFonts w:ascii="Tahoma" w:hAnsi="Tahoma" w:cs="Tahoma"/>
                <w:b/>
                <w:bCs/>
                <w:sz w:val="26"/>
                <w:szCs w:val="26"/>
              </w:rPr>
              <w:t>27</w:t>
            </w:r>
            <w:r w:rsidR="00704B5D" w:rsidRPr="00523521">
              <w:rPr>
                <w:rFonts w:ascii="Tahoma" w:hAnsi="Tahoma" w:cs="Tahoma"/>
                <w:b/>
                <w:bCs/>
                <w:sz w:val="26"/>
                <w:szCs w:val="26"/>
              </w:rPr>
              <w:t>.02</w:t>
            </w:r>
            <w:r w:rsidR="00434AAB" w:rsidRPr="00523521">
              <w:rPr>
                <w:rFonts w:ascii="Tahoma" w:hAnsi="Tahoma" w:cs="Tahoma"/>
                <w:b/>
                <w:bCs/>
                <w:sz w:val="26"/>
                <w:szCs w:val="26"/>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523521" w:rsidRDefault="006D3E1A" w:rsidP="006D3E1A">
            <w:pPr>
              <w:spacing w:after="0" w:line="240" w:lineRule="auto"/>
              <w:ind w:left="567"/>
              <w:rPr>
                <w:rFonts w:ascii="Tahoma" w:hAnsi="Tahoma" w:cs="Tahoma"/>
                <w:sz w:val="26"/>
                <w:szCs w:val="26"/>
              </w:rPr>
            </w:pPr>
            <w:r w:rsidRPr="00523521">
              <w:rPr>
                <w:rFonts w:ascii="Tahoma" w:hAnsi="Tahoma" w:cs="Tahoma"/>
                <w:sz w:val="26"/>
                <w:szCs w:val="26"/>
              </w:rPr>
              <w:t>0</w:t>
            </w:r>
            <w:r w:rsidR="00972FD5" w:rsidRPr="00523521">
              <w:rPr>
                <w:rFonts w:ascii="Tahoma" w:hAnsi="Tahoma" w:cs="Tahoma"/>
                <w:sz w:val="26"/>
                <w:szCs w:val="26"/>
              </w:rPr>
              <w:t>7.3</w:t>
            </w:r>
            <w:r w:rsidRPr="00523521">
              <w:rPr>
                <w:rFonts w:ascii="Tahoma" w:hAnsi="Tahoma" w:cs="Tahoma"/>
                <w:sz w:val="26"/>
                <w:szCs w:val="26"/>
              </w:rPr>
              <w:t xml:space="preserve">0 – + </w:t>
            </w:r>
            <w:r w:rsidR="00523521" w:rsidRPr="00523521">
              <w:rPr>
                <w:rFonts w:ascii="Tahoma" w:hAnsi="Tahoma" w:cs="Tahoma"/>
                <w:sz w:val="26"/>
                <w:szCs w:val="26"/>
              </w:rPr>
              <w:t>Wiesław Zyśk</w:t>
            </w:r>
          </w:p>
          <w:p w:rsidR="006B28F5" w:rsidRPr="00523521" w:rsidRDefault="00972FD5" w:rsidP="00972FD5">
            <w:pPr>
              <w:spacing w:after="0" w:line="240" w:lineRule="auto"/>
              <w:ind w:left="567"/>
              <w:rPr>
                <w:rFonts w:ascii="Tahoma" w:hAnsi="Tahoma" w:cs="Tahoma"/>
                <w:sz w:val="26"/>
                <w:szCs w:val="26"/>
              </w:rPr>
            </w:pPr>
            <w:r w:rsidRPr="00523521">
              <w:rPr>
                <w:rFonts w:ascii="Tahoma" w:hAnsi="Tahoma" w:cs="Tahoma"/>
                <w:sz w:val="26"/>
                <w:szCs w:val="26"/>
              </w:rPr>
              <w:t>08</w:t>
            </w:r>
            <w:r w:rsidR="00750980" w:rsidRPr="00523521">
              <w:rPr>
                <w:rFonts w:ascii="Tahoma" w:hAnsi="Tahoma" w:cs="Tahoma"/>
                <w:sz w:val="26"/>
                <w:szCs w:val="26"/>
              </w:rPr>
              <w:t xml:space="preserve">.00 – </w:t>
            </w:r>
            <w:r w:rsidR="00523521" w:rsidRPr="00523521">
              <w:rPr>
                <w:rFonts w:ascii="Tahoma" w:hAnsi="Tahoma" w:cs="Tahoma"/>
                <w:sz w:val="26"/>
                <w:szCs w:val="26"/>
              </w:rPr>
              <w:t>Intencja Bogu wiadoma</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523521" w:rsidRDefault="004F20DD" w:rsidP="00CD0F6F">
            <w:pPr>
              <w:spacing w:after="0" w:line="240" w:lineRule="auto"/>
              <w:jc w:val="center"/>
              <w:rPr>
                <w:rFonts w:ascii="Tahoma" w:hAnsi="Tahoma" w:cs="Tahoma"/>
                <w:b/>
                <w:bCs/>
                <w:sz w:val="26"/>
                <w:szCs w:val="26"/>
              </w:rPr>
            </w:pPr>
            <w:r w:rsidRPr="00523521">
              <w:rPr>
                <w:rFonts w:ascii="Tahoma" w:hAnsi="Tahoma" w:cs="Tahoma"/>
                <w:b/>
                <w:bCs/>
                <w:sz w:val="26"/>
                <w:szCs w:val="26"/>
              </w:rPr>
              <w:t>28</w:t>
            </w:r>
            <w:r w:rsidR="00CC64E6" w:rsidRPr="00523521">
              <w:rPr>
                <w:rFonts w:ascii="Tahoma" w:hAnsi="Tahoma" w:cs="Tahoma"/>
                <w:b/>
                <w:bCs/>
                <w:sz w:val="26"/>
                <w:szCs w:val="26"/>
              </w:rPr>
              <w:t>.0</w:t>
            </w:r>
            <w:r w:rsidR="00704B5D" w:rsidRPr="00523521">
              <w:rPr>
                <w:rFonts w:ascii="Tahoma" w:hAnsi="Tahoma" w:cs="Tahoma"/>
                <w:b/>
                <w:bCs/>
                <w:sz w:val="26"/>
                <w:szCs w:val="26"/>
              </w:rPr>
              <w:t>2</w:t>
            </w:r>
            <w:r w:rsidR="00434AAB" w:rsidRPr="00523521">
              <w:rPr>
                <w:rFonts w:ascii="Tahoma" w:hAnsi="Tahoma" w:cs="Tahoma"/>
                <w:b/>
                <w:bCs/>
                <w:sz w:val="26"/>
                <w:szCs w:val="26"/>
              </w:rPr>
              <w:t xml:space="preserve"> – Środa</w:t>
            </w:r>
          </w:p>
          <w:p w:rsidR="000A765A" w:rsidRPr="00523521" w:rsidRDefault="000A765A" w:rsidP="00B24497">
            <w:pPr>
              <w:spacing w:after="0" w:line="240" w:lineRule="auto"/>
              <w:rPr>
                <w:rFonts w:ascii="Tahoma" w:hAnsi="Tahoma" w:cs="Tahoma"/>
                <w:b/>
                <w:bCs/>
                <w:sz w:val="26"/>
                <w:szCs w:val="26"/>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523521" w:rsidRDefault="006D3E1A" w:rsidP="006D3E1A">
            <w:pPr>
              <w:spacing w:after="0" w:line="240" w:lineRule="auto"/>
              <w:ind w:left="567"/>
              <w:jc w:val="center"/>
              <w:rPr>
                <w:rFonts w:ascii="Tahoma" w:hAnsi="Tahoma" w:cs="Tahoma"/>
                <w:color w:val="FF0000"/>
                <w:sz w:val="26"/>
                <w:szCs w:val="26"/>
              </w:rPr>
            </w:pPr>
            <w:r w:rsidRPr="00523521">
              <w:rPr>
                <w:rFonts w:ascii="Tahoma" w:hAnsi="Tahoma" w:cs="Tahoma"/>
                <w:color w:val="FF0000"/>
                <w:sz w:val="26"/>
                <w:szCs w:val="26"/>
              </w:rPr>
              <w:t>07.25 – Nowenna do św. Józefa</w:t>
            </w:r>
          </w:p>
          <w:p w:rsidR="00C472DA" w:rsidRPr="00523521" w:rsidRDefault="006D3E1A" w:rsidP="00C472DA">
            <w:pPr>
              <w:spacing w:after="0" w:line="240" w:lineRule="auto"/>
              <w:ind w:left="567"/>
              <w:rPr>
                <w:rFonts w:ascii="Tahoma" w:hAnsi="Tahoma" w:cs="Tahoma"/>
                <w:sz w:val="26"/>
                <w:szCs w:val="26"/>
              </w:rPr>
            </w:pPr>
            <w:r w:rsidRPr="00523521">
              <w:rPr>
                <w:rFonts w:ascii="Tahoma" w:hAnsi="Tahoma" w:cs="Tahoma"/>
                <w:sz w:val="26"/>
                <w:szCs w:val="26"/>
              </w:rPr>
              <w:t>07.3</w:t>
            </w:r>
            <w:r w:rsidR="00D071DC" w:rsidRPr="00523521">
              <w:rPr>
                <w:rFonts w:ascii="Tahoma" w:hAnsi="Tahoma" w:cs="Tahoma"/>
                <w:sz w:val="26"/>
                <w:szCs w:val="26"/>
              </w:rPr>
              <w:t xml:space="preserve">0 – </w:t>
            </w:r>
            <w:r w:rsidR="00540F5A" w:rsidRPr="00523521">
              <w:rPr>
                <w:rFonts w:ascii="Tahoma" w:hAnsi="Tahoma" w:cs="Tahoma"/>
                <w:sz w:val="26"/>
                <w:szCs w:val="26"/>
              </w:rPr>
              <w:t>+</w:t>
            </w:r>
            <w:r w:rsidR="00523521" w:rsidRPr="00523521">
              <w:rPr>
                <w:rFonts w:ascii="Tahoma" w:hAnsi="Tahoma" w:cs="Tahoma"/>
                <w:sz w:val="26"/>
                <w:szCs w:val="26"/>
              </w:rPr>
              <w:t xml:space="preserve"> Edward Zdunek /up/</w:t>
            </w:r>
          </w:p>
          <w:p w:rsidR="00E4441B" w:rsidRPr="00523521" w:rsidRDefault="00E4441B" w:rsidP="00B12FD6">
            <w:pPr>
              <w:spacing w:after="0" w:line="240" w:lineRule="auto"/>
              <w:ind w:left="567"/>
              <w:jc w:val="center"/>
              <w:rPr>
                <w:rFonts w:ascii="Tahoma" w:hAnsi="Tahoma" w:cs="Tahoma"/>
                <w:sz w:val="26"/>
                <w:szCs w:val="26"/>
              </w:rPr>
            </w:pPr>
            <w:r w:rsidRPr="00523521">
              <w:rPr>
                <w:rFonts w:ascii="Tahoma" w:hAnsi="Tahoma" w:cs="Tahoma"/>
                <w:color w:val="0070C0"/>
                <w:sz w:val="26"/>
                <w:szCs w:val="26"/>
              </w:rPr>
              <w:t>Nowenna do Matki Bożej Nieustającej Pomocy</w:t>
            </w:r>
          </w:p>
          <w:p w:rsidR="00704B5D" w:rsidRPr="00523521" w:rsidRDefault="00D10309" w:rsidP="004E0CE0">
            <w:pPr>
              <w:spacing w:after="0" w:line="240" w:lineRule="auto"/>
              <w:ind w:left="567"/>
              <w:rPr>
                <w:rFonts w:ascii="Tahoma" w:hAnsi="Tahoma" w:cs="Tahoma"/>
                <w:sz w:val="26"/>
                <w:szCs w:val="26"/>
              </w:rPr>
            </w:pPr>
            <w:r w:rsidRPr="00523521">
              <w:rPr>
                <w:rFonts w:ascii="Tahoma" w:hAnsi="Tahoma" w:cs="Tahoma"/>
                <w:sz w:val="26"/>
                <w:szCs w:val="26"/>
              </w:rPr>
              <w:t>08</w:t>
            </w:r>
            <w:r w:rsidR="00F72836" w:rsidRPr="00523521">
              <w:rPr>
                <w:rFonts w:ascii="Tahoma" w:hAnsi="Tahoma" w:cs="Tahoma"/>
                <w:sz w:val="26"/>
                <w:szCs w:val="26"/>
              </w:rPr>
              <w:t>.00</w:t>
            </w:r>
            <w:r w:rsidR="00A174EA" w:rsidRPr="00523521">
              <w:rPr>
                <w:rFonts w:ascii="Tahoma" w:hAnsi="Tahoma" w:cs="Tahoma"/>
                <w:sz w:val="26"/>
                <w:szCs w:val="26"/>
              </w:rPr>
              <w:t xml:space="preserve"> – </w:t>
            </w:r>
            <w:r w:rsidR="00206A94">
              <w:rPr>
                <w:rFonts w:ascii="Tahoma" w:hAnsi="Tahoma" w:cs="Tahoma"/>
                <w:sz w:val="26"/>
                <w:szCs w:val="26"/>
              </w:rPr>
              <w:t>+ Ks. Tadeusz Śliwowski</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523521" w:rsidRDefault="004F20DD" w:rsidP="00CD0F6F">
            <w:pPr>
              <w:spacing w:after="0" w:line="240" w:lineRule="auto"/>
              <w:jc w:val="center"/>
              <w:rPr>
                <w:rFonts w:ascii="Tahoma" w:hAnsi="Tahoma" w:cs="Tahoma"/>
                <w:b/>
                <w:bCs/>
                <w:sz w:val="26"/>
                <w:szCs w:val="26"/>
              </w:rPr>
            </w:pPr>
            <w:r w:rsidRPr="00523521">
              <w:rPr>
                <w:rFonts w:ascii="Tahoma" w:hAnsi="Tahoma" w:cs="Tahoma"/>
                <w:b/>
                <w:bCs/>
                <w:sz w:val="26"/>
                <w:szCs w:val="26"/>
              </w:rPr>
              <w:t>29</w:t>
            </w:r>
            <w:r w:rsidR="007451E0" w:rsidRPr="00523521">
              <w:rPr>
                <w:rFonts w:ascii="Tahoma" w:hAnsi="Tahoma" w:cs="Tahoma"/>
                <w:b/>
                <w:bCs/>
                <w:sz w:val="26"/>
                <w:szCs w:val="26"/>
              </w:rPr>
              <w:t>.</w:t>
            </w:r>
            <w:r w:rsidR="00B37056" w:rsidRPr="00523521">
              <w:rPr>
                <w:rFonts w:ascii="Tahoma" w:hAnsi="Tahoma" w:cs="Tahoma"/>
                <w:b/>
                <w:bCs/>
                <w:sz w:val="26"/>
                <w:szCs w:val="26"/>
              </w:rPr>
              <w:t>02</w:t>
            </w:r>
            <w:r w:rsidR="00434AAB" w:rsidRPr="00523521">
              <w:rPr>
                <w:rFonts w:ascii="Tahoma" w:hAnsi="Tahoma" w:cs="Tahoma"/>
                <w:b/>
                <w:bCs/>
                <w:sz w:val="26"/>
                <w:szCs w:val="26"/>
              </w:rPr>
              <w:t xml:space="preserve"> </w:t>
            </w:r>
            <w:r w:rsidR="008E61A4" w:rsidRPr="00523521">
              <w:rPr>
                <w:rFonts w:ascii="Tahoma" w:hAnsi="Tahoma" w:cs="Tahoma"/>
                <w:b/>
                <w:bCs/>
                <w:sz w:val="26"/>
                <w:szCs w:val="26"/>
              </w:rPr>
              <w:t>–</w:t>
            </w:r>
            <w:r w:rsidR="00434AAB" w:rsidRPr="00523521">
              <w:rPr>
                <w:rFonts w:ascii="Tahoma" w:hAnsi="Tahoma" w:cs="Tahoma"/>
                <w:b/>
                <w:bCs/>
                <w:sz w:val="26"/>
                <w:szCs w:val="26"/>
              </w:rPr>
              <w:t xml:space="preserve"> </w:t>
            </w:r>
          </w:p>
          <w:p w:rsidR="008E61A4" w:rsidRPr="00523521" w:rsidRDefault="00434AAB" w:rsidP="00CD0F6F">
            <w:pPr>
              <w:spacing w:after="0" w:line="240" w:lineRule="auto"/>
              <w:jc w:val="center"/>
              <w:rPr>
                <w:rFonts w:ascii="Tahoma" w:hAnsi="Tahoma" w:cs="Tahoma"/>
                <w:b/>
                <w:bCs/>
                <w:sz w:val="26"/>
                <w:szCs w:val="26"/>
              </w:rPr>
            </w:pPr>
            <w:r w:rsidRPr="00523521">
              <w:rPr>
                <w:rFonts w:ascii="Tahoma" w:hAnsi="Tahoma" w:cs="Tahoma"/>
                <w:b/>
                <w:bCs/>
                <w:sz w:val="26"/>
                <w:szCs w:val="26"/>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523521" w:rsidRDefault="00997672" w:rsidP="00E731B3">
            <w:pPr>
              <w:spacing w:after="0" w:line="240" w:lineRule="auto"/>
              <w:ind w:left="567"/>
              <w:rPr>
                <w:rFonts w:ascii="Tahoma" w:hAnsi="Tahoma" w:cs="Tahoma"/>
                <w:sz w:val="26"/>
                <w:szCs w:val="26"/>
              </w:rPr>
            </w:pPr>
            <w:r w:rsidRPr="00523521">
              <w:rPr>
                <w:rFonts w:ascii="Tahoma" w:hAnsi="Tahoma" w:cs="Tahoma"/>
                <w:sz w:val="26"/>
                <w:szCs w:val="26"/>
              </w:rPr>
              <w:t>07.3</w:t>
            </w:r>
            <w:r w:rsidR="00F408F8" w:rsidRPr="00523521">
              <w:rPr>
                <w:rFonts w:ascii="Tahoma" w:hAnsi="Tahoma" w:cs="Tahoma"/>
                <w:sz w:val="26"/>
                <w:szCs w:val="26"/>
              </w:rPr>
              <w:t xml:space="preserve">0 – + </w:t>
            </w:r>
            <w:r w:rsidR="00523521" w:rsidRPr="00523521">
              <w:rPr>
                <w:rFonts w:ascii="Tahoma" w:hAnsi="Tahoma" w:cs="Tahoma"/>
                <w:sz w:val="26"/>
                <w:szCs w:val="26"/>
              </w:rPr>
              <w:t>Władysław Nyśk /up/</w:t>
            </w:r>
          </w:p>
          <w:p w:rsidR="00053A30" w:rsidRPr="00523521" w:rsidRDefault="00704B5D" w:rsidP="00F408F8">
            <w:pPr>
              <w:spacing w:after="0" w:line="240" w:lineRule="auto"/>
              <w:ind w:left="567"/>
              <w:rPr>
                <w:rFonts w:ascii="Tahoma" w:hAnsi="Tahoma" w:cs="Tahoma"/>
                <w:b/>
                <w:color w:val="FF0000"/>
                <w:sz w:val="26"/>
                <w:szCs w:val="26"/>
              </w:rPr>
            </w:pPr>
            <w:r w:rsidRPr="00523521">
              <w:rPr>
                <w:rFonts w:ascii="Tahoma" w:hAnsi="Tahoma" w:cs="Tahoma"/>
                <w:sz w:val="26"/>
                <w:szCs w:val="26"/>
              </w:rPr>
              <w:t xml:space="preserve">08.00 – </w:t>
            </w:r>
            <w:r w:rsidR="00523521" w:rsidRPr="00523521">
              <w:rPr>
                <w:rFonts w:ascii="Tahoma" w:hAnsi="Tahoma" w:cs="Tahoma"/>
                <w:sz w:val="26"/>
                <w:szCs w:val="26"/>
              </w:rPr>
              <w:t>Intencja Bogu wiadoma</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23521" w:rsidRDefault="004F20DD" w:rsidP="004F20DD">
            <w:pPr>
              <w:spacing w:after="0" w:line="240" w:lineRule="auto"/>
              <w:jc w:val="center"/>
              <w:rPr>
                <w:rFonts w:ascii="Tahoma" w:hAnsi="Tahoma" w:cs="Tahoma"/>
                <w:b/>
                <w:bCs/>
                <w:sz w:val="26"/>
                <w:szCs w:val="26"/>
              </w:rPr>
            </w:pPr>
            <w:r w:rsidRPr="00523521">
              <w:rPr>
                <w:rFonts w:ascii="Tahoma" w:hAnsi="Tahoma" w:cs="Tahoma"/>
                <w:b/>
                <w:bCs/>
                <w:sz w:val="26"/>
                <w:szCs w:val="26"/>
              </w:rPr>
              <w:t>01</w:t>
            </w:r>
            <w:r w:rsidR="00B37056" w:rsidRPr="00523521">
              <w:rPr>
                <w:rFonts w:ascii="Tahoma" w:hAnsi="Tahoma" w:cs="Tahoma"/>
                <w:b/>
                <w:bCs/>
                <w:sz w:val="26"/>
                <w:szCs w:val="26"/>
              </w:rPr>
              <w:t>.0</w:t>
            </w:r>
            <w:r w:rsidRPr="00523521">
              <w:rPr>
                <w:rFonts w:ascii="Tahoma" w:hAnsi="Tahoma" w:cs="Tahoma"/>
                <w:b/>
                <w:bCs/>
                <w:sz w:val="26"/>
                <w:szCs w:val="26"/>
              </w:rPr>
              <w:t>3</w:t>
            </w:r>
            <w:r w:rsidR="00434AAB" w:rsidRPr="00523521">
              <w:rPr>
                <w:rFonts w:ascii="Tahoma" w:hAnsi="Tahoma" w:cs="Tahoma"/>
                <w:b/>
                <w:bCs/>
                <w:sz w:val="26"/>
                <w:szCs w:val="26"/>
              </w:rPr>
              <w:t xml:space="preserve"> </w:t>
            </w:r>
            <w:r w:rsidR="008E61A4" w:rsidRPr="00523521">
              <w:rPr>
                <w:rFonts w:ascii="Tahoma" w:hAnsi="Tahoma" w:cs="Tahoma"/>
                <w:b/>
                <w:bCs/>
                <w:sz w:val="26"/>
                <w:szCs w:val="26"/>
              </w:rPr>
              <w:t>–</w:t>
            </w:r>
            <w:r w:rsidR="00434AAB" w:rsidRPr="00523521">
              <w:rPr>
                <w:rFonts w:ascii="Tahoma" w:hAnsi="Tahoma" w:cs="Tahoma"/>
                <w:b/>
                <w:bCs/>
                <w:sz w:val="26"/>
                <w:szCs w:val="26"/>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Pr="00523521" w:rsidRDefault="00523521" w:rsidP="00667BA2">
            <w:pPr>
              <w:spacing w:after="0" w:line="240" w:lineRule="auto"/>
              <w:ind w:left="567"/>
              <w:rPr>
                <w:rFonts w:ascii="Tahoma" w:hAnsi="Tahoma" w:cs="Tahoma"/>
                <w:sz w:val="26"/>
                <w:szCs w:val="26"/>
              </w:rPr>
            </w:pPr>
            <w:r>
              <w:rPr>
                <w:rFonts w:ascii="Tahoma" w:hAnsi="Tahoma" w:cs="Tahoma"/>
                <w:sz w:val="26"/>
                <w:szCs w:val="26"/>
              </w:rPr>
              <w:t>07</w:t>
            </w:r>
            <w:r w:rsidR="00920C0E" w:rsidRPr="00523521">
              <w:rPr>
                <w:rFonts w:ascii="Tahoma" w:hAnsi="Tahoma" w:cs="Tahoma"/>
                <w:sz w:val="26"/>
                <w:szCs w:val="26"/>
              </w:rPr>
              <w:t>.</w:t>
            </w:r>
            <w:r w:rsidR="00997672" w:rsidRPr="00523521">
              <w:rPr>
                <w:rFonts w:ascii="Tahoma" w:hAnsi="Tahoma" w:cs="Tahoma"/>
                <w:sz w:val="26"/>
                <w:szCs w:val="26"/>
              </w:rPr>
              <w:t>3</w:t>
            </w:r>
            <w:r w:rsidR="00FB4997" w:rsidRPr="00523521">
              <w:rPr>
                <w:rFonts w:ascii="Tahoma" w:hAnsi="Tahoma" w:cs="Tahoma"/>
                <w:sz w:val="26"/>
                <w:szCs w:val="26"/>
              </w:rPr>
              <w:t xml:space="preserve">0 – </w:t>
            </w:r>
            <w:r w:rsidR="002045AA" w:rsidRPr="00523521">
              <w:rPr>
                <w:rFonts w:ascii="Tahoma" w:hAnsi="Tahoma" w:cs="Tahoma"/>
                <w:sz w:val="26"/>
                <w:szCs w:val="26"/>
              </w:rPr>
              <w:t xml:space="preserve">+ </w:t>
            </w:r>
            <w:r w:rsidR="005D1E82">
              <w:rPr>
                <w:rFonts w:ascii="Tahoma" w:hAnsi="Tahoma" w:cs="Tahoma"/>
                <w:sz w:val="26"/>
                <w:szCs w:val="26"/>
              </w:rPr>
              <w:t>Władysława Piórkowska /up/</w:t>
            </w:r>
          </w:p>
          <w:p w:rsidR="00523521" w:rsidRPr="00523521" w:rsidRDefault="00523521" w:rsidP="00732223">
            <w:pPr>
              <w:spacing w:after="0" w:line="240" w:lineRule="auto"/>
              <w:ind w:left="567"/>
              <w:rPr>
                <w:rFonts w:ascii="Tahoma" w:hAnsi="Tahoma" w:cs="Tahoma"/>
                <w:color w:val="FF0000"/>
                <w:sz w:val="26"/>
                <w:szCs w:val="26"/>
              </w:rPr>
            </w:pPr>
            <w:r w:rsidRPr="00523521">
              <w:rPr>
                <w:rFonts w:ascii="Tahoma" w:hAnsi="Tahoma" w:cs="Tahoma"/>
                <w:color w:val="FF0000"/>
                <w:sz w:val="26"/>
                <w:szCs w:val="26"/>
              </w:rPr>
              <w:t>15.00 – Wystawienie Najświętszego Sakramentu i możliwość spowiedzi</w:t>
            </w:r>
          </w:p>
          <w:p w:rsidR="00D66DB2" w:rsidRPr="00523521" w:rsidRDefault="00540F5A" w:rsidP="00732223">
            <w:pPr>
              <w:spacing w:after="0" w:line="240" w:lineRule="auto"/>
              <w:ind w:left="567"/>
              <w:rPr>
                <w:rFonts w:ascii="Tahoma" w:hAnsi="Tahoma" w:cs="Tahoma"/>
                <w:sz w:val="26"/>
                <w:szCs w:val="26"/>
              </w:rPr>
            </w:pPr>
            <w:r w:rsidRPr="00523521">
              <w:rPr>
                <w:rFonts w:ascii="Tahoma" w:hAnsi="Tahoma" w:cs="Tahoma"/>
                <w:sz w:val="26"/>
                <w:szCs w:val="26"/>
              </w:rPr>
              <w:t>16</w:t>
            </w:r>
            <w:r w:rsidR="00667BA2" w:rsidRPr="00523521">
              <w:rPr>
                <w:rFonts w:ascii="Tahoma" w:hAnsi="Tahoma" w:cs="Tahoma"/>
                <w:sz w:val="26"/>
                <w:szCs w:val="26"/>
              </w:rPr>
              <w:t xml:space="preserve">.00 – </w:t>
            </w:r>
            <w:r w:rsidR="00206A94">
              <w:rPr>
                <w:rFonts w:ascii="Tahoma" w:hAnsi="Tahoma" w:cs="Tahoma"/>
                <w:sz w:val="26"/>
                <w:szCs w:val="26"/>
              </w:rPr>
              <w:t>+ Ks. Stanisław Łapiński</w:t>
            </w:r>
          </w:p>
          <w:p w:rsidR="00540F5A" w:rsidRPr="00523521" w:rsidRDefault="00540F5A" w:rsidP="00D270D7">
            <w:pPr>
              <w:spacing w:after="0" w:line="240" w:lineRule="auto"/>
              <w:ind w:left="567"/>
              <w:jc w:val="center"/>
              <w:rPr>
                <w:rFonts w:ascii="Tahoma" w:hAnsi="Tahoma" w:cs="Tahoma"/>
                <w:b/>
                <w:color w:val="FF0000"/>
                <w:sz w:val="26"/>
                <w:szCs w:val="26"/>
              </w:rPr>
            </w:pPr>
            <w:r w:rsidRPr="00523521">
              <w:rPr>
                <w:rFonts w:ascii="Tahoma" w:hAnsi="Tahoma" w:cs="Tahoma"/>
                <w:b/>
                <w:color w:val="FF0000"/>
                <w:sz w:val="26"/>
                <w:szCs w:val="26"/>
              </w:rPr>
              <w:t>DROGA KRZYŻOWA</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523521" w:rsidRDefault="004F20DD" w:rsidP="00C905A2">
            <w:pPr>
              <w:spacing w:after="0" w:line="240" w:lineRule="auto"/>
              <w:jc w:val="center"/>
              <w:rPr>
                <w:rFonts w:ascii="Tahoma" w:hAnsi="Tahoma" w:cs="Tahoma"/>
                <w:b/>
                <w:bCs/>
                <w:sz w:val="26"/>
                <w:szCs w:val="26"/>
              </w:rPr>
            </w:pPr>
            <w:r w:rsidRPr="00523521">
              <w:rPr>
                <w:rFonts w:ascii="Tahoma" w:hAnsi="Tahoma" w:cs="Tahoma"/>
                <w:b/>
                <w:bCs/>
                <w:sz w:val="26"/>
                <w:szCs w:val="26"/>
              </w:rPr>
              <w:t>02.03</w:t>
            </w:r>
            <w:r w:rsidR="00434AAB" w:rsidRPr="00523521">
              <w:rPr>
                <w:rFonts w:ascii="Tahoma" w:hAnsi="Tahoma" w:cs="Tahoma"/>
                <w:b/>
                <w:bCs/>
                <w:sz w:val="26"/>
                <w:szCs w:val="26"/>
              </w:rPr>
              <w:t xml:space="preserve"> </w:t>
            </w:r>
            <w:r w:rsidR="008E61A4" w:rsidRPr="00523521">
              <w:rPr>
                <w:rFonts w:ascii="Tahoma" w:hAnsi="Tahoma" w:cs="Tahoma"/>
                <w:b/>
                <w:bCs/>
                <w:sz w:val="26"/>
                <w:szCs w:val="26"/>
              </w:rPr>
              <w:t>–</w:t>
            </w:r>
            <w:r w:rsidR="00434AAB" w:rsidRPr="00523521">
              <w:rPr>
                <w:rFonts w:ascii="Tahoma" w:hAnsi="Tahoma" w:cs="Tahoma"/>
                <w:b/>
                <w:bCs/>
                <w:sz w:val="26"/>
                <w:szCs w:val="26"/>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523521" w:rsidRDefault="00774216" w:rsidP="00D66DB2">
            <w:pPr>
              <w:spacing w:after="0" w:line="240" w:lineRule="auto"/>
              <w:ind w:left="567"/>
              <w:rPr>
                <w:rFonts w:ascii="Tahoma" w:hAnsi="Tahoma" w:cs="Tahoma"/>
                <w:sz w:val="26"/>
                <w:szCs w:val="26"/>
              </w:rPr>
            </w:pPr>
            <w:r w:rsidRPr="00523521">
              <w:rPr>
                <w:rFonts w:ascii="Tahoma" w:hAnsi="Tahoma" w:cs="Tahoma"/>
                <w:sz w:val="26"/>
                <w:szCs w:val="26"/>
              </w:rPr>
              <w:t>07</w:t>
            </w:r>
            <w:r w:rsidR="00D66DB2" w:rsidRPr="00523521">
              <w:rPr>
                <w:rFonts w:ascii="Tahoma" w:hAnsi="Tahoma" w:cs="Tahoma"/>
                <w:sz w:val="26"/>
                <w:szCs w:val="26"/>
              </w:rPr>
              <w:t>.</w:t>
            </w:r>
            <w:r w:rsidRPr="00523521">
              <w:rPr>
                <w:rFonts w:ascii="Tahoma" w:hAnsi="Tahoma" w:cs="Tahoma"/>
                <w:sz w:val="26"/>
                <w:szCs w:val="26"/>
              </w:rPr>
              <w:t>3</w:t>
            </w:r>
            <w:r w:rsidR="00D66DB2" w:rsidRPr="00523521">
              <w:rPr>
                <w:rFonts w:ascii="Tahoma" w:hAnsi="Tahoma" w:cs="Tahoma"/>
                <w:sz w:val="26"/>
                <w:szCs w:val="26"/>
              </w:rPr>
              <w:t xml:space="preserve">0 – </w:t>
            </w:r>
            <w:r w:rsidR="005D1E82">
              <w:rPr>
                <w:rFonts w:ascii="Tahoma" w:hAnsi="Tahoma" w:cs="Tahoma"/>
                <w:sz w:val="26"/>
                <w:szCs w:val="26"/>
              </w:rPr>
              <w:t>+ Jadwiga i Czesław Orzoł, zmarli z rodziny Orzoł</w:t>
            </w:r>
          </w:p>
          <w:p w:rsidR="00732223" w:rsidRDefault="00D45683" w:rsidP="004F20DD">
            <w:pPr>
              <w:spacing w:after="0" w:line="240" w:lineRule="auto"/>
              <w:ind w:left="567"/>
              <w:rPr>
                <w:rFonts w:ascii="Tahoma" w:hAnsi="Tahoma" w:cs="Tahoma"/>
                <w:sz w:val="26"/>
                <w:szCs w:val="26"/>
              </w:rPr>
            </w:pPr>
            <w:r w:rsidRPr="00523521">
              <w:rPr>
                <w:rFonts w:ascii="Tahoma" w:hAnsi="Tahoma" w:cs="Tahoma"/>
                <w:sz w:val="26"/>
                <w:szCs w:val="26"/>
              </w:rPr>
              <w:t>08.00 –</w:t>
            </w:r>
            <w:r w:rsidR="00480206" w:rsidRPr="00523521">
              <w:rPr>
                <w:rFonts w:ascii="Tahoma" w:hAnsi="Tahoma" w:cs="Tahoma"/>
                <w:sz w:val="26"/>
                <w:szCs w:val="26"/>
              </w:rPr>
              <w:t xml:space="preserve"> </w:t>
            </w:r>
            <w:r w:rsidR="005D1E82">
              <w:rPr>
                <w:rFonts w:ascii="Tahoma" w:hAnsi="Tahoma" w:cs="Tahoma"/>
                <w:sz w:val="26"/>
                <w:szCs w:val="26"/>
              </w:rPr>
              <w:t>+ Helena Pawłowska /wspomnienie z okazji imienin/, Józef Pawłowski /wspomnienie z okazji imienin/</w:t>
            </w:r>
          </w:p>
          <w:p w:rsidR="005D1E82" w:rsidRPr="00523521" w:rsidRDefault="005D1E82" w:rsidP="004F20DD">
            <w:pPr>
              <w:spacing w:after="0" w:line="240" w:lineRule="auto"/>
              <w:ind w:left="567"/>
              <w:rPr>
                <w:rFonts w:ascii="Tahoma" w:hAnsi="Tahoma" w:cs="Tahoma"/>
                <w:sz w:val="26"/>
                <w:szCs w:val="26"/>
              </w:rPr>
            </w:pPr>
            <w:r>
              <w:rPr>
                <w:rFonts w:ascii="Tahoma" w:hAnsi="Tahoma" w:cs="Tahoma"/>
                <w:sz w:val="26"/>
                <w:szCs w:val="26"/>
              </w:rPr>
              <w:t>10.00 – + Stanisław Topa – Msza popogrzebowa – int. od uczestników pogrzebu</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523521" w:rsidRDefault="004F20DD" w:rsidP="008C6496">
            <w:pPr>
              <w:spacing w:after="0" w:line="240" w:lineRule="auto"/>
              <w:jc w:val="center"/>
              <w:rPr>
                <w:rFonts w:ascii="Tahoma" w:hAnsi="Tahoma" w:cs="Tahoma"/>
                <w:b/>
                <w:bCs/>
                <w:color w:val="7030A0"/>
                <w:sz w:val="26"/>
                <w:szCs w:val="26"/>
              </w:rPr>
            </w:pPr>
            <w:r w:rsidRPr="00523521">
              <w:rPr>
                <w:rFonts w:ascii="Tahoma" w:hAnsi="Tahoma" w:cs="Tahoma"/>
                <w:b/>
                <w:bCs/>
                <w:color w:val="7030A0"/>
                <w:sz w:val="26"/>
                <w:szCs w:val="26"/>
              </w:rPr>
              <w:t>03.03</w:t>
            </w:r>
            <w:r w:rsidR="00434AAB" w:rsidRPr="00523521">
              <w:rPr>
                <w:rFonts w:ascii="Tahoma" w:hAnsi="Tahoma" w:cs="Tahoma"/>
                <w:b/>
                <w:bCs/>
                <w:color w:val="7030A0"/>
                <w:sz w:val="26"/>
                <w:szCs w:val="26"/>
              </w:rPr>
              <w:t xml:space="preserve"> </w:t>
            </w:r>
            <w:r w:rsidR="00A579EE" w:rsidRPr="00523521">
              <w:rPr>
                <w:rFonts w:ascii="Tahoma" w:hAnsi="Tahoma" w:cs="Tahoma"/>
                <w:b/>
                <w:bCs/>
                <w:color w:val="7030A0"/>
                <w:sz w:val="26"/>
                <w:szCs w:val="26"/>
              </w:rPr>
              <w:t>–</w:t>
            </w:r>
            <w:r w:rsidR="00434AAB" w:rsidRPr="00523521">
              <w:rPr>
                <w:rFonts w:ascii="Tahoma" w:hAnsi="Tahoma" w:cs="Tahoma"/>
                <w:b/>
                <w:bCs/>
                <w:color w:val="7030A0"/>
                <w:sz w:val="26"/>
                <w:szCs w:val="26"/>
              </w:rPr>
              <w:t xml:space="preserve"> Niedziela</w:t>
            </w:r>
            <w:r w:rsidR="00117115" w:rsidRPr="00523521">
              <w:rPr>
                <w:rFonts w:ascii="Tahoma" w:hAnsi="Tahoma" w:cs="Tahoma"/>
                <w:b/>
                <w:bCs/>
                <w:color w:val="7030A0"/>
                <w:sz w:val="26"/>
                <w:szCs w:val="26"/>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45683" w:rsidRPr="00523521" w:rsidRDefault="001157A5" w:rsidP="00EA747E">
            <w:pPr>
              <w:spacing w:after="0" w:line="240" w:lineRule="auto"/>
              <w:ind w:left="567"/>
              <w:rPr>
                <w:rFonts w:ascii="Tahoma" w:hAnsi="Tahoma" w:cs="Tahoma"/>
                <w:sz w:val="26"/>
                <w:szCs w:val="26"/>
              </w:rPr>
            </w:pPr>
            <w:r w:rsidRPr="00523521">
              <w:rPr>
                <w:rFonts w:ascii="Tahoma" w:hAnsi="Tahoma" w:cs="Tahoma"/>
                <w:sz w:val="26"/>
                <w:szCs w:val="26"/>
              </w:rPr>
              <w:t>08</w:t>
            </w:r>
            <w:r w:rsidR="00986190" w:rsidRPr="00523521">
              <w:rPr>
                <w:rFonts w:ascii="Tahoma" w:hAnsi="Tahoma" w:cs="Tahoma"/>
                <w:sz w:val="26"/>
                <w:szCs w:val="26"/>
              </w:rPr>
              <w:t xml:space="preserve">.00 – </w:t>
            </w:r>
            <w:r w:rsidR="00AB1603">
              <w:rPr>
                <w:rFonts w:ascii="Tahoma" w:hAnsi="Tahoma" w:cs="Tahoma"/>
                <w:sz w:val="26"/>
                <w:szCs w:val="26"/>
              </w:rPr>
              <w:t>+ Tadeusz Gut /8 rocznica śmierci/</w:t>
            </w:r>
          </w:p>
          <w:p w:rsidR="00AB1603" w:rsidRDefault="00AB1603" w:rsidP="00AB1603">
            <w:pPr>
              <w:spacing w:after="0" w:line="240" w:lineRule="auto"/>
              <w:ind w:left="567"/>
              <w:rPr>
                <w:rFonts w:ascii="Tahoma" w:hAnsi="Tahoma" w:cs="Tahoma"/>
                <w:sz w:val="26"/>
                <w:szCs w:val="26"/>
              </w:rPr>
            </w:pPr>
            <w:r>
              <w:rPr>
                <w:rFonts w:ascii="Tahoma" w:hAnsi="Tahoma" w:cs="Tahoma"/>
                <w:sz w:val="26"/>
                <w:szCs w:val="26"/>
              </w:rPr>
              <w:t>08</w:t>
            </w:r>
            <w:r w:rsidRPr="00523521">
              <w:rPr>
                <w:rFonts w:ascii="Tahoma" w:hAnsi="Tahoma" w:cs="Tahoma"/>
                <w:sz w:val="26"/>
                <w:szCs w:val="26"/>
              </w:rPr>
              <w:t xml:space="preserve">.00 – </w:t>
            </w:r>
            <w:r>
              <w:rPr>
                <w:rFonts w:ascii="Tahoma" w:hAnsi="Tahoma" w:cs="Tahoma"/>
                <w:sz w:val="26"/>
                <w:szCs w:val="26"/>
              </w:rPr>
              <w:t>+ Kazimierz Osowski /wspomnienie z okazji imienin/, Zofia Osowska</w:t>
            </w:r>
            <w:r w:rsidRPr="00523521">
              <w:rPr>
                <w:rFonts w:ascii="Tahoma" w:hAnsi="Tahoma" w:cs="Tahoma"/>
                <w:sz w:val="26"/>
                <w:szCs w:val="26"/>
              </w:rPr>
              <w:t xml:space="preserve"> - int. odpr. poza parafią</w:t>
            </w:r>
          </w:p>
          <w:p w:rsidR="00C94154" w:rsidRPr="00523521" w:rsidRDefault="00CD46D6" w:rsidP="00C94154">
            <w:pPr>
              <w:spacing w:after="0" w:line="240" w:lineRule="auto"/>
              <w:ind w:left="567"/>
              <w:rPr>
                <w:rFonts w:ascii="Tahoma" w:hAnsi="Tahoma" w:cs="Tahoma"/>
                <w:sz w:val="26"/>
                <w:szCs w:val="26"/>
              </w:rPr>
            </w:pPr>
            <w:r w:rsidRPr="00523521">
              <w:rPr>
                <w:rFonts w:ascii="Tahoma" w:hAnsi="Tahoma" w:cs="Tahoma"/>
                <w:sz w:val="26"/>
                <w:szCs w:val="26"/>
              </w:rPr>
              <w:t xml:space="preserve">11.00 – </w:t>
            </w:r>
            <w:r w:rsidR="00AB1603">
              <w:rPr>
                <w:rFonts w:ascii="Tahoma" w:hAnsi="Tahoma" w:cs="Tahoma"/>
                <w:sz w:val="26"/>
                <w:szCs w:val="26"/>
              </w:rPr>
              <w:t>+ Stanisław Topa /up/</w:t>
            </w:r>
          </w:p>
          <w:p w:rsidR="00AB1603" w:rsidRDefault="00C94154" w:rsidP="00AB1603">
            <w:pPr>
              <w:spacing w:after="0" w:line="240" w:lineRule="auto"/>
              <w:ind w:left="567"/>
              <w:rPr>
                <w:rFonts w:ascii="Tahoma" w:hAnsi="Tahoma" w:cs="Tahoma"/>
                <w:sz w:val="26"/>
                <w:szCs w:val="26"/>
              </w:rPr>
            </w:pPr>
            <w:r w:rsidRPr="00523521">
              <w:rPr>
                <w:rFonts w:ascii="Tahoma" w:hAnsi="Tahoma" w:cs="Tahoma"/>
                <w:sz w:val="26"/>
                <w:szCs w:val="26"/>
              </w:rPr>
              <w:t xml:space="preserve">11.00 – </w:t>
            </w:r>
            <w:r w:rsidR="00AB1603">
              <w:rPr>
                <w:rFonts w:ascii="Tahoma" w:hAnsi="Tahoma" w:cs="Tahoma"/>
                <w:sz w:val="26"/>
                <w:szCs w:val="26"/>
              </w:rPr>
              <w:t>+ Za zmarłych Dziadków Ossowskich</w:t>
            </w:r>
            <w:r w:rsidRPr="00523521">
              <w:rPr>
                <w:rFonts w:ascii="Tahoma" w:hAnsi="Tahoma" w:cs="Tahoma"/>
                <w:sz w:val="26"/>
                <w:szCs w:val="26"/>
              </w:rPr>
              <w:t xml:space="preserve"> - int. odpr. poza parafią</w:t>
            </w:r>
          </w:p>
          <w:p w:rsidR="00AB1603" w:rsidRPr="00523521" w:rsidRDefault="00AB1603" w:rsidP="00AB1603">
            <w:pPr>
              <w:spacing w:after="0" w:line="240" w:lineRule="auto"/>
              <w:ind w:left="567"/>
              <w:rPr>
                <w:rFonts w:ascii="Tahoma" w:hAnsi="Tahoma" w:cs="Tahoma"/>
                <w:sz w:val="26"/>
                <w:szCs w:val="26"/>
              </w:rPr>
            </w:pPr>
            <w:r w:rsidRPr="00523521">
              <w:rPr>
                <w:rFonts w:ascii="Tahoma" w:hAnsi="Tahoma" w:cs="Tahoma"/>
                <w:sz w:val="26"/>
                <w:szCs w:val="26"/>
              </w:rPr>
              <w:t xml:space="preserve">11.00 – </w:t>
            </w:r>
            <w:r>
              <w:rPr>
                <w:rFonts w:ascii="Tahoma" w:hAnsi="Tahoma" w:cs="Tahoma"/>
                <w:sz w:val="26"/>
                <w:szCs w:val="26"/>
              </w:rPr>
              <w:t xml:space="preserve">+ Krystian Piórkowski – int. od KŻR im. Michała Archanioła </w:t>
            </w:r>
            <w:r w:rsidRPr="00523521">
              <w:rPr>
                <w:rFonts w:ascii="Tahoma" w:hAnsi="Tahoma" w:cs="Tahoma"/>
                <w:sz w:val="26"/>
                <w:szCs w:val="26"/>
              </w:rPr>
              <w:t>- int. odpr. poza parafią</w:t>
            </w:r>
          </w:p>
          <w:p w:rsidR="00D270D7" w:rsidRPr="00523521" w:rsidRDefault="00B9251C" w:rsidP="00D270D7">
            <w:pPr>
              <w:spacing w:after="0" w:line="240" w:lineRule="auto"/>
              <w:ind w:left="567"/>
              <w:jc w:val="center"/>
              <w:rPr>
                <w:rFonts w:ascii="Tahoma" w:hAnsi="Tahoma" w:cs="Tahoma"/>
                <w:b/>
                <w:color w:val="7030A0"/>
                <w:sz w:val="26"/>
                <w:szCs w:val="26"/>
              </w:rPr>
            </w:pPr>
            <w:r w:rsidRPr="00523521">
              <w:rPr>
                <w:rFonts w:ascii="Tahoma" w:hAnsi="Tahoma" w:cs="Tahoma"/>
                <w:b/>
                <w:color w:val="7030A0"/>
                <w:sz w:val="26"/>
                <w:szCs w:val="26"/>
              </w:rPr>
              <w:t>GORZ</w:t>
            </w:r>
            <w:r w:rsidR="00D270D7" w:rsidRPr="00523521">
              <w:rPr>
                <w:rFonts w:ascii="Tahoma" w:hAnsi="Tahoma" w:cs="Tahoma"/>
                <w:b/>
                <w:color w:val="7030A0"/>
                <w:sz w:val="26"/>
                <w:szCs w:val="26"/>
              </w:rPr>
              <w:t>KIE ŻALE i KAZANIE PASYJNE</w:t>
            </w:r>
          </w:p>
        </w:tc>
      </w:tr>
    </w:tbl>
    <w:p w:rsidR="00776950" w:rsidRPr="003A31C7" w:rsidRDefault="002D6834" w:rsidP="006F40FC">
      <w:pPr>
        <w:jc w:val="center"/>
        <w:rPr>
          <w:rFonts w:ascii="Tahoma" w:hAnsi="Tahoma" w:cs="Tahoma"/>
          <w:b/>
          <w:bCs/>
          <w:color w:val="385623" w:themeColor="accent6" w:themeShade="80"/>
          <w:sz w:val="36"/>
          <w:szCs w:val="36"/>
        </w:rPr>
      </w:pPr>
      <w:r w:rsidRPr="002D6834">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AB1603" w:rsidRDefault="009D3155" w:rsidP="00866FC4">
                  <w:pPr>
                    <w:ind w:firstLine="708"/>
                    <w:jc w:val="both"/>
                    <w:rPr>
                      <w:rFonts w:ascii="Tahoma" w:hAnsi="Tahoma" w:cs="Tahoma"/>
                      <w:sz w:val="28"/>
                    </w:rPr>
                  </w:pPr>
                  <w:r w:rsidRPr="00866FC4">
                    <w:rPr>
                      <w:rFonts w:ascii="Tahoma" w:hAnsi="Tahoma" w:cs="Tahoma"/>
                      <w:sz w:val="28"/>
                    </w:rPr>
                    <w:t>1. Dziś po Mszy św. o godz. 11.00 Gorzkie Żale z kazaniem pasyjnym, w piątek natomiast nabożeństwo Drogi Krzyżowej po Mszy o godz. 16.00.</w:t>
                  </w:r>
                  <w:r w:rsidR="00866FC4">
                    <w:rPr>
                      <w:rFonts w:ascii="Tahoma" w:hAnsi="Tahoma" w:cs="Tahoma"/>
                      <w:sz w:val="28"/>
                    </w:rPr>
                    <w:tab/>
                  </w:r>
                  <w:r w:rsidR="00866FC4">
                    <w:rPr>
                      <w:rFonts w:ascii="Tahoma" w:hAnsi="Tahoma" w:cs="Tahoma"/>
                      <w:sz w:val="28"/>
                    </w:rPr>
                    <w:tab/>
                  </w:r>
                  <w:r w:rsidR="00866FC4">
                    <w:rPr>
                      <w:rFonts w:ascii="Tahoma" w:hAnsi="Tahoma" w:cs="Tahoma"/>
                      <w:sz w:val="28"/>
                    </w:rPr>
                    <w:tab/>
                    <w:t>2</w:t>
                  </w:r>
                  <w:r w:rsidRPr="00866FC4">
                    <w:rPr>
                      <w:rFonts w:ascii="Tahoma" w:hAnsi="Tahoma" w:cs="Tahoma"/>
                      <w:sz w:val="28"/>
                    </w:rPr>
                    <w:t>. Dzisiejsza niedziela nazywana jest NIEDZIELĄ AD GENTES i jest poświęcona modlitwie za misje i misjonarzy. Przy wyjściu ze świątyni będzie można wesprzeć dzieło misyjne Kościoła – do puszek można wrzucać ofiary na ten cel.</w:t>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t>3</w:t>
                  </w:r>
                  <w:r w:rsidRPr="00866FC4">
                    <w:rPr>
                      <w:rFonts w:ascii="Tahoma" w:hAnsi="Tahoma" w:cs="Tahoma"/>
                      <w:sz w:val="28"/>
                    </w:rPr>
                    <w:t>. W tym tygodniu przypadają pierwszy piątek i pierwsza sobota miesiąca.</w:t>
                  </w:r>
                  <w:r w:rsidR="00866FC4">
                    <w:rPr>
                      <w:rFonts w:ascii="Tahoma" w:hAnsi="Tahoma" w:cs="Tahoma"/>
                      <w:sz w:val="28"/>
                    </w:rPr>
                    <w:tab/>
                  </w:r>
                  <w:r w:rsidR="00866FC4">
                    <w:rPr>
                      <w:rFonts w:ascii="Tahoma" w:hAnsi="Tahoma" w:cs="Tahoma"/>
                      <w:sz w:val="28"/>
                    </w:rPr>
                    <w:tab/>
                    <w:t>4</w:t>
                  </w:r>
                  <w:r w:rsidRPr="00866FC4">
                    <w:rPr>
                      <w:rFonts w:ascii="Tahoma" w:hAnsi="Tahoma" w:cs="Tahoma"/>
                      <w:sz w:val="28"/>
                    </w:rPr>
                    <w:t>. W Wielkim Poście wzbudźmy w sobie szczere pragnienie oczyszczenia serca w zdroju miłosierdzia, Bożego które jest otwarte dla wszystkich i którego doświadczamy szczególnie w spowiedzi świętej. Okazja do spowiedzi przed każdą Mszą Świętą.</w:t>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r>
                  <w:r w:rsidR="00866FC4">
                    <w:rPr>
                      <w:rFonts w:ascii="Tahoma" w:hAnsi="Tahoma" w:cs="Tahoma"/>
                      <w:sz w:val="28"/>
                    </w:rPr>
                    <w:tab/>
                    <w:t>5</w:t>
                  </w:r>
                  <w:r w:rsidRPr="00866FC4">
                    <w:rPr>
                      <w:rFonts w:ascii="Tahoma" w:hAnsi="Tahoma" w:cs="Tahoma"/>
                      <w:sz w:val="28"/>
                    </w:rPr>
                    <w:t>. Za sobotę za tydzień w parafii w Krukowie będą Rekolekcje Wielkopostne, gdzie jadę z posługą spowiednika, i z tej racji nastąpi mała zmiana sprawowanej jednej Mszy św. Chodzi o Mszę popogrzebową w intencji śp. Stanisława Topa, która miała być odprawiona o godzinie 9.00, ale z racji na wspomniane Rekolekcje będzie odprawiona o godzinie 10.00. Za lekką zmianę przepraszam i dziękuję za zrozumienie.</w:t>
                  </w:r>
                </w:p>
                <w:p w:rsidR="00866FC4" w:rsidRPr="00866FC4" w:rsidRDefault="00866FC4" w:rsidP="00866FC4">
                  <w:pPr>
                    <w:jc w:val="center"/>
                    <w:rPr>
                      <w:rFonts w:ascii="Tahoma" w:hAnsi="Tahoma" w:cs="Tahoma"/>
                      <w:sz w:val="28"/>
                      <w:szCs w:val="26"/>
                    </w:rPr>
                  </w:pPr>
                  <w:r>
                    <w:rPr>
                      <w:rFonts w:ascii="Tahoma" w:hAnsi="Tahoma" w:cs="Tahoma"/>
                      <w:noProof/>
                      <w:sz w:val="28"/>
                      <w:szCs w:val="26"/>
                      <w:lang w:eastAsia="pl-PL"/>
                    </w:rPr>
                    <w:drawing>
                      <wp:inline distT="0" distB="0" distL="0" distR="0">
                        <wp:extent cx="3196120" cy="2136665"/>
                        <wp:effectExtent l="19050" t="0" r="4280" b="0"/>
                        <wp:docPr id="8" name="Obraz 7" descr="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2).jpg"/>
                                <pic:cNvPicPr/>
                              </pic:nvPicPr>
                              <pic:blipFill>
                                <a:blip r:embed="rId16"/>
                                <a:stretch>
                                  <a:fillRect/>
                                </a:stretch>
                              </pic:blipFill>
                              <pic:spPr>
                                <a:xfrm>
                                  <a:off x="0" y="0"/>
                                  <a:ext cx="3196120" cy="2136665"/>
                                </a:xfrm>
                                <a:prstGeom prst="rect">
                                  <a:avLst/>
                                </a:prstGeom>
                              </pic:spPr>
                            </pic:pic>
                          </a:graphicData>
                        </a:graphic>
                      </wp:inline>
                    </w:drawing>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2D6834" w:rsidP="00F549F4">
            <w:pPr>
              <w:spacing w:after="0" w:line="240" w:lineRule="auto"/>
              <w:rPr>
                <w:rFonts w:ascii="Tahoma" w:hAnsi="Tahoma" w:cs="Tahoma"/>
                <w:b/>
                <w:bCs/>
                <w:color w:val="70AD47"/>
                <w:sz w:val="36"/>
                <w:szCs w:val="36"/>
              </w:rPr>
            </w:pPr>
            <w:r w:rsidRPr="002D6834">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2D6834">
            <w:pPr>
              <w:spacing w:after="0" w:line="240" w:lineRule="auto"/>
              <w:jc w:val="center"/>
            </w:pPr>
            <w:r w:rsidRPr="002D6834">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8"/>
      <w:headerReference w:type="default" r:id="rId19"/>
      <w:footerReference w:type="even" r:id="rId20"/>
      <w:footerReference w:type="default" r:id="rId21"/>
      <w:headerReference w:type="first" r:id="rId22"/>
      <w:footerReference w:type="first" r:id="rId23"/>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237A" w:rsidRDefault="00B0237A">
      <w:pPr>
        <w:spacing w:after="0" w:line="240" w:lineRule="auto"/>
      </w:pPr>
      <w:r>
        <w:separator/>
      </w:r>
    </w:p>
  </w:endnote>
  <w:endnote w:type="continuationSeparator" w:id="1">
    <w:p w:rsidR="00B0237A" w:rsidRDefault="00B023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200247B" w:usb2="00000009" w:usb3="00000000" w:csb0="000001FF" w:csb1="00000000"/>
  </w:font>
  <w:font w:name="Calibri Light">
    <w:altName w:val="Times New Roman"/>
    <w:panose1 w:val="020F03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2D6834">
    <w:pPr>
      <w:pStyle w:val="Stopka"/>
      <w:jc w:val="center"/>
    </w:pPr>
    <w:fldSimple w:instr=" PAGE ">
      <w:r w:rsidR="00AB1603">
        <w:rPr>
          <w:noProof/>
        </w:rPr>
        <w:t>8</w:t>
      </w:r>
    </w:fldSimple>
  </w:p>
  <w:p w:rsidR="00AB1603" w:rsidRDefault="00AB1603">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AB1603">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AB1603">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AB1603" w:rsidRDefault="002D6834">
        <w:pPr>
          <w:pStyle w:val="Stopka"/>
          <w:jc w:val="center"/>
        </w:pPr>
        <w:fldSimple w:instr=" PAGE   \* MERGEFORMAT ">
          <w:r w:rsidR="00CF5A86">
            <w:rPr>
              <w:noProof/>
            </w:rPr>
            <w:t>3</w:t>
          </w:r>
        </w:fldSimple>
      </w:p>
    </w:sdtContent>
  </w:sdt>
  <w:p w:rsidR="00AB1603" w:rsidRDefault="00AB1603">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AB1603">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237A" w:rsidRDefault="00B0237A">
      <w:pPr>
        <w:spacing w:after="0" w:line="240" w:lineRule="auto"/>
      </w:pPr>
      <w:r>
        <w:rPr>
          <w:color w:val="000000"/>
        </w:rPr>
        <w:separator/>
      </w:r>
    </w:p>
  </w:footnote>
  <w:footnote w:type="continuationSeparator" w:id="1">
    <w:p w:rsidR="00B0237A" w:rsidRDefault="00B0237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AB1603" w:rsidP="00DC14B9">
    <w:pPr>
      <w:pStyle w:val="Data"/>
      <w:jc w:val="left"/>
      <w:rPr>
        <w:rFonts w:ascii="Tahoma" w:hAnsi="Tahoma" w:cs="Tahoma"/>
        <w:b w:val="0"/>
        <w:bCs/>
        <w:color w:val="70AD47"/>
        <w:sz w:val="24"/>
      </w:rPr>
    </w:pPr>
  </w:p>
  <w:p w:rsidR="00AB1603" w:rsidRDefault="00AB1603"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AB1603" w:rsidRPr="00DC14B9" w:rsidRDefault="002D6834"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AB1603">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AB1603" w:rsidRPr="00DD1E93" w:rsidRDefault="00AB1603">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AB1603" w:rsidRPr="00910015" w:rsidRDefault="00AB1603">
    <w:pPr>
      <w:pStyle w:val="Data"/>
      <w:rPr>
        <w:color w:val="70AD47" w:themeColor="accent6"/>
      </w:rPr>
    </w:pPr>
    <w:r w:rsidRPr="00DD1E93">
      <w:rPr>
        <w:rFonts w:ascii="Tahoma" w:hAnsi="Tahoma" w:cs="Tahoma"/>
        <w:b w:val="0"/>
        <w:bCs/>
        <w:color w:val="002060"/>
        <w:sz w:val="24"/>
      </w:rPr>
      <w:t>06-333 ZARĘBY 49 / TEL. 504 682 128</w:t>
    </w:r>
  </w:p>
  <w:p w:rsidR="00AB1603" w:rsidRPr="00910015" w:rsidRDefault="00AB1603">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AB1603" w:rsidRPr="00BB774A" w:rsidRDefault="00AB1603" w:rsidP="004923D3">
    <w:pPr>
      <w:pStyle w:val="Data"/>
      <w:ind w:left="-993" w:firstLine="993"/>
      <w:rPr>
        <w:color w:val="7030A0"/>
      </w:rPr>
    </w:pPr>
    <w:r>
      <w:rPr>
        <w:rFonts w:ascii="Tahoma" w:hAnsi="Tahoma" w:cs="Tahoma"/>
        <w:color w:val="7030A0"/>
        <w:sz w:val="24"/>
      </w:rPr>
      <w:t>// 25</w:t>
    </w:r>
    <w:r w:rsidRPr="00BB774A">
      <w:rPr>
        <w:rFonts w:ascii="Tahoma" w:hAnsi="Tahoma" w:cs="Tahoma"/>
        <w:color w:val="7030A0"/>
        <w:sz w:val="24"/>
      </w:rPr>
      <w:t xml:space="preserve"> lutego 2024</w:t>
    </w:r>
    <w:r w:rsidRPr="00BB774A">
      <w:rPr>
        <w:rFonts w:ascii="Tahoma" w:hAnsi="Tahoma" w:cs="Tahoma"/>
        <w:color w:val="7030A0"/>
        <w:sz w:val="24"/>
        <w:lang w:bidi="pl-PL"/>
      </w:rPr>
      <w:t xml:space="preserve"> // i</w:t>
    </w:r>
    <w:r>
      <w:rPr>
        <w:rFonts w:ascii="Tahoma" w:hAnsi="Tahoma" w:cs="Tahoma"/>
        <w:color w:val="7030A0"/>
        <w:sz w:val="24"/>
        <w:lang w:bidi="pl-PL"/>
      </w:rPr>
      <w:t>i</w:t>
    </w:r>
    <w:r w:rsidRPr="00BB774A">
      <w:rPr>
        <w:rFonts w:ascii="Tahoma" w:hAnsi="Tahoma" w:cs="Tahoma"/>
        <w:color w:val="7030A0"/>
        <w:sz w:val="24"/>
        <w:lang w:bidi="pl-PL"/>
      </w:rPr>
      <w:t xml:space="preserve"> niedziela wielkiego postu //</w:t>
    </w:r>
  </w:p>
  <w:p w:rsidR="00AB1603" w:rsidRPr="00BB774A" w:rsidRDefault="00AB1603">
    <w:pPr>
      <w:pStyle w:val="Data"/>
      <w:ind w:left="-993"/>
      <w:rPr>
        <w:color w:val="7030A0"/>
      </w:rPr>
    </w:pPr>
    <w:r>
      <w:rPr>
        <w:rFonts w:ascii="Tahoma" w:hAnsi="Tahoma" w:cs="Tahoma"/>
        <w:color w:val="7030A0"/>
        <w:sz w:val="24"/>
      </w:rPr>
      <w:t xml:space="preserve">        numer 8/2024/225</w:t>
    </w:r>
    <w:r w:rsidRPr="00BB774A">
      <w:rPr>
        <w:rFonts w:ascii="Tahoma" w:hAnsi="Tahoma" w:cs="Tahoma"/>
        <w:color w:val="7030A0"/>
        <w:sz w:val="24"/>
      </w:rPr>
      <w:t>/</w:t>
    </w:r>
  </w:p>
  <w:p w:rsidR="00AB1603" w:rsidRPr="00262123" w:rsidRDefault="002D6834"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AB1603" w:rsidRDefault="00AB1603">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AB1603" w:rsidRDefault="00AB1603">
                <w:pPr>
                  <w:ind w:right="141"/>
                  <w:jc w:val="center"/>
                  <w:rPr>
                    <w:rFonts w:ascii="Trajan Pro" w:hAnsi="Trajan Pro" w:cs="Arial"/>
                    <w:b/>
                    <w:bCs/>
                    <w:color w:val="FFFFFF"/>
                    <w:sz w:val="36"/>
                    <w:szCs w:val="36"/>
                  </w:rPr>
                </w:pPr>
              </w:p>
              <w:p w:rsidR="00AB1603" w:rsidRDefault="00AB1603">
                <w:pPr>
                  <w:ind w:right="141"/>
                  <w:jc w:val="center"/>
                  <w:rPr>
                    <w:rFonts w:ascii="Trajan Pro" w:hAnsi="Trajan Pro" w:cs="Arial"/>
                    <w:b/>
                    <w:bCs/>
                    <w:color w:val="FFFFFF"/>
                    <w:sz w:val="36"/>
                    <w:szCs w:val="36"/>
                  </w:rPr>
                </w:pPr>
              </w:p>
              <w:p w:rsidR="00AB1603" w:rsidRDefault="00AB1603">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AB1603" w:rsidRDefault="00AB1603">
                <w:pPr>
                  <w:jc w:val="center"/>
                  <w:rPr>
                    <w:color w:val="FFFFFF"/>
                  </w:rPr>
                </w:pPr>
              </w:p>
            </w:txbxContent>
          </v:textbox>
        </v:rect>
      </w:pict>
    </w:r>
    <w:r w:rsidR="00AB1603" w:rsidRPr="00262123">
      <w:rPr>
        <w:color w:val="7030A0"/>
      </w:rPr>
      <w:tab/>
    </w:r>
  </w:p>
  <w:p w:rsidR="00AB1603" w:rsidRDefault="00AB1603">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AB1603">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AB1603" w:rsidP="00DC14B9">
    <w:pPr>
      <w:pStyle w:val="Data"/>
      <w:jc w:val="left"/>
      <w:rPr>
        <w:rFonts w:ascii="Tahoma" w:hAnsi="Tahoma" w:cs="Tahoma"/>
        <w:b w:val="0"/>
        <w:bCs/>
        <w:color w:val="70AD47"/>
        <w:sz w:val="24"/>
      </w:rPr>
    </w:pPr>
  </w:p>
  <w:p w:rsidR="00AB1603" w:rsidRPr="00BB774A" w:rsidRDefault="00AB1603" w:rsidP="00443BD6">
    <w:pPr>
      <w:pStyle w:val="Data"/>
      <w:ind w:left="-993" w:firstLine="993"/>
      <w:rPr>
        <w:color w:val="7030A0"/>
      </w:rPr>
    </w:pPr>
    <w:r>
      <w:rPr>
        <w:rFonts w:ascii="Tahoma" w:hAnsi="Tahoma" w:cs="Tahoma"/>
        <w:color w:val="7030A0"/>
        <w:sz w:val="24"/>
      </w:rPr>
      <w:t>// 25</w:t>
    </w:r>
    <w:r w:rsidRPr="00BB774A">
      <w:rPr>
        <w:rFonts w:ascii="Tahoma" w:hAnsi="Tahoma" w:cs="Tahoma"/>
        <w:color w:val="7030A0"/>
        <w:sz w:val="24"/>
      </w:rPr>
      <w:t xml:space="preserve"> lutego 2024</w:t>
    </w:r>
    <w:r>
      <w:rPr>
        <w:rFonts w:ascii="Tahoma" w:hAnsi="Tahoma" w:cs="Tahoma"/>
        <w:color w:val="7030A0"/>
        <w:sz w:val="24"/>
        <w:lang w:bidi="pl-PL"/>
      </w:rPr>
      <w:t xml:space="preserve"> // i</w:t>
    </w:r>
    <w:r w:rsidRPr="00BB774A">
      <w:rPr>
        <w:rFonts w:ascii="Tahoma" w:hAnsi="Tahoma" w:cs="Tahoma"/>
        <w:color w:val="7030A0"/>
        <w:sz w:val="24"/>
        <w:lang w:bidi="pl-PL"/>
      </w:rPr>
      <w:t xml:space="preserve">i niedziela </w:t>
    </w:r>
    <w:r>
      <w:rPr>
        <w:rFonts w:ascii="Tahoma" w:hAnsi="Tahoma" w:cs="Tahoma"/>
        <w:color w:val="7030A0"/>
        <w:sz w:val="24"/>
        <w:lang w:bidi="pl-PL"/>
      </w:rPr>
      <w:t>wielkiego postu</w:t>
    </w:r>
    <w:r w:rsidRPr="00BB774A">
      <w:rPr>
        <w:rFonts w:ascii="Tahoma" w:hAnsi="Tahoma" w:cs="Tahoma"/>
        <w:color w:val="7030A0"/>
        <w:sz w:val="24"/>
        <w:lang w:bidi="pl-PL"/>
      </w:rPr>
      <w:t xml:space="preserve"> //</w:t>
    </w:r>
  </w:p>
  <w:p w:rsidR="00AB1603" w:rsidRPr="00BB774A" w:rsidRDefault="00AB1603" w:rsidP="00443BD6">
    <w:pPr>
      <w:pStyle w:val="Data"/>
      <w:ind w:left="-993"/>
      <w:rPr>
        <w:color w:val="7030A0"/>
      </w:rPr>
    </w:pPr>
    <w:r>
      <w:rPr>
        <w:rFonts w:ascii="Tahoma" w:hAnsi="Tahoma" w:cs="Tahoma"/>
        <w:color w:val="7030A0"/>
        <w:sz w:val="24"/>
      </w:rPr>
      <w:t xml:space="preserve">        numer 8/2024/225</w:t>
    </w:r>
    <w:r w:rsidRPr="00BB774A">
      <w:rPr>
        <w:rFonts w:ascii="Tahoma" w:hAnsi="Tahoma" w:cs="Tahoma"/>
        <w:color w:val="7030A0"/>
        <w:sz w:val="24"/>
      </w:rPr>
      <w:t>/</w:t>
    </w:r>
  </w:p>
  <w:p w:rsidR="00AB1603" w:rsidRPr="00BB774A" w:rsidRDefault="002D6834"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1603" w:rsidRDefault="00AB1603" w:rsidP="00DC14B9">
    <w:pPr>
      <w:pStyle w:val="Data"/>
      <w:jc w:val="left"/>
      <w:rPr>
        <w:rFonts w:ascii="Tahoma" w:hAnsi="Tahoma" w:cs="Tahoma"/>
        <w:b w:val="0"/>
        <w:bCs/>
        <w:color w:val="70AD47"/>
        <w:sz w:val="24"/>
      </w:rPr>
    </w:pPr>
  </w:p>
  <w:p w:rsidR="00AB1603" w:rsidRPr="00BB774A" w:rsidRDefault="00AB1603" w:rsidP="00443BD6">
    <w:pPr>
      <w:pStyle w:val="Data"/>
      <w:ind w:left="-993" w:firstLine="993"/>
      <w:rPr>
        <w:color w:val="7030A0"/>
      </w:rPr>
    </w:pPr>
    <w:r>
      <w:rPr>
        <w:rFonts w:ascii="Tahoma" w:hAnsi="Tahoma" w:cs="Tahoma"/>
        <w:color w:val="7030A0"/>
        <w:sz w:val="24"/>
      </w:rPr>
      <w:t>// 25</w:t>
    </w:r>
    <w:r w:rsidRPr="00BB774A">
      <w:rPr>
        <w:rFonts w:ascii="Tahoma" w:hAnsi="Tahoma" w:cs="Tahoma"/>
        <w:color w:val="7030A0"/>
        <w:sz w:val="24"/>
      </w:rPr>
      <w:t xml:space="preserve"> lutego 2024</w:t>
    </w:r>
    <w:r>
      <w:rPr>
        <w:rFonts w:ascii="Tahoma" w:hAnsi="Tahoma" w:cs="Tahoma"/>
        <w:color w:val="7030A0"/>
        <w:sz w:val="24"/>
        <w:lang w:bidi="pl-PL"/>
      </w:rPr>
      <w:t xml:space="preserve"> // ii niedziela wielkiego postu</w:t>
    </w:r>
    <w:r w:rsidRPr="00BB774A">
      <w:rPr>
        <w:rFonts w:ascii="Tahoma" w:hAnsi="Tahoma" w:cs="Tahoma"/>
        <w:color w:val="7030A0"/>
        <w:sz w:val="24"/>
        <w:lang w:bidi="pl-PL"/>
      </w:rPr>
      <w:t xml:space="preserve"> //</w:t>
    </w:r>
  </w:p>
  <w:p w:rsidR="00AB1603" w:rsidRPr="00BB774A" w:rsidRDefault="00AB1603" w:rsidP="00443BD6">
    <w:pPr>
      <w:pStyle w:val="Data"/>
      <w:ind w:left="-993"/>
      <w:rPr>
        <w:color w:val="7030A0"/>
      </w:rPr>
    </w:pPr>
    <w:r>
      <w:rPr>
        <w:rFonts w:ascii="Tahoma" w:hAnsi="Tahoma" w:cs="Tahoma"/>
        <w:color w:val="7030A0"/>
        <w:sz w:val="24"/>
      </w:rPr>
      <w:t xml:space="preserve">        numer 8/2024/225</w:t>
    </w:r>
    <w:r w:rsidRPr="00BB774A">
      <w:rPr>
        <w:rFonts w:ascii="Tahoma" w:hAnsi="Tahoma" w:cs="Tahoma"/>
        <w:color w:val="7030A0"/>
        <w:sz w:val="24"/>
      </w:rPr>
      <w:t>/</w:t>
    </w:r>
  </w:p>
  <w:p w:rsidR="00AB1603" w:rsidRPr="00BB774A" w:rsidRDefault="002D6834" w:rsidP="00DC14B9">
    <w:pPr>
      <w:ind w:left="-993"/>
      <w:rPr>
        <w:rFonts w:ascii="Arial" w:hAnsi="Arial" w:cs="Arial"/>
        <w:b/>
        <w:bCs/>
        <w:color w:val="7030A0"/>
        <w:sz w:val="36"/>
        <w:szCs w:val="36"/>
      </w:rPr>
    </w:pPr>
    <w:r>
      <w:rPr>
        <w:rFonts w:ascii="Arial" w:hAnsi="Arial" w:cs="Arial"/>
        <w:b/>
        <w:bCs/>
        <w:noProof/>
        <w:color w:val="7030A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autoHyphenation/>
  <w:hyphenationZone w:val="425"/>
  <w:characterSpacingControl w:val="doNotCompress"/>
  <w:hdrShapeDefaults>
    <o:shapedefaults v:ext="edit" spidmax="92162"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60"/>
    <w:rsid w:val="000020C0"/>
    <w:rsid w:val="000026AD"/>
    <w:rsid w:val="0000285F"/>
    <w:rsid w:val="00002911"/>
    <w:rsid w:val="000029DA"/>
    <w:rsid w:val="000032ED"/>
    <w:rsid w:val="0000340F"/>
    <w:rsid w:val="0000361F"/>
    <w:rsid w:val="00003647"/>
    <w:rsid w:val="00003803"/>
    <w:rsid w:val="00003F95"/>
    <w:rsid w:val="0000437F"/>
    <w:rsid w:val="000043FE"/>
    <w:rsid w:val="000044BC"/>
    <w:rsid w:val="00004574"/>
    <w:rsid w:val="000048E2"/>
    <w:rsid w:val="00004CD6"/>
    <w:rsid w:val="00004EB6"/>
    <w:rsid w:val="00005898"/>
    <w:rsid w:val="000058CE"/>
    <w:rsid w:val="00005C4A"/>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6D8E"/>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41D"/>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39C1"/>
    <w:rsid w:val="00033BD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5CE"/>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7E4"/>
    <w:rsid w:val="000909ED"/>
    <w:rsid w:val="00090AC7"/>
    <w:rsid w:val="000914C2"/>
    <w:rsid w:val="0009177D"/>
    <w:rsid w:val="00091788"/>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6DD"/>
    <w:rsid w:val="000B1B77"/>
    <w:rsid w:val="000B1DAA"/>
    <w:rsid w:val="000B212B"/>
    <w:rsid w:val="000B21BE"/>
    <w:rsid w:val="000B2283"/>
    <w:rsid w:val="000B2D4E"/>
    <w:rsid w:val="000B3673"/>
    <w:rsid w:val="000B3836"/>
    <w:rsid w:val="000B3E1E"/>
    <w:rsid w:val="000B41CC"/>
    <w:rsid w:val="000B45BE"/>
    <w:rsid w:val="000B4DE2"/>
    <w:rsid w:val="000B5183"/>
    <w:rsid w:val="000B54D3"/>
    <w:rsid w:val="000B5A8A"/>
    <w:rsid w:val="000B5FA6"/>
    <w:rsid w:val="000B64B7"/>
    <w:rsid w:val="000B66FA"/>
    <w:rsid w:val="000B6959"/>
    <w:rsid w:val="000B6A36"/>
    <w:rsid w:val="000B6CE9"/>
    <w:rsid w:val="000B6D3A"/>
    <w:rsid w:val="000B7384"/>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4F9"/>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69"/>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69F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9DA"/>
    <w:rsid w:val="00123CD0"/>
    <w:rsid w:val="00123D7C"/>
    <w:rsid w:val="00124246"/>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328"/>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4FCF"/>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2C4"/>
    <w:rsid w:val="0015033A"/>
    <w:rsid w:val="00150CE4"/>
    <w:rsid w:val="00150ECF"/>
    <w:rsid w:val="00150F66"/>
    <w:rsid w:val="001513A9"/>
    <w:rsid w:val="001514AA"/>
    <w:rsid w:val="00151C68"/>
    <w:rsid w:val="00151C81"/>
    <w:rsid w:val="00151FD2"/>
    <w:rsid w:val="0015223C"/>
    <w:rsid w:val="001523FA"/>
    <w:rsid w:val="001525E2"/>
    <w:rsid w:val="00152A32"/>
    <w:rsid w:val="0015303C"/>
    <w:rsid w:val="00153069"/>
    <w:rsid w:val="001532AC"/>
    <w:rsid w:val="00153693"/>
    <w:rsid w:val="001539B7"/>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13F"/>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6B2"/>
    <w:rsid w:val="001A1DFE"/>
    <w:rsid w:val="001A1F98"/>
    <w:rsid w:val="001A2373"/>
    <w:rsid w:val="001A2E04"/>
    <w:rsid w:val="001A3EEA"/>
    <w:rsid w:val="001A40CB"/>
    <w:rsid w:val="001A4DC7"/>
    <w:rsid w:val="001A525F"/>
    <w:rsid w:val="001A583F"/>
    <w:rsid w:val="001A5896"/>
    <w:rsid w:val="001A5B63"/>
    <w:rsid w:val="001A6050"/>
    <w:rsid w:val="001A64BF"/>
    <w:rsid w:val="001A64F5"/>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6F9"/>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66C7"/>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A2"/>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7CD"/>
    <w:rsid w:val="001F398B"/>
    <w:rsid w:val="001F4E52"/>
    <w:rsid w:val="001F4FB2"/>
    <w:rsid w:val="001F5824"/>
    <w:rsid w:val="001F5859"/>
    <w:rsid w:val="001F5928"/>
    <w:rsid w:val="001F652D"/>
    <w:rsid w:val="001F6C97"/>
    <w:rsid w:val="001F6EEF"/>
    <w:rsid w:val="001F7FF2"/>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A94"/>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5FF"/>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283"/>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3A6"/>
    <w:rsid w:val="00293620"/>
    <w:rsid w:val="00293F91"/>
    <w:rsid w:val="00294B01"/>
    <w:rsid w:val="00294F16"/>
    <w:rsid w:val="00295520"/>
    <w:rsid w:val="002956E1"/>
    <w:rsid w:val="002962BE"/>
    <w:rsid w:val="0029643D"/>
    <w:rsid w:val="00296643"/>
    <w:rsid w:val="00296D0D"/>
    <w:rsid w:val="00296D2D"/>
    <w:rsid w:val="00296D45"/>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4E0D"/>
    <w:rsid w:val="002A571D"/>
    <w:rsid w:val="002A59A2"/>
    <w:rsid w:val="002A6113"/>
    <w:rsid w:val="002A612B"/>
    <w:rsid w:val="002A61B2"/>
    <w:rsid w:val="002A61BE"/>
    <w:rsid w:val="002A63DD"/>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4FEE"/>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59F"/>
    <w:rsid w:val="002D2C87"/>
    <w:rsid w:val="002D3380"/>
    <w:rsid w:val="002D3779"/>
    <w:rsid w:val="002D3E13"/>
    <w:rsid w:val="002D425B"/>
    <w:rsid w:val="002D455F"/>
    <w:rsid w:val="002D48F4"/>
    <w:rsid w:val="002D57D5"/>
    <w:rsid w:val="002D58F6"/>
    <w:rsid w:val="002D5CB0"/>
    <w:rsid w:val="002D6001"/>
    <w:rsid w:val="002D610A"/>
    <w:rsid w:val="002D64EE"/>
    <w:rsid w:val="002D6834"/>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C78"/>
    <w:rsid w:val="0030003C"/>
    <w:rsid w:val="003012B1"/>
    <w:rsid w:val="003015C0"/>
    <w:rsid w:val="00301930"/>
    <w:rsid w:val="00301AE3"/>
    <w:rsid w:val="00301BA5"/>
    <w:rsid w:val="00301DA4"/>
    <w:rsid w:val="00301FC2"/>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373"/>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4799"/>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FBA"/>
    <w:rsid w:val="00376421"/>
    <w:rsid w:val="00376BC6"/>
    <w:rsid w:val="00376F14"/>
    <w:rsid w:val="003775B9"/>
    <w:rsid w:val="003775E7"/>
    <w:rsid w:val="003777FE"/>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5B59"/>
    <w:rsid w:val="0038605C"/>
    <w:rsid w:val="0038637A"/>
    <w:rsid w:val="00386512"/>
    <w:rsid w:val="003866C7"/>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209"/>
    <w:rsid w:val="003C05BE"/>
    <w:rsid w:val="003C11F9"/>
    <w:rsid w:val="003C130A"/>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B6B"/>
    <w:rsid w:val="003D5C36"/>
    <w:rsid w:val="003D5DFE"/>
    <w:rsid w:val="003D6425"/>
    <w:rsid w:val="003D64C3"/>
    <w:rsid w:val="003D6831"/>
    <w:rsid w:val="003D69FD"/>
    <w:rsid w:val="003D6E31"/>
    <w:rsid w:val="003D6E92"/>
    <w:rsid w:val="003D7082"/>
    <w:rsid w:val="003D7084"/>
    <w:rsid w:val="003D71F3"/>
    <w:rsid w:val="003D7218"/>
    <w:rsid w:val="003D735E"/>
    <w:rsid w:val="003D75A3"/>
    <w:rsid w:val="003E04B4"/>
    <w:rsid w:val="003E0C0A"/>
    <w:rsid w:val="003E0C58"/>
    <w:rsid w:val="003E1070"/>
    <w:rsid w:val="003E1108"/>
    <w:rsid w:val="003E1AF5"/>
    <w:rsid w:val="003E259F"/>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4EF2"/>
    <w:rsid w:val="003F5C58"/>
    <w:rsid w:val="003F5E08"/>
    <w:rsid w:val="003F5E34"/>
    <w:rsid w:val="003F625E"/>
    <w:rsid w:val="003F658D"/>
    <w:rsid w:val="003F7438"/>
    <w:rsid w:val="003F7799"/>
    <w:rsid w:val="003F7865"/>
    <w:rsid w:val="003F7ACB"/>
    <w:rsid w:val="004003B0"/>
    <w:rsid w:val="004004F4"/>
    <w:rsid w:val="00400775"/>
    <w:rsid w:val="004007FF"/>
    <w:rsid w:val="0040118E"/>
    <w:rsid w:val="004013BA"/>
    <w:rsid w:val="00401584"/>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1A9"/>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57E"/>
    <w:rsid w:val="0044185F"/>
    <w:rsid w:val="00441914"/>
    <w:rsid w:val="00441D0F"/>
    <w:rsid w:val="00441DC7"/>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3D2"/>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31A"/>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E13"/>
    <w:rsid w:val="0046437D"/>
    <w:rsid w:val="00464537"/>
    <w:rsid w:val="00465CE6"/>
    <w:rsid w:val="00466188"/>
    <w:rsid w:val="0046715D"/>
    <w:rsid w:val="0046726B"/>
    <w:rsid w:val="00467736"/>
    <w:rsid w:val="0046794A"/>
    <w:rsid w:val="00467BB2"/>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AF5"/>
    <w:rsid w:val="00477B07"/>
    <w:rsid w:val="00477DC3"/>
    <w:rsid w:val="00477E7C"/>
    <w:rsid w:val="00477EEF"/>
    <w:rsid w:val="00480206"/>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43"/>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2EA6"/>
    <w:rsid w:val="004A332D"/>
    <w:rsid w:val="004A3337"/>
    <w:rsid w:val="004A3442"/>
    <w:rsid w:val="004A34F1"/>
    <w:rsid w:val="004A3AC3"/>
    <w:rsid w:val="004A3DFB"/>
    <w:rsid w:val="004A4357"/>
    <w:rsid w:val="004A43CC"/>
    <w:rsid w:val="004A4467"/>
    <w:rsid w:val="004A44F8"/>
    <w:rsid w:val="004A4537"/>
    <w:rsid w:val="004A4561"/>
    <w:rsid w:val="004A47A3"/>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24F"/>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1D1"/>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3B4"/>
    <w:rsid w:val="004D769C"/>
    <w:rsid w:val="004D7B89"/>
    <w:rsid w:val="004E0508"/>
    <w:rsid w:val="004E090A"/>
    <w:rsid w:val="004E0CE0"/>
    <w:rsid w:val="004E1160"/>
    <w:rsid w:val="004E155A"/>
    <w:rsid w:val="004E163B"/>
    <w:rsid w:val="004E263C"/>
    <w:rsid w:val="004E2B3E"/>
    <w:rsid w:val="004E2DE2"/>
    <w:rsid w:val="004E2EBF"/>
    <w:rsid w:val="004E3135"/>
    <w:rsid w:val="004E3196"/>
    <w:rsid w:val="004E31D4"/>
    <w:rsid w:val="004E3638"/>
    <w:rsid w:val="004E36D5"/>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0DD"/>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88A"/>
    <w:rsid w:val="00522B47"/>
    <w:rsid w:val="0052331D"/>
    <w:rsid w:val="00523521"/>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0F5A"/>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5F6C"/>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280"/>
    <w:rsid w:val="00595613"/>
    <w:rsid w:val="005956B5"/>
    <w:rsid w:val="00595ADB"/>
    <w:rsid w:val="00596016"/>
    <w:rsid w:val="0059602F"/>
    <w:rsid w:val="005966B4"/>
    <w:rsid w:val="0059679D"/>
    <w:rsid w:val="00596809"/>
    <w:rsid w:val="00596C62"/>
    <w:rsid w:val="00596CB3"/>
    <w:rsid w:val="00596E51"/>
    <w:rsid w:val="0059703B"/>
    <w:rsid w:val="005972D5"/>
    <w:rsid w:val="00597380"/>
    <w:rsid w:val="005979DC"/>
    <w:rsid w:val="00597AE5"/>
    <w:rsid w:val="00597EAE"/>
    <w:rsid w:val="00597EC7"/>
    <w:rsid w:val="00597FA0"/>
    <w:rsid w:val="005A0089"/>
    <w:rsid w:val="005A0309"/>
    <w:rsid w:val="005A0655"/>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1E82"/>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AD4"/>
    <w:rsid w:val="005F4CFA"/>
    <w:rsid w:val="005F4F8C"/>
    <w:rsid w:val="005F530B"/>
    <w:rsid w:val="005F54A3"/>
    <w:rsid w:val="005F56EC"/>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5F7"/>
    <w:rsid w:val="00620765"/>
    <w:rsid w:val="00620833"/>
    <w:rsid w:val="00620ACC"/>
    <w:rsid w:val="00621100"/>
    <w:rsid w:val="00621351"/>
    <w:rsid w:val="00621435"/>
    <w:rsid w:val="00621E79"/>
    <w:rsid w:val="006221EF"/>
    <w:rsid w:val="00622425"/>
    <w:rsid w:val="00622C84"/>
    <w:rsid w:val="0062306B"/>
    <w:rsid w:val="00623499"/>
    <w:rsid w:val="0062352B"/>
    <w:rsid w:val="006235CD"/>
    <w:rsid w:val="006236D5"/>
    <w:rsid w:val="0062385D"/>
    <w:rsid w:val="00623B0B"/>
    <w:rsid w:val="00623DCB"/>
    <w:rsid w:val="00624042"/>
    <w:rsid w:val="006240B6"/>
    <w:rsid w:val="00624C61"/>
    <w:rsid w:val="0062531B"/>
    <w:rsid w:val="006268C2"/>
    <w:rsid w:val="00626F48"/>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3F8"/>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8EA"/>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4B1E"/>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A99"/>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4D85"/>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722F"/>
    <w:rsid w:val="006D7CBD"/>
    <w:rsid w:val="006E014B"/>
    <w:rsid w:val="006E0B10"/>
    <w:rsid w:val="006E0C63"/>
    <w:rsid w:val="006E0D18"/>
    <w:rsid w:val="006E0E33"/>
    <w:rsid w:val="006E11FB"/>
    <w:rsid w:val="006E1774"/>
    <w:rsid w:val="006E195E"/>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5D"/>
    <w:rsid w:val="00704BC4"/>
    <w:rsid w:val="00704CDE"/>
    <w:rsid w:val="00704F4C"/>
    <w:rsid w:val="00705382"/>
    <w:rsid w:val="00705408"/>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2124"/>
    <w:rsid w:val="00732223"/>
    <w:rsid w:val="00732972"/>
    <w:rsid w:val="00732B25"/>
    <w:rsid w:val="00732C31"/>
    <w:rsid w:val="00733580"/>
    <w:rsid w:val="00733779"/>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0C"/>
    <w:rsid w:val="00740B1E"/>
    <w:rsid w:val="00740CC8"/>
    <w:rsid w:val="0074114C"/>
    <w:rsid w:val="00741937"/>
    <w:rsid w:val="007419A4"/>
    <w:rsid w:val="00741B25"/>
    <w:rsid w:val="00741BBC"/>
    <w:rsid w:val="007423BF"/>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BA1"/>
    <w:rsid w:val="00760098"/>
    <w:rsid w:val="007603AF"/>
    <w:rsid w:val="007604AB"/>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696"/>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16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BB1"/>
    <w:rsid w:val="007C4C66"/>
    <w:rsid w:val="007C4D65"/>
    <w:rsid w:val="007C52A4"/>
    <w:rsid w:val="007C561A"/>
    <w:rsid w:val="007C5C5A"/>
    <w:rsid w:val="007C5FB2"/>
    <w:rsid w:val="007C6031"/>
    <w:rsid w:val="007C615E"/>
    <w:rsid w:val="007C668C"/>
    <w:rsid w:val="007C6825"/>
    <w:rsid w:val="007C6858"/>
    <w:rsid w:val="007C6A75"/>
    <w:rsid w:val="007C6BE7"/>
    <w:rsid w:val="007C6CE7"/>
    <w:rsid w:val="007C6E77"/>
    <w:rsid w:val="007D0138"/>
    <w:rsid w:val="007D0A7B"/>
    <w:rsid w:val="007D0B14"/>
    <w:rsid w:val="007D0F7D"/>
    <w:rsid w:val="007D10E7"/>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1FF"/>
    <w:rsid w:val="007D622D"/>
    <w:rsid w:val="007D6DE5"/>
    <w:rsid w:val="007D6E9A"/>
    <w:rsid w:val="007D7061"/>
    <w:rsid w:val="007D71B3"/>
    <w:rsid w:val="007D737E"/>
    <w:rsid w:val="007D7703"/>
    <w:rsid w:val="007D77D4"/>
    <w:rsid w:val="007D77EF"/>
    <w:rsid w:val="007D7945"/>
    <w:rsid w:val="007E000D"/>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CD2"/>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1D8"/>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7CB"/>
    <w:rsid w:val="00812E32"/>
    <w:rsid w:val="00812FA7"/>
    <w:rsid w:val="00813165"/>
    <w:rsid w:val="008131C7"/>
    <w:rsid w:val="008134E2"/>
    <w:rsid w:val="008137AA"/>
    <w:rsid w:val="008139FA"/>
    <w:rsid w:val="00813B3A"/>
    <w:rsid w:val="00813EE6"/>
    <w:rsid w:val="0081410E"/>
    <w:rsid w:val="00814417"/>
    <w:rsid w:val="00814506"/>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6D6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6D9"/>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2DF4"/>
    <w:rsid w:val="00863CEE"/>
    <w:rsid w:val="00863D64"/>
    <w:rsid w:val="00864877"/>
    <w:rsid w:val="0086510D"/>
    <w:rsid w:val="0086565D"/>
    <w:rsid w:val="00865C13"/>
    <w:rsid w:val="00865D92"/>
    <w:rsid w:val="0086628A"/>
    <w:rsid w:val="00866631"/>
    <w:rsid w:val="00866C27"/>
    <w:rsid w:val="00866FC4"/>
    <w:rsid w:val="00870141"/>
    <w:rsid w:val="0087042C"/>
    <w:rsid w:val="00870868"/>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E57"/>
    <w:rsid w:val="00881F82"/>
    <w:rsid w:val="00882285"/>
    <w:rsid w:val="008822EC"/>
    <w:rsid w:val="00882436"/>
    <w:rsid w:val="008825E0"/>
    <w:rsid w:val="00882645"/>
    <w:rsid w:val="00882715"/>
    <w:rsid w:val="00883386"/>
    <w:rsid w:val="00883851"/>
    <w:rsid w:val="00883A82"/>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61E"/>
    <w:rsid w:val="008A3921"/>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7CD"/>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15AA"/>
    <w:rsid w:val="008F226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1CFC"/>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3E1"/>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730"/>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4D21"/>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436"/>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2FD5"/>
    <w:rsid w:val="00973085"/>
    <w:rsid w:val="009733D3"/>
    <w:rsid w:val="009735DB"/>
    <w:rsid w:val="0097374F"/>
    <w:rsid w:val="009739A3"/>
    <w:rsid w:val="00974826"/>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4FA3"/>
    <w:rsid w:val="00985305"/>
    <w:rsid w:val="00985E48"/>
    <w:rsid w:val="0098600B"/>
    <w:rsid w:val="0098604B"/>
    <w:rsid w:val="00986190"/>
    <w:rsid w:val="00987384"/>
    <w:rsid w:val="00987AF3"/>
    <w:rsid w:val="0099052A"/>
    <w:rsid w:val="0099060D"/>
    <w:rsid w:val="0099080F"/>
    <w:rsid w:val="00991286"/>
    <w:rsid w:val="00991753"/>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BE6"/>
    <w:rsid w:val="009B0C73"/>
    <w:rsid w:val="009B151E"/>
    <w:rsid w:val="009B174D"/>
    <w:rsid w:val="009B182C"/>
    <w:rsid w:val="009B1A23"/>
    <w:rsid w:val="009B1AE5"/>
    <w:rsid w:val="009B1DF6"/>
    <w:rsid w:val="009B2C8E"/>
    <w:rsid w:val="009B37C8"/>
    <w:rsid w:val="009B38E3"/>
    <w:rsid w:val="009B3AA2"/>
    <w:rsid w:val="009B3C36"/>
    <w:rsid w:val="009B3C97"/>
    <w:rsid w:val="009B4293"/>
    <w:rsid w:val="009B4492"/>
    <w:rsid w:val="009B49DD"/>
    <w:rsid w:val="009B4A42"/>
    <w:rsid w:val="009B4F0D"/>
    <w:rsid w:val="009B5197"/>
    <w:rsid w:val="009B550D"/>
    <w:rsid w:val="009B58DE"/>
    <w:rsid w:val="009B5991"/>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4A"/>
    <w:rsid w:val="009C44DD"/>
    <w:rsid w:val="009C57BD"/>
    <w:rsid w:val="009C5861"/>
    <w:rsid w:val="009C6065"/>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15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2BB"/>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6B0"/>
    <w:rsid w:val="009F68FC"/>
    <w:rsid w:val="009F6CA3"/>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833"/>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43"/>
    <w:rsid w:val="00A103F7"/>
    <w:rsid w:val="00A106A1"/>
    <w:rsid w:val="00A1094C"/>
    <w:rsid w:val="00A10A52"/>
    <w:rsid w:val="00A11A53"/>
    <w:rsid w:val="00A12BDE"/>
    <w:rsid w:val="00A12F0E"/>
    <w:rsid w:val="00A1319F"/>
    <w:rsid w:val="00A1368B"/>
    <w:rsid w:val="00A13A18"/>
    <w:rsid w:val="00A13BFB"/>
    <w:rsid w:val="00A13D4E"/>
    <w:rsid w:val="00A1460A"/>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3ABF"/>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2D6"/>
    <w:rsid w:val="00A334B6"/>
    <w:rsid w:val="00A335A2"/>
    <w:rsid w:val="00A33F4E"/>
    <w:rsid w:val="00A34739"/>
    <w:rsid w:val="00A34AB7"/>
    <w:rsid w:val="00A35ADB"/>
    <w:rsid w:val="00A35F8E"/>
    <w:rsid w:val="00A36642"/>
    <w:rsid w:val="00A3697A"/>
    <w:rsid w:val="00A36A04"/>
    <w:rsid w:val="00A36DF4"/>
    <w:rsid w:val="00A376B9"/>
    <w:rsid w:val="00A3794F"/>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492"/>
    <w:rsid w:val="00A50602"/>
    <w:rsid w:val="00A5066F"/>
    <w:rsid w:val="00A5095A"/>
    <w:rsid w:val="00A50E42"/>
    <w:rsid w:val="00A5176E"/>
    <w:rsid w:val="00A51C43"/>
    <w:rsid w:val="00A51D9D"/>
    <w:rsid w:val="00A52475"/>
    <w:rsid w:val="00A52533"/>
    <w:rsid w:val="00A528B8"/>
    <w:rsid w:val="00A53A85"/>
    <w:rsid w:val="00A53B0B"/>
    <w:rsid w:val="00A53D89"/>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5E25"/>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6DF2"/>
    <w:rsid w:val="00A87142"/>
    <w:rsid w:val="00A871D2"/>
    <w:rsid w:val="00A8723E"/>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445"/>
    <w:rsid w:val="00AB1603"/>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93"/>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ACB"/>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2B81"/>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0D9"/>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7A"/>
    <w:rsid w:val="00B023C0"/>
    <w:rsid w:val="00B023D3"/>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31E"/>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6EC0"/>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655"/>
    <w:rsid w:val="00B637E2"/>
    <w:rsid w:val="00B639C7"/>
    <w:rsid w:val="00B63B79"/>
    <w:rsid w:val="00B63E80"/>
    <w:rsid w:val="00B63EF6"/>
    <w:rsid w:val="00B64173"/>
    <w:rsid w:val="00B64AE3"/>
    <w:rsid w:val="00B64D8B"/>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51C"/>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5B51"/>
    <w:rsid w:val="00BA68EF"/>
    <w:rsid w:val="00BA6AE1"/>
    <w:rsid w:val="00BA6B55"/>
    <w:rsid w:val="00BA6B7F"/>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74A"/>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5D3"/>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666"/>
    <w:rsid w:val="00BE587E"/>
    <w:rsid w:val="00BE59D4"/>
    <w:rsid w:val="00BE5CA3"/>
    <w:rsid w:val="00BE669E"/>
    <w:rsid w:val="00BE6832"/>
    <w:rsid w:val="00BE6B02"/>
    <w:rsid w:val="00BE7384"/>
    <w:rsid w:val="00BE7514"/>
    <w:rsid w:val="00BE796B"/>
    <w:rsid w:val="00BE7AB9"/>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D0"/>
    <w:rsid w:val="00C14971"/>
    <w:rsid w:val="00C14A0D"/>
    <w:rsid w:val="00C14D14"/>
    <w:rsid w:val="00C1536B"/>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1C42"/>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0B"/>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40D"/>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629"/>
    <w:rsid w:val="00C64827"/>
    <w:rsid w:val="00C64BBA"/>
    <w:rsid w:val="00C64C64"/>
    <w:rsid w:val="00C64D6A"/>
    <w:rsid w:val="00C64DA4"/>
    <w:rsid w:val="00C65051"/>
    <w:rsid w:val="00C65077"/>
    <w:rsid w:val="00C65AB9"/>
    <w:rsid w:val="00C66079"/>
    <w:rsid w:val="00C66530"/>
    <w:rsid w:val="00C665C2"/>
    <w:rsid w:val="00C667A9"/>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47E"/>
    <w:rsid w:val="00CB4879"/>
    <w:rsid w:val="00CB490F"/>
    <w:rsid w:val="00CB4964"/>
    <w:rsid w:val="00CB6294"/>
    <w:rsid w:val="00CB65C8"/>
    <w:rsid w:val="00CB6695"/>
    <w:rsid w:val="00CB691A"/>
    <w:rsid w:val="00CB6B93"/>
    <w:rsid w:val="00CB715B"/>
    <w:rsid w:val="00CB72D3"/>
    <w:rsid w:val="00CB75B1"/>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3F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4386"/>
    <w:rsid w:val="00CF4469"/>
    <w:rsid w:val="00CF46F8"/>
    <w:rsid w:val="00CF4A99"/>
    <w:rsid w:val="00CF4DC2"/>
    <w:rsid w:val="00CF4EB7"/>
    <w:rsid w:val="00CF5A86"/>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154"/>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309"/>
    <w:rsid w:val="00D10CA1"/>
    <w:rsid w:val="00D111A2"/>
    <w:rsid w:val="00D11DB0"/>
    <w:rsid w:val="00D11F8F"/>
    <w:rsid w:val="00D120AA"/>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6D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8EF"/>
    <w:rsid w:val="00D24F5C"/>
    <w:rsid w:val="00D2523B"/>
    <w:rsid w:val="00D25D01"/>
    <w:rsid w:val="00D262FE"/>
    <w:rsid w:val="00D265F7"/>
    <w:rsid w:val="00D2663B"/>
    <w:rsid w:val="00D26FCD"/>
    <w:rsid w:val="00D270D7"/>
    <w:rsid w:val="00D276EF"/>
    <w:rsid w:val="00D302A9"/>
    <w:rsid w:val="00D302FF"/>
    <w:rsid w:val="00D30441"/>
    <w:rsid w:val="00D31B09"/>
    <w:rsid w:val="00D32001"/>
    <w:rsid w:val="00D322E4"/>
    <w:rsid w:val="00D3270A"/>
    <w:rsid w:val="00D3284C"/>
    <w:rsid w:val="00D32D05"/>
    <w:rsid w:val="00D3304F"/>
    <w:rsid w:val="00D33BBC"/>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683"/>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625"/>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8A4"/>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3F"/>
    <w:rsid w:val="00DC4799"/>
    <w:rsid w:val="00DC51E6"/>
    <w:rsid w:val="00DC56B8"/>
    <w:rsid w:val="00DC6A9B"/>
    <w:rsid w:val="00DC7414"/>
    <w:rsid w:val="00DC7429"/>
    <w:rsid w:val="00DC7B14"/>
    <w:rsid w:val="00DD0372"/>
    <w:rsid w:val="00DD0374"/>
    <w:rsid w:val="00DD0381"/>
    <w:rsid w:val="00DD0703"/>
    <w:rsid w:val="00DD09FF"/>
    <w:rsid w:val="00DD0E1E"/>
    <w:rsid w:val="00DD122F"/>
    <w:rsid w:val="00DD1571"/>
    <w:rsid w:val="00DD1779"/>
    <w:rsid w:val="00DD1CFD"/>
    <w:rsid w:val="00DD1E93"/>
    <w:rsid w:val="00DD2284"/>
    <w:rsid w:val="00DD2666"/>
    <w:rsid w:val="00DD2716"/>
    <w:rsid w:val="00DD2A0D"/>
    <w:rsid w:val="00DD2D95"/>
    <w:rsid w:val="00DD310B"/>
    <w:rsid w:val="00DD36A1"/>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4A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350"/>
    <w:rsid w:val="00E25744"/>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14A"/>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6065"/>
    <w:rsid w:val="00E46102"/>
    <w:rsid w:val="00E4644B"/>
    <w:rsid w:val="00E469FF"/>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3B57"/>
    <w:rsid w:val="00E54038"/>
    <w:rsid w:val="00E541CE"/>
    <w:rsid w:val="00E544B1"/>
    <w:rsid w:val="00E54698"/>
    <w:rsid w:val="00E54C25"/>
    <w:rsid w:val="00E54D01"/>
    <w:rsid w:val="00E55151"/>
    <w:rsid w:val="00E554B0"/>
    <w:rsid w:val="00E560CF"/>
    <w:rsid w:val="00E566B3"/>
    <w:rsid w:val="00E56C51"/>
    <w:rsid w:val="00E5710B"/>
    <w:rsid w:val="00E5718F"/>
    <w:rsid w:val="00E574B2"/>
    <w:rsid w:val="00E57538"/>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87FFA"/>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CC1"/>
    <w:rsid w:val="00ED6E8A"/>
    <w:rsid w:val="00ED72E2"/>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EE9"/>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3"/>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3E04"/>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80B"/>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4DB0"/>
    <w:rsid w:val="00F854AC"/>
    <w:rsid w:val="00F85B52"/>
    <w:rsid w:val="00F86359"/>
    <w:rsid w:val="00F874DA"/>
    <w:rsid w:val="00F87D7B"/>
    <w:rsid w:val="00F87E34"/>
    <w:rsid w:val="00F9022A"/>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E9C"/>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133"/>
    <w:rsid w:val="00FA4385"/>
    <w:rsid w:val="00FA4678"/>
    <w:rsid w:val="00FA46DF"/>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92"/>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AA5"/>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92162"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1781996">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0606969">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33709244">
      <w:bodyDiv w:val="1"/>
      <w:marLeft w:val="0"/>
      <w:marRight w:val="0"/>
      <w:marTop w:val="0"/>
      <w:marBottom w:val="0"/>
      <w:divBdr>
        <w:top w:val="none" w:sz="0" w:space="0" w:color="auto"/>
        <w:left w:val="none" w:sz="0" w:space="0" w:color="auto"/>
        <w:bottom w:val="none" w:sz="0" w:space="0" w:color="auto"/>
        <w:right w:val="none" w:sz="0" w:space="0" w:color="auto"/>
      </w:divBdr>
    </w:div>
    <w:div w:id="1634561733">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2.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footer" Target="footer5.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header" Target="header5.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0525-EC7D-4EA2-8A3B-545A0640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6419</TotalTime>
  <Pages>8</Pages>
  <Words>307</Words>
  <Characters>1842</Characters>
  <Application>Microsoft Office Word</Application>
  <DocSecurity>0</DocSecurity>
  <Lines>15</Lines>
  <Paragraphs>4</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2145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Zbyszek</cp:lastModifiedBy>
  <cp:revision>551</cp:revision>
  <cp:lastPrinted>2024-02-22T14:34:00Z</cp:lastPrinted>
  <dcterms:created xsi:type="dcterms:W3CDTF">2023-11-03T13:42:00Z</dcterms:created>
  <dcterms:modified xsi:type="dcterms:W3CDTF">2024-02-24T07:56:00Z</dcterms:modified>
</cp:coreProperties>
</file>