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671AC8">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671AC8">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361.2pt;margin-top:20.95pt;width:180.7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847EB5" w:rsidRPr="00B06A70" w:rsidRDefault="00847EB5" w:rsidP="00B33705">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847EB5" w:rsidRPr="00893D20" w:rsidRDefault="00893D20" w:rsidP="00B33705">
                  <w:pPr>
                    <w:shd w:val="clear" w:color="auto" w:fill="FFFFFF"/>
                    <w:jc w:val="both"/>
                    <w:outlineLvl w:val="3"/>
                    <w:rPr>
                      <w:rFonts w:ascii="Tahoma" w:hAnsi="Tahoma" w:cs="Tahoma"/>
                      <w:b/>
                      <w:color w:val="C00000"/>
                      <w:spacing w:val="5"/>
                      <w:sz w:val="30"/>
                      <w:szCs w:val="30"/>
                      <w:lang w:eastAsia="pl-PL"/>
                    </w:rPr>
                  </w:pPr>
                  <w:r w:rsidRPr="00893D20">
                    <w:rPr>
                      <w:rFonts w:ascii="Tahoma" w:hAnsi="Tahoma" w:cs="Tahoma"/>
                      <w:b/>
                      <w:color w:val="C00000"/>
                      <w:spacing w:val="5"/>
                      <w:sz w:val="30"/>
                      <w:szCs w:val="30"/>
                      <w:lang w:eastAsia="pl-PL"/>
                    </w:rPr>
                    <w:t>O czytaniu Biblii</w:t>
                  </w:r>
                </w:p>
                <w:p w:rsidR="00847EB5" w:rsidRPr="00893D20" w:rsidRDefault="00893D20" w:rsidP="001D7213">
                  <w:pPr>
                    <w:ind w:firstLine="708"/>
                    <w:jc w:val="both"/>
                    <w:rPr>
                      <w:rFonts w:ascii="Tahoma" w:hAnsi="Tahoma" w:cs="Tahoma"/>
                      <w:spacing w:val="5"/>
                      <w:sz w:val="30"/>
                      <w:szCs w:val="30"/>
                      <w:lang w:eastAsia="pl-PL"/>
                    </w:rPr>
                  </w:pPr>
                  <w:r w:rsidRPr="00893D20">
                    <w:rPr>
                      <w:rFonts w:ascii="Tahoma" w:hAnsi="Tahoma" w:cs="Tahoma"/>
                      <w:spacing w:val="5"/>
                      <w:sz w:val="30"/>
                      <w:szCs w:val="30"/>
                      <w:lang w:eastAsia="pl-PL"/>
                    </w:rPr>
                    <w:t>Mark</w:t>
                  </w:r>
                  <w:r w:rsidR="00847EB5" w:rsidRPr="00893D20">
                    <w:rPr>
                      <w:rFonts w:ascii="Tahoma" w:hAnsi="Tahoma" w:cs="Tahoma"/>
                      <w:spacing w:val="5"/>
                      <w:sz w:val="30"/>
                      <w:szCs w:val="30"/>
                      <w:lang w:eastAsia="pl-PL"/>
                    </w:rPr>
                    <w:t xml:space="preserve"> </w:t>
                  </w:r>
                  <w:r w:rsidRPr="00893D20">
                    <w:rPr>
                      <w:rFonts w:ascii="Tahoma" w:hAnsi="Tahoma" w:cs="Tahoma"/>
                      <w:spacing w:val="5"/>
                      <w:sz w:val="30"/>
                      <w:szCs w:val="30"/>
                      <w:lang w:eastAsia="pl-PL"/>
                    </w:rPr>
                    <w:t>Twain /1835-1910/ spotkał kiedyś człowieka, który narzekał na Biblię, że zawiera dużo zdań niezrozumiałych i denerwujących. Poeta wysłuchał skarg, trochę pomilczał, a potem odpowiedział z namysłem:</w:t>
                  </w:r>
                  <w:r w:rsidRPr="00893D20">
                    <w:rPr>
                      <w:rFonts w:ascii="Tahoma" w:hAnsi="Tahoma" w:cs="Tahoma"/>
                      <w:spacing w:val="5"/>
                      <w:sz w:val="30"/>
                      <w:szCs w:val="30"/>
                      <w:lang w:eastAsia="pl-PL"/>
                    </w:rPr>
                    <w:tab/>
                  </w:r>
                  <w:r w:rsidRPr="00893D20">
                    <w:rPr>
                      <w:rFonts w:ascii="Tahoma" w:hAnsi="Tahoma" w:cs="Tahoma"/>
                      <w:spacing w:val="5"/>
                      <w:sz w:val="30"/>
                      <w:szCs w:val="30"/>
                      <w:lang w:eastAsia="pl-PL"/>
                    </w:rPr>
                    <w:tab/>
                  </w:r>
                  <w:r w:rsidRPr="00893D20">
                    <w:rPr>
                      <w:rFonts w:ascii="Tahoma" w:hAnsi="Tahoma" w:cs="Tahoma"/>
                      <w:spacing w:val="5"/>
                      <w:sz w:val="30"/>
                      <w:szCs w:val="30"/>
                      <w:lang w:eastAsia="pl-PL"/>
                    </w:rPr>
                    <w:tab/>
                  </w:r>
                  <w:r>
                    <w:rPr>
                      <w:rFonts w:ascii="Tahoma" w:hAnsi="Tahoma" w:cs="Tahoma"/>
                      <w:spacing w:val="5"/>
                      <w:sz w:val="30"/>
                      <w:szCs w:val="30"/>
                      <w:lang w:eastAsia="pl-PL"/>
                    </w:rPr>
                    <w:t>-</w:t>
                  </w:r>
                  <w:r w:rsidRPr="00893D20">
                    <w:rPr>
                      <w:rFonts w:ascii="Tahoma" w:hAnsi="Tahoma" w:cs="Tahoma"/>
                      <w:spacing w:val="5"/>
                      <w:sz w:val="30"/>
                      <w:szCs w:val="30"/>
                      <w:lang w:eastAsia="pl-PL"/>
                    </w:rPr>
                    <w:t>Mnie przyprawiają o bóle głowy nie te niezrozumiałe zdania, ale te, które rozumiem.</w:t>
                  </w:r>
                </w:p>
                <w:p w:rsidR="00893D20" w:rsidRDefault="00893D20" w:rsidP="009021B4">
                  <w:pPr>
                    <w:jc w:val="right"/>
                    <w:rPr>
                      <w:rFonts w:ascii="Tahoma" w:hAnsi="Tahoma" w:cs="Tahoma"/>
                      <w:spacing w:val="5"/>
                      <w:sz w:val="26"/>
                      <w:szCs w:val="26"/>
                      <w:lang w:eastAsia="pl-PL"/>
                    </w:rPr>
                  </w:pPr>
                </w:p>
                <w:p w:rsidR="00847EB5" w:rsidRPr="006E5A70" w:rsidRDefault="00847EB5" w:rsidP="009021B4">
                  <w:pPr>
                    <w:jc w:val="right"/>
                    <w:rPr>
                      <w:rFonts w:ascii="Tahoma" w:hAnsi="Tahoma" w:cs="Tahoma"/>
                      <w:spacing w:val="5"/>
                      <w:sz w:val="26"/>
                      <w:szCs w:val="26"/>
                      <w:lang w:eastAsia="pl-PL"/>
                    </w:rPr>
                  </w:pPr>
                  <w:r w:rsidRPr="006E5A70">
                    <w:rPr>
                      <w:rFonts w:ascii="Tahoma" w:hAnsi="Tahoma" w:cs="Tahoma"/>
                      <w:spacing w:val="5"/>
                      <w:sz w:val="26"/>
                      <w:szCs w:val="26"/>
                      <w:lang w:eastAsia="pl-PL"/>
                    </w:rPr>
                    <w:t>Kazimierz Wó</w:t>
                  </w:r>
                  <w:r w:rsidR="00893D20">
                    <w:rPr>
                      <w:rFonts w:ascii="Tahoma" w:hAnsi="Tahoma" w:cs="Tahoma"/>
                      <w:spacing w:val="5"/>
                      <w:sz w:val="26"/>
                      <w:szCs w:val="26"/>
                      <w:lang w:eastAsia="pl-PL"/>
                    </w:rPr>
                    <w:t>jtowicz /Alikwoty</w:t>
                  </w:r>
                  <w:r w:rsidRPr="006E5A70">
                    <w:rPr>
                      <w:rFonts w:ascii="Tahoma" w:hAnsi="Tahoma" w:cs="Tahoma"/>
                      <w:spacing w:val="5"/>
                      <w:sz w:val="26"/>
                      <w:szCs w:val="26"/>
                      <w:lang w:eastAsia="pl-PL"/>
                    </w:rPr>
                    <w:t>/</w:t>
                  </w:r>
                </w:p>
              </w:txbxContent>
            </v:textbox>
            <w10:wrap type="square"/>
          </v:shape>
        </w:pict>
      </w:r>
      <w:r w:rsidRPr="00671AC8">
        <w:rPr>
          <w:rFonts w:ascii="Arial" w:hAnsi="Arial" w:cs="Arial"/>
          <w:b/>
          <w:bCs/>
          <w:noProof/>
          <w:color w:val="92742A"/>
          <w:sz w:val="36"/>
          <w:szCs w:val="36"/>
        </w:rPr>
        <w:pict>
          <v:shape id="_x0000_s1027" type="#_x0000_t202" style="position:absolute;margin-left:8.7pt;margin-top:20.95pt;width:337.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847EB5" w:rsidRDefault="00847EB5" w:rsidP="00B33705">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1D7213" w:rsidRDefault="009021B4" w:rsidP="009021B4">
                  <w:pPr>
                    <w:jc w:val="center"/>
                    <w:rPr>
                      <w:rFonts w:ascii="Tahoma" w:hAnsi="Tahoma" w:cs="Tahoma"/>
                      <w:b/>
                      <w:color w:val="C00000"/>
                      <w:sz w:val="32"/>
                      <w:szCs w:val="26"/>
                    </w:rPr>
                  </w:pPr>
                  <w:r w:rsidRPr="009021B4">
                    <w:rPr>
                      <w:rFonts w:ascii="Tahoma" w:hAnsi="Tahoma" w:cs="Tahoma"/>
                      <w:b/>
                      <w:color w:val="C00000"/>
                      <w:sz w:val="32"/>
                      <w:szCs w:val="26"/>
                    </w:rPr>
                    <w:t>Niedziela Biblijna</w:t>
                  </w:r>
                </w:p>
                <w:p w:rsidR="009021B4" w:rsidRPr="009021B4" w:rsidRDefault="009021B4" w:rsidP="009021B4">
                  <w:pPr>
                    <w:jc w:val="center"/>
                    <w:rPr>
                      <w:rFonts w:ascii="Tahoma" w:hAnsi="Tahoma" w:cs="Tahoma"/>
                      <w:b/>
                      <w:color w:val="C00000"/>
                      <w:sz w:val="32"/>
                      <w:szCs w:val="26"/>
                    </w:rPr>
                  </w:pPr>
                  <w:r w:rsidRPr="009021B4">
                    <w:rPr>
                      <w:rFonts w:ascii="Tahoma" w:hAnsi="Tahoma" w:cs="Tahoma"/>
                      <w:b/>
                      <w:color w:val="C00000"/>
                      <w:sz w:val="32"/>
                      <w:szCs w:val="26"/>
                    </w:rPr>
                    <w:t>Tydzień Biblijny</w:t>
                  </w:r>
                </w:p>
                <w:p w:rsidR="009021B4" w:rsidRDefault="001D7213" w:rsidP="009021B4">
                  <w:pPr>
                    <w:jc w:val="center"/>
                    <w:rPr>
                      <w:rFonts w:ascii="Tahoma" w:hAnsi="Tahoma" w:cs="Tahoma"/>
                      <w:color w:val="C00000"/>
                      <w:sz w:val="28"/>
                      <w:szCs w:val="26"/>
                    </w:rPr>
                  </w:pPr>
                  <w:r>
                    <w:rPr>
                      <w:rFonts w:ascii="Tahoma" w:hAnsi="Tahoma" w:cs="Tahoma"/>
                      <w:noProof/>
                      <w:color w:val="C00000"/>
                      <w:sz w:val="28"/>
                      <w:szCs w:val="26"/>
                      <w:lang w:eastAsia="pl-PL"/>
                    </w:rPr>
                    <w:drawing>
                      <wp:inline distT="0" distB="0" distL="0" distR="0">
                        <wp:extent cx="3510588" cy="4965700"/>
                        <wp:effectExtent l="19050" t="0" r="0" b="0"/>
                        <wp:docPr id="11" name="Obraz 10" descr="ace31d8a7b36d01d0f77950fc7754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31d8a7b36d01d0f77950fc7754e2f.jpg"/>
                                <pic:cNvPicPr/>
                              </pic:nvPicPr>
                              <pic:blipFill>
                                <a:blip r:embed="rId12"/>
                                <a:stretch>
                                  <a:fillRect/>
                                </a:stretch>
                              </pic:blipFill>
                              <pic:spPr>
                                <a:xfrm>
                                  <a:off x="0" y="0"/>
                                  <a:ext cx="3511998" cy="4967694"/>
                                </a:xfrm>
                                <a:prstGeom prst="rect">
                                  <a:avLst/>
                                </a:prstGeom>
                              </pic:spPr>
                            </pic:pic>
                          </a:graphicData>
                        </a:graphic>
                      </wp:inline>
                    </w:drawing>
                  </w:r>
                </w:p>
              </w:txbxContent>
            </v:textbox>
            <w10:wrap type="square"/>
          </v:shape>
        </w:pict>
      </w:r>
      <w:r w:rsidRPr="00671AC8">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847EB5" w:rsidRPr="00A56BD5" w:rsidRDefault="00847EB5" w:rsidP="00A56BD5">
                  <w:pPr>
                    <w:jc w:val="center"/>
                  </w:pPr>
                </w:p>
              </w:txbxContent>
            </v:textbox>
          </v:shape>
        </w:pict>
      </w:r>
    </w:p>
    <w:p w:rsidR="00776950" w:rsidRPr="00451AAA" w:rsidRDefault="00671AC8" w:rsidP="00AD39DB">
      <w:pPr>
        <w:pageBreakBefore/>
        <w:spacing w:before="840"/>
        <w:rPr>
          <w:color w:val="385623" w:themeColor="accent6" w:themeShade="80"/>
          <w:sz w:val="20"/>
        </w:rPr>
      </w:pPr>
      <w:r w:rsidRPr="00671AC8">
        <w:rPr>
          <w:rFonts w:ascii="Tahoma" w:hAnsi="Tahoma" w:cs="Tahoma"/>
          <w:b/>
          <w:bCs/>
          <w:noProof/>
          <w:color w:val="385623" w:themeColor="accent6" w:themeShade="80"/>
          <w:sz w:val="32"/>
          <w:szCs w:val="36"/>
        </w:rPr>
        <w:lastRenderedPageBreak/>
        <w:pict>
          <v:shape id="Pole tekstowe 141" o:spid="_x0000_s1029" type="#_x0000_t202" style="position:absolute;margin-left:342.2pt;margin-top:5.1pt;width:205.75pt;height:672.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847EB5" w:rsidRDefault="00847EB5" w:rsidP="00DC7988">
                  <w:pPr>
                    <w:spacing w:after="240"/>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847EB5" w:rsidRPr="002B4132" w:rsidRDefault="00847EB5" w:rsidP="00847EB5">
                  <w:pPr>
                    <w:rPr>
                      <w:rFonts w:ascii="Tahoma" w:hAnsi="Tahoma" w:cs="Tahoma"/>
                      <w:bCs/>
                      <w:i/>
                      <w:sz w:val="26"/>
                      <w:szCs w:val="26"/>
                    </w:rPr>
                  </w:pPr>
                  <w:r w:rsidRPr="002B4132">
                    <w:rPr>
                      <w:rFonts w:ascii="Tahoma" w:hAnsi="Tahoma" w:cs="Tahoma"/>
                      <w:bCs/>
                      <w:i/>
                      <w:sz w:val="26"/>
                      <w:szCs w:val="26"/>
                    </w:rPr>
                    <w:t xml:space="preserve">Dz 3,13-15.17-19 </w:t>
                  </w:r>
                  <w:r w:rsidRPr="002B4132">
                    <w:rPr>
                      <w:rFonts w:ascii="Tahoma" w:hAnsi="Tahoma" w:cs="Tahoma"/>
                      <w:bCs/>
                      <w:i/>
                      <w:iCs/>
                      <w:sz w:val="26"/>
                      <w:szCs w:val="26"/>
                    </w:rPr>
                    <w:t>Bóg naszych ojców wskrzesił Jezusa</w:t>
                  </w:r>
                </w:p>
                <w:p w:rsidR="002B4132" w:rsidRPr="002B4132" w:rsidRDefault="002B4132" w:rsidP="00847EB5">
                  <w:pPr>
                    <w:rPr>
                      <w:rFonts w:ascii="Tahoma" w:hAnsi="Tahoma" w:cs="Tahoma"/>
                      <w:bCs/>
                      <w:i/>
                      <w:sz w:val="26"/>
                      <w:szCs w:val="26"/>
                    </w:rPr>
                  </w:pPr>
                  <w:r w:rsidRPr="002B4132">
                    <w:rPr>
                      <w:rFonts w:ascii="Tahoma" w:hAnsi="Tahoma" w:cs="Tahoma"/>
                      <w:i/>
                      <w:sz w:val="26"/>
                      <w:szCs w:val="26"/>
                    </w:rPr>
                    <w:t>Ps 4, 2. 4 i 9</w:t>
                  </w:r>
                </w:p>
                <w:p w:rsidR="00847EB5" w:rsidRPr="002B4132" w:rsidRDefault="00847EB5" w:rsidP="00847EB5">
                  <w:pPr>
                    <w:rPr>
                      <w:rFonts w:ascii="Tahoma" w:hAnsi="Tahoma" w:cs="Tahoma"/>
                      <w:bCs/>
                      <w:i/>
                      <w:sz w:val="26"/>
                      <w:szCs w:val="26"/>
                    </w:rPr>
                  </w:pPr>
                  <w:r w:rsidRPr="002B4132">
                    <w:rPr>
                      <w:rFonts w:ascii="Tahoma" w:hAnsi="Tahoma" w:cs="Tahoma"/>
                      <w:bCs/>
                      <w:i/>
                      <w:sz w:val="26"/>
                      <w:szCs w:val="26"/>
                    </w:rPr>
                    <w:t xml:space="preserve">1 J 2,1-5 </w:t>
                  </w:r>
                  <w:r w:rsidRPr="002B4132">
                    <w:rPr>
                      <w:rFonts w:ascii="Tahoma" w:hAnsi="Tahoma" w:cs="Tahoma"/>
                      <w:bCs/>
                      <w:i/>
                      <w:iCs/>
                      <w:sz w:val="26"/>
                      <w:szCs w:val="26"/>
                    </w:rPr>
                    <w:t>Chrystus jest ofiarą przebłagalną za nasze grzechy</w:t>
                  </w:r>
                </w:p>
                <w:p w:rsidR="00847EB5" w:rsidRPr="002B4132" w:rsidRDefault="00847EB5" w:rsidP="00847EB5">
                  <w:pPr>
                    <w:rPr>
                      <w:rFonts w:ascii="Tahoma" w:hAnsi="Tahoma" w:cs="Tahoma"/>
                      <w:bCs/>
                      <w:i/>
                      <w:sz w:val="26"/>
                      <w:szCs w:val="26"/>
                    </w:rPr>
                  </w:pPr>
                  <w:r w:rsidRPr="002B4132">
                    <w:rPr>
                      <w:rFonts w:ascii="Tahoma" w:hAnsi="Tahoma" w:cs="Tahoma"/>
                      <w:bCs/>
                      <w:i/>
                      <w:sz w:val="26"/>
                      <w:szCs w:val="26"/>
                    </w:rPr>
                    <w:t xml:space="preserve">Łk 24,35-48 </w:t>
                  </w:r>
                  <w:r w:rsidRPr="002B4132">
                    <w:rPr>
                      <w:rFonts w:ascii="Tahoma" w:hAnsi="Tahoma" w:cs="Tahoma"/>
                      <w:bCs/>
                      <w:i/>
                      <w:iCs/>
                      <w:sz w:val="26"/>
                      <w:szCs w:val="26"/>
                    </w:rPr>
                    <w:t>Musiały się wypełnić zapowiedzi Pisma</w:t>
                  </w:r>
                </w:p>
                <w:p w:rsidR="00847EB5" w:rsidRPr="002B4132" w:rsidRDefault="00847EB5" w:rsidP="002B4132">
                  <w:pPr>
                    <w:shd w:val="clear" w:color="auto" w:fill="FFFFFF"/>
                    <w:spacing w:line="240" w:lineRule="auto"/>
                    <w:rPr>
                      <w:rFonts w:ascii="Tahoma" w:hAnsi="Tahoma" w:cs="Tahoma"/>
                      <w:bCs/>
                      <w:sz w:val="26"/>
                      <w:szCs w:val="26"/>
                    </w:rPr>
                  </w:pPr>
                  <w:r w:rsidRPr="002B4132">
                    <w:rPr>
                      <w:rFonts w:ascii="Tahoma" w:hAnsi="Tahoma" w:cs="Tahoma"/>
                      <w:bCs/>
                      <w:sz w:val="26"/>
                      <w:szCs w:val="26"/>
                    </w:rPr>
                    <w:t>Bóg wykorzystuje liczne okazje, aby objawić się człowiekowi. Zgromadzenie się wylęknionych uczniów za drzwiami Wieczernika stanowiło okazję, aby Jezus mógł objawić się jako Zmartwychwstały. Spotkanie z uczniami dało Jezusowi okazję zarówno do zaświadczenia o realności swej Osoby, a także do potwierdzenia, że w Jego śmierci i powstaniu z martwych wypełniły się słowa Pisma i proroków. Moment, w którym Pan „oświecił umysły uczniów, by rozumieli Pisma”, zaowocował w Dziejach Apostolskich. Piotr dzięki łasce Bożej uzdrawia chromego od urodzenia. Cud ten przyciąga tłum gapiów i słuchaczy. Jak niegdyś Jezus, tak teraz Piotr wykorzystuje tę okazję do głoszenia ludowi Jezusa Zmartwychwstałego, który wypełnił mesjańskie proroctwa. Zasłuchani w słowo Boże, otwórzmy serca na spotkanie z Panem.</w:t>
                  </w:r>
                </w:p>
                <w:p w:rsidR="00847EB5" w:rsidRPr="002B4132" w:rsidRDefault="00847EB5" w:rsidP="00DC7988">
                  <w:pPr>
                    <w:spacing w:after="240"/>
                    <w:jc w:val="both"/>
                    <w:rPr>
                      <w:rFonts w:ascii="Tahoma" w:hAnsi="Tahoma" w:cs="Tahoma"/>
                      <w:caps/>
                      <w:color w:val="FF0000"/>
                      <w:sz w:val="26"/>
                      <w:szCs w:val="26"/>
                    </w:rPr>
                  </w:pPr>
                </w:p>
              </w:txbxContent>
            </v:textbox>
            <w10:wrap type="square" anchorx="margin" anchory="margin"/>
          </v:shape>
        </w:pict>
      </w:r>
      <w:r w:rsidRPr="00671AC8">
        <w:rPr>
          <w:rFonts w:ascii="Tahoma" w:hAnsi="Tahoma" w:cs="Tahoma"/>
          <w:b/>
          <w:bCs/>
          <w:noProof/>
          <w:color w:val="385623" w:themeColor="accent6" w:themeShade="80"/>
          <w:sz w:val="32"/>
          <w:szCs w:val="36"/>
        </w:rPr>
        <w:pict>
          <v:shape id="_x0000_s1028" type="#_x0000_t202" style="position:absolute;margin-left:3.45pt;margin-top:5.1pt;width:325.2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847EB5" w:rsidRPr="00DC7988" w:rsidRDefault="00847EB5" w:rsidP="00F91EF3">
                  <w:pPr>
                    <w:pStyle w:val="Nagwek2"/>
                    <w:shd w:val="clear" w:color="auto" w:fill="FFFFFF"/>
                    <w:spacing w:before="300" w:after="150" w:line="240" w:lineRule="auto"/>
                    <w:jc w:val="center"/>
                    <w:rPr>
                      <w:rFonts w:ascii="Monotype Corsiva" w:hAnsi="Monotype Corsiva" w:cs="Tahoma"/>
                      <w:color w:val="C00000"/>
                      <w:sz w:val="48"/>
                      <w:szCs w:val="24"/>
                    </w:rPr>
                  </w:pPr>
                  <w:r w:rsidRPr="00DC7988">
                    <w:rPr>
                      <w:rFonts w:ascii="Monotype Corsiva" w:hAnsi="Monotype Corsiva" w:cs="Tahoma"/>
                      <w:color w:val="C00000"/>
                      <w:sz w:val="48"/>
                      <w:szCs w:val="24"/>
                    </w:rPr>
                    <w:t>Ewangelia na niedzielę</w:t>
                  </w:r>
                </w:p>
                <w:p w:rsidR="00847EB5" w:rsidRPr="00E02C77" w:rsidRDefault="00847EB5" w:rsidP="003F5489">
                  <w:pPr>
                    <w:pStyle w:val="bible-verse"/>
                    <w:jc w:val="both"/>
                    <w:rPr>
                      <w:rFonts w:ascii="Tahoma" w:hAnsi="Tahoma" w:cs="Tahoma"/>
                      <w:b/>
                      <w:color w:val="FF0000"/>
                    </w:rPr>
                  </w:pPr>
                  <w:r>
                    <w:rPr>
                      <w:rFonts w:ascii="Tahoma" w:hAnsi="Tahoma" w:cs="Tahoma"/>
                      <w:b/>
                      <w:color w:val="FF0000"/>
                    </w:rPr>
                    <w:t>Łk 24,35-48</w:t>
                  </w:r>
                </w:p>
                <w:p w:rsidR="00847EB5" w:rsidRPr="002B4132" w:rsidRDefault="00847EB5" w:rsidP="00E02C77">
                  <w:pPr>
                    <w:pStyle w:val="indent"/>
                    <w:jc w:val="center"/>
                  </w:pPr>
                  <w:r w:rsidRPr="002B4132">
                    <w:rPr>
                      <w:rStyle w:val="Uwydatnienie"/>
                      <w:rFonts w:ascii="Tahoma" w:hAnsi="Tahoma" w:cs="Tahoma"/>
                      <w:b/>
                      <w:color w:val="FF0000"/>
                      <w:sz w:val="28"/>
                    </w:rPr>
                    <w:t>Musiały się wypełnić zapowiedzi Pisma</w:t>
                  </w:r>
                </w:p>
                <w:p w:rsidR="002B4132" w:rsidRPr="002B4132" w:rsidRDefault="002B4132" w:rsidP="002B4132">
                  <w:pPr>
                    <w:pStyle w:val="indent"/>
                    <w:spacing w:line="276" w:lineRule="auto"/>
                    <w:ind w:firstLine="708"/>
                    <w:jc w:val="both"/>
                    <w:rPr>
                      <w:rFonts w:ascii="Tahoma" w:hAnsi="Tahoma" w:cs="Tahoma"/>
                      <w:sz w:val="28"/>
                    </w:rPr>
                  </w:pPr>
                  <w:r w:rsidRPr="002B4132">
                    <w:rPr>
                      <w:rFonts w:ascii="Tahoma" w:hAnsi="Tahoma" w:cs="Tahoma"/>
                      <w:sz w:val="28"/>
                    </w:rPr>
                    <w:t>Uczniowie opowiadali, co ich spotkało w drodze i jak poznali Jezusa przy łamaniu chleba.</w:t>
                  </w:r>
                  <w:r w:rsidR="00CE1FF8">
                    <w:rPr>
                      <w:rFonts w:ascii="Tahoma" w:hAnsi="Tahoma" w:cs="Tahoma"/>
                      <w:sz w:val="28"/>
                    </w:rPr>
                    <w:tab/>
                  </w:r>
                  <w:r w:rsidRPr="002B4132">
                    <w:rPr>
                      <w:rFonts w:ascii="Tahoma" w:hAnsi="Tahoma" w:cs="Tahoma"/>
                      <w:sz w:val="28"/>
                    </w:rPr>
                    <w:t>A gdy rozmawiali o tym, On sam stanął p</w:t>
                  </w:r>
                  <w:r w:rsidRPr="002B4132">
                    <w:rPr>
                      <w:rFonts w:ascii="Tahoma" w:hAnsi="Tahoma" w:cs="Tahoma"/>
                      <w:sz w:val="28"/>
                    </w:rPr>
                    <w:t>o</w:t>
                  </w:r>
                  <w:r w:rsidRPr="002B4132">
                    <w:rPr>
                      <w:rFonts w:ascii="Tahoma" w:hAnsi="Tahoma" w:cs="Tahoma"/>
                      <w:sz w:val="28"/>
                    </w:rPr>
                    <w:t>śród nich i rzekł do nich: «Pokój wam!»</w:t>
                  </w:r>
                  <w:r>
                    <w:rPr>
                      <w:rFonts w:ascii="Tahoma" w:hAnsi="Tahoma" w:cs="Tahoma"/>
                      <w:sz w:val="28"/>
                    </w:rPr>
                    <w:tab/>
                  </w:r>
                  <w:r>
                    <w:rPr>
                      <w:rFonts w:ascii="Tahoma" w:hAnsi="Tahoma" w:cs="Tahoma"/>
                      <w:sz w:val="28"/>
                    </w:rPr>
                    <w:tab/>
                  </w:r>
                  <w:r w:rsidR="00CE1FF8">
                    <w:rPr>
                      <w:rFonts w:ascii="Tahoma" w:hAnsi="Tahoma" w:cs="Tahoma"/>
                      <w:sz w:val="28"/>
                    </w:rPr>
                    <w:tab/>
                  </w:r>
                  <w:r w:rsidRPr="002B4132">
                    <w:rPr>
                      <w:rFonts w:ascii="Tahoma" w:hAnsi="Tahoma" w:cs="Tahoma"/>
                      <w:sz w:val="28"/>
                    </w:rPr>
                    <w:t>Zatrwożonym i wylękłym zdawało się, że widzą ducha. Lecz On rzekł do nich: «Czemu j</w:t>
                  </w:r>
                  <w:r w:rsidRPr="002B4132">
                    <w:rPr>
                      <w:rFonts w:ascii="Tahoma" w:hAnsi="Tahoma" w:cs="Tahoma"/>
                      <w:sz w:val="28"/>
                    </w:rPr>
                    <w:t>e</w:t>
                  </w:r>
                  <w:r w:rsidRPr="002B4132">
                    <w:rPr>
                      <w:rFonts w:ascii="Tahoma" w:hAnsi="Tahoma" w:cs="Tahoma"/>
                      <w:sz w:val="28"/>
                    </w:rPr>
                    <w:t>steście zmieszani i dlaczego wątpliwości budzą się w waszych sercach? Popatrzcie na moje ręce i nogi: to Ja jestem. Dotknijcie Mnie i przekonajcie się: duch nie ma ciała ani kości, jak widzicie, że Ja mam». Przy tych słowach pokazał im swoje ręce i nogi.</w:t>
                  </w:r>
                  <w:r>
                    <w:rPr>
                      <w:rFonts w:ascii="Tahoma" w:hAnsi="Tahoma" w:cs="Tahoma"/>
                      <w:sz w:val="28"/>
                    </w:rPr>
                    <w:tab/>
                  </w:r>
                  <w:r>
                    <w:rPr>
                      <w:rFonts w:ascii="Tahoma" w:hAnsi="Tahoma" w:cs="Tahoma"/>
                      <w:sz w:val="28"/>
                    </w:rPr>
                    <w:tab/>
                  </w:r>
                  <w:r>
                    <w:rPr>
                      <w:rFonts w:ascii="Tahoma" w:hAnsi="Tahoma" w:cs="Tahoma"/>
                      <w:sz w:val="28"/>
                    </w:rPr>
                    <w:tab/>
                  </w:r>
                  <w:r w:rsidR="00CE1FF8">
                    <w:rPr>
                      <w:rFonts w:ascii="Tahoma" w:hAnsi="Tahoma" w:cs="Tahoma"/>
                      <w:sz w:val="28"/>
                    </w:rPr>
                    <w:tab/>
                  </w:r>
                  <w:r w:rsidR="00CE1FF8">
                    <w:rPr>
                      <w:rFonts w:ascii="Tahoma" w:hAnsi="Tahoma" w:cs="Tahoma"/>
                      <w:sz w:val="28"/>
                    </w:rPr>
                    <w:tab/>
                  </w:r>
                  <w:r w:rsidR="00CE1FF8">
                    <w:rPr>
                      <w:rFonts w:ascii="Tahoma" w:hAnsi="Tahoma" w:cs="Tahoma"/>
                      <w:sz w:val="28"/>
                    </w:rPr>
                    <w:tab/>
                  </w:r>
                  <w:r w:rsidR="00CE1FF8">
                    <w:rPr>
                      <w:rFonts w:ascii="Tahoma" w:hAnsi="Tahoma" w:cs="Tahoma"/>
                      <w:sz w:val="28"/>
                    </w:rPr>
                    <w:tab/>
                  </w:r>
                  <w:r w:rsidR="00CE1FF8">
                    <w:rPr>
                      <w:rFonts w:ascii="Tahoma" w:hAnsi="Tahoma" w:cs="Tahoma"/>
                      <w:sz w:val="28"/>
                    </w:rPr>
                    <w:tab/>
                  </w:r>
                  <w:r w:rsidRPr="002B4132">
                    <w:rPr>
                      <w:rFonts w:ascii="Tahoma" w:hAnsi="Tahoma" w:cs="Tahoma"/>
                      <w:sz w:val="28"/>
                    </w:rPr>
                    <w:t>Lecz gdy oni z radości jeszcze nie wierzyli i pełni byli zdumienia, rzekł do nich: «Macie tu coś do jedzenia?» Oni podali Mu kawałek pieczonej ryby. Wziął i spożył przy nich.</w:t>
                  </w:r>
                  <w:r>
                    <w:rPr>
                      <w:rFonts w:ascii="Tahoma" w:hAnsi="Tahoma" w:cs="Tahoma"/>
                      <w:sz w:val="28"/>
                    </w:rPr>
                    <w:tab/>
                  </w:r>
                  <w:r>
                    <w:rPr>
                      <w:rFonts w:ascii="Tahoma" w:hAnsi="Tahoma" w:cs="Tahoma"/>
                      <w:sz w:val="28"/>
                    </w:rPr>
                    <w:tab/>
                  </w:r>
                  <w:r>
                    <w:rPr>
                      <w:rFonts w:ascii="Tahoma" w:hAnsi="Tahoma" w:cs="Tahoma"/>
                      <w:sz w:val="28"/>
                    </w:rPr>
                    <w:tab/>
                  </w:r>
                  <w:r w:rsidR="00CE1FF8">
                    <w:rPr>
                      <w:rFonts w:ascii="Tahoma" w:hAnsi="Tahoma" w:cs="Tahoma"/>
                      <w:sz w:val="28"/>
                    </w:rPr>
                    <w:tab/>
                  </w:r>
                  <w:r w:rsidRPr="002B4132">
                    <w:rPr>
                      <w:rFonts w:ascii="Tahoma" w:hAnsi="Tahoma" w:cs="Tahoma"/>
                      <w:sz w:val="28"/>
                    </w:rPr>
                    <w:t>Potem rzekł do nich: «To właśnie znaczyły słowa, które mówiłem do was, gdy byłem jeszcze z wami: Musi się wypełnić wszystko, co napisane jest o Mnie w Prawie Mojżesza, u Proroków i w Psalmach». Wtedy oświecił ich umysły, aby roz</w:t>
                  </w:r>
                  <w:r w:rsidRPr="002B4132">
                    <w:rPr>
                      <w:rFonts w:ascii="Tahoma" w:hAnsi="Tahoma" w:cs="Tahoma"/>
                      <w:sz w:val="28"/>
                    </w:rPr>
                    <w:t>u</w:t>
                  </w:r>
                  <w:r w:rsidRPr="002B4132">
                    <w:rPr>
                      <w:rFonts w:ascii="Tahoma" w:hAnsi="Tahoma" w:cs="Tahoma"/>
                      <w:sz w:val="28"/>
                    </w:rPr>
                    <w:t>mieli Pisma.</w:t>
                  </w:r>
                  <w:r>
                    <w:rPr>
                      <w:rFonts w:ascii="Tahoma" w:hAnsi="Tahoma" w:cs="Tahoma"/>
                      <w:sz w:val="28"/>
                    </w:rPr>
                    <w:tab/>
                  </w:r>
                  <w:r>
                    <w:rPr>
                      <w:rFonts w:ascii="Tahoma" w:hAnsi="Tahoma" w:cs="Tahoma"/>
                      <w:sz w:val="28"/>
                    </w:rPr>
                    <w:tab/>
                  </w:r>
                  <w:r>
                    <w:rPr>
                      <w:rFonts w:ascii="Tahoma" w:hAnsi="Tahoma" w:cs="Tahoma"/>
                      <w:sz w:val="28"/>
                    </w:rPr>
                    <w:tab/>
                  </w:r>
                  <w:r w:rsidR="00CE1FF8">
                    <w:rPr>
                      <w:rFonts w:ascii="Tahoma" w:hAnsi="Tahoma" w:cs="Tahoma"/>
                      <w:sz w:val="28"/>
                    </w:rPr>
                    <w:tab/>
                  </w:r>
                  <w:r w:rsidR="00CE1FF8">
                    <w:rPr>
                      <w:rFonts w:ascii="Tahoma" w:hAnsi="Tahoma" w:cs="Tahoma"/>
                      <w:sz w:val="28"/>
                    </w:rPr>
                    <w:tab/>
                  </w:r>
                  <w:r w:rsidR="00CE1FF8">
                    <w:rPr>
                      <w:rFonts w:ascii="Tahoma" w:hAnsi="Tahoma" w:cs="Tahoma"/>
                      <w:sz w:val="28"/>
                    </w:rPr>
                    <w:tab/>
                  </w:r>
                  <w:r w:rsidR="00CE1FF8">
                    <w:rPr>
                      <w:rFonts w:ascii="Tahoma" w:hAnsi="Tahoma" w:cs="Tahoma"/>
                      <w:sz w:val="28"/>
                    </w:rPr>
                    <w:tab/>
                  </w:r>
                  <w:r w:rsidRPr="002B4132">
                    <w:rPr>
                      <w:rFonts w:ascii="Tahoma" w:hAnsi="Tahoma" w:cs="Tahoma"/>
                      <w:sz w:val="28"/>
                    </w:rPr>
                    <w:t>I rzekł do nich: «Tak jest napisane: Mesjasz będzie cierpiał i trzeciego dnia zmartwychwstanie; w imię Jego głoszone będzie nawrócenie i o</w:t>
                  </w:r>
                  <w:r w:rsidRPr="002B4132">
                    <w:rPr>
                      <w:rFonts w:ascii="Tahoma" w:hAnsi="Tahoma" w:cs="Tahoma"/>
                      <w:sz w:val="28"/>
                    </w:rPr>
                    <w:t>d</w:t>
                  </w:r>
                  <w:r w:rsidRPr="002B4132">
                    <w:rPr>
                      <w:rFonts w:ascii="Tahoma" w:hAnsi="Tahoma" w:cs="Tahoma"/>
                      <w:sz w:val="28"/>
                    </w:rPr>
                    <w:t>puszczenie grzechów wszystkim narodom, p</w:t>
                  </w:r>
                  <w:r w:rsidRPr="002B4132">
                    <w:rPr>
                      <w:rFonts w:ascii="Tahoma" w:hAnsi="Tahoma" w:cs="Tahoma"/>
                      <w:sz w:val="28"/>
                    </w:rPr>
                    <w:t>o</w:t>
                  </w:r>
                  <w:r w:rsidRPr="002B4132">
                    <w:rPr>
                      <w:rFonts w:ascii="Tahoma" w:hAnsi="Tahoma" w:cs="Tahoma"/>
                      <w:sz w:val="28"/>
                    </w:rPr>
                    <w:t>cząwszy od Jeruzalem. Wy jesteście świadkami tego».</w:t>
                  </w:r>
                </w:p>
                <w:p w:rsidR="00847EB5" w:rsidRPr="00E0090E" w:rsidRDefault="00847EB5" w:rsidP="00A37919">
                  <w:pPr>
                    <w:pStyle w:val="indent"/>
                    <w:ind w:firstLine="708"/>
                    <w:jc w:val="both"/>
                    <w:rPr>
                      <w:rFonts w:ascii="Tahoma" w:hAnsi="Tahoma" w:cs="Tahoma"/>
                      <w:sz w:val="40"/>
                    </w:rPr>
                  </w:pPr>
                </w:p>
              </w:txbxContent>
            </v:textbox>
            <w10:wrap type="square"/>
          </v:shape>
        </w:pict>
      </w:r>
    </w:p>
    <w:p w:rsidR="00776950" w:rsidRPr="00782F8A" w:rsidRDefault="00671AC8" w:rsidP="00782F8A">
      <w:pPr>
        <w:pageBreakBefore/>
        <w:spacing w:before="840"/>
        <w:jc w:val="center"/>
        <w:rPr>
          <w:rFonts w:ascii="Tahoma" w:hAnsi="Tahoma" w:cs="Tahoma"/>
          <w:b/>
          <w:color w:val="70AD47" w:themeColor="accent6"/>
        </w:rPr>
      </w:pPr>
      <w:r w:rsidRPr="00671AC8">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671AC8" w:rsidP="009E159F">
      <w:pPr>
        <w:spacing w:before="360" w:line="240" w:lineRule="auto"/>
        <w:jc w:val="center"/>
        <w:rPr>
          <w:rFonts w:ascii="Tahoma" w:hAnsi="Tahoma" w:cs="Tahoma"/>
          <w:b/>
          <w:bCs/>
          <w:color w:val="92742A"/>
          <w:sz w:val="40"/>
          <w:szCs w:val="36"/>
        </w:rPr>
      </w:pPr>
      <w:r w:rsidRPr="00671AC8">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847EB5" w:rsidRPr="004F425A" w:rsidRDefault="00847EB5"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847EB5" w:rsidRPr="003330B2" w:rsidRDefault="00847EB5" w:rsidP="00666B42">
                  <w:pPr>
                    <w:ind w:firstLine="708"/>
                    <w:jc w:val="both"/>
                    <w:rPr>
                      <w:rFonts w:ascii="Tahoma" w:hAnsi="Tahoma" w:cs="Tahoma"/>
                      <w:noProof/>
                      <w:sz w:val="16"/>
                      <w:szCs w:val="29"/>
                      <w:lang w:eastAsia="pl-PL"/>
                    </w:rPr>
                  </w:pPr>
                  <w:r>
                    <w:rPr>
                      <w:rFonts w:ascii="Tahoma" w:hAnsi="Tahoma" w:cs="Tahoma"/>
                      <w:b/>
                      <w:color w:val="002060"/>
                      <w:sz w:val="32"/>
                      <w:szCs w:val="20"/>
                    </w:rPr>
                    <w:t xml:space="preserve">Św. Emilia de Vialar /1797 – 1856/ </w:t>
                  </w:r>
                  <w:r w:rsidRPr="00200438">
                    <w:rPr>
                      <w:rFonts w:ascii="Tahoma" w:hAnsi="Tahoma" w:cs="Tahoma"/>
                      <w:color w:val="FF0000"/>
                      <w:sz w:val="24"/>
                      <w:szCs w:val="20"/>
                    </w:rPr>
                    <w:t>/kontynuacja/</w:t>
                  </w:r>
                  <w:r>
                    <w:rPr>
                      <w:rFonts w:ascii="Tahoma" w:hAnsi="Tahoma" w:cs="Tahoma"/>
                      <w:b/>
                      <w:color w:val="002060"/>
                      <w:sz w:val="32"/>
                      <w:szCs w:val="20"/>
                    </w:rPr>
                    <w:t xml:space="preserve"> </w:t>
                  </w:r>
                  <w:r>
                    <w:rPr>
                      <w:rFonts w:ascii="Tahoma" w:hAnsi="Tahoma" w:cs="Tahoma"/>
                      <w:sz w:val="28"/>
                      <w:szCs w:val="29"/>
                    </w:rPr>
                    <w:t>Przez trzy lata wychowaniem dziewczynki zajmowały się zakonnice w Paryżu. Potem wróciła do domu. Nie był to jednak dom, jaki pamiętała z dzieciństwa. Ojciec stał się strasznym zrzędą, a wszyscy wkoło wydawali się jej nieznośni i napastliwi. Bycie gospodynią w takim domu wymagało nie lada ofiary. Trwało to – nie zgadniesz – dwadzieścia lat! W tym czasie została tercjarką franciszkańską. Ale dopiero po śmierci taty, kiedy posiadłość przejął na własność jeden z braci, wyprowadziła się i zaczęła realizować własne marzenia. Z pieniędzy, jakie dostała w spodku po dziadku, kupiła dom, ściągnęła przyjaciółki i utworzyła – już jako siostra Emilia – Zgromadzenie Świętego Józefa od Zjawienia się Archanioła Gabriela. Siostry zajmowały się chorymi i ubogimi oraz nauczaniem dzieci. Kilka lat później wyjechała z paroma siostrami do Algierii, gdzie inny jej brat był oficerem armii francuskiej. Chciała założyć w Algierze, stolicy Algierii, ośrodek wychowawczy, ale tamtejszy biskup… Miał inny plan? Zdecydowanie. Zażądał, aby przeniosła się do Algieru wraz z całym domem zakonnym i zmieniła regułę na ściśle według jego wskazówek.  Co na to Emilia? Odmówiła taktownie, lecz stanowczo, a wtedy biskup… Ekskomunikował ja? I wszystkie towarzyszące jej siostry! Dopilnował też, aby jak najprędzej wydalono je z kraju. Wróciła więc do Francji, ale jej kłopoty z duchownymi wcale się nie skończyły. Zmieniali się biskupi, zmieniały decyzje. Przeprowadzały się to tu, to tam. Ich tułaczkę zakończył wreszcie biskup Eugeniusz de Mazenod, założyciel oblatów. Zezwolił siostrom zamieszkać pod Marsylią i wziął je pod swoją opiekę!</w:t>
                  </w:r>
                  <w:r>
                    <w:rPr>
                      <w:rFonts w:ascii="Tahoma" w:hAnsi="Tahoma" w:cs="Tahoma"/>
                      <w:sz w:val="28"/>
                      <w:szCs w:val="29"/>
                    </w:rPr>
                    <w:tab/>
                  </w:r>
                  <w:r>
                    <w:rPr>
                      <w:rFonts w:ascii="Tahoma" w:hAnsi="Tahoma" w:cs="Tahoma"/>
                      <w:sz w:val="28"/>
                      <w:szCs w:val="29"/>
                    </w:rPr>
                    <w:tab/>
                  </w:r>
                  <w:r>
                    <w:rPr>
                      <w:rFonts w:ascii="Tahoma" w:hAnsi="Tahoma" w:cs="Tahoma"/>
                      <w:sz w:val="28"/>
                      <w:szCs w:val="29"/>
                    </w:rPr>
                    <w:tab/>
                    <w:t>Mówi się często o kimś, że jest jak „słomiany ogień”. Zapala się do czegoś, a potem szybko rezygnuje albo zmienia zdanie. Emilia z pewnością nie była kimś takim. A Ty?</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671AC8" w:rsidP="00B45BEE">
      <w:pPr>
        <w:pStyle w:val="NormalnyWeb"/>
        <w:spacing w:before="0" w:after="200"/>
        <w:jc w:val="both"/>
        <w:rPr>
          <w:rFonts w:ascii="Tahoma" w:hAnsi="Tahoma" w:cs="Tahoma"/>
          <w:color w:val="000000"/>
          <w:sz w:val="32"/>
          <w:szCs w:val="32"/>
        </w:rPr>
      </w:pPr>
      <w:r w:rsidRPr="00671AC8">
        <w:rPr>
          <w:rFonts w:ascii="Tahoma" w:hAnsi="Tahoma" w:cs="Tahoma"/>
          <w:b/>
          <w:bCs/>
          <w:noProof/>
          <w:color w:val="92742A"/>
          <w:sz w:val="40"/>
          <w:szCs w:val="36"/>
          <w:lang w:eastAsia="en-US"/>
        </w:rPr>
        <w:pict>
          <v:shape id="_x0000_s1057" type="#_x0000_t202" style="position:absolute;left:0;text-align:left;margin-left:188.7pt;margin-top:30.45pt;width:362.65pt;height:24.5pt;z-index:251718656;mso-width-relative:margin;mso-height-relative:margin" strokecolor="white [3212]">
            <v:textbox style="mso-next-textbox:#_x0000_s1057">
              <w:txbxContent>
                <w:p w:rsidR="00847EB5" w:rsidRPr="00666B42" w:rsidRDefault="00847EB5" w:rsidP="00666B42">
                  <w:pPr>
                    <w:jc w:val="right"/>
                    <w:rPr>
                      <w:sz w:val="24"/>
                      <w:szCs w:val="28"/>
                    </w:rPr>
                  </w:pPr>
                  <w:r w:rsidRPr="00666B42">
                    <w:rPr>
                      <w:rFonts w:ascii="Tahoma" w:hAnsi="Tahoma" w:cs="Tahoma"/>
                      <w:color w:val="C00000"/>
                      <w:sz w:val="24"/>
                      <w:szCs w:val="29"/>
                    </w:rPr>
                    <w:t>/kontynuacja za tydzień/</w:t>
                  </w:r>
                </w:p>
              </w:txbxContent>
            </v:textbox>
          </v:shape>
        </w:pict>
      </w:r>
    </w:p>
    <w:p w:rsidR="009A7CFB" w:rsidRDefault="00671AC8"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847EB5" w:rsidRPr="00661E57" w:rsidRDefault="00847EB5"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847EB5" w:rsidRPr="00661E57" w:rsidRDefault="00847EB5"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671AC8"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847EB5" w:rsidRPr="004629B5" w:rsidRDefault="00847EB5"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847EB5" w:rsidRDefault="00847EB5"/>
              </w:txbxContent>
            </v:textbox>
          </v:shape>
        </w:pict>
      </w:r>
    </w:p>
    <w:p w:rsidR="001B26FA" w:rsidRDefault="00671AC8"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847EB5" w:rsidRPr="00353B80" w:rsidRDefault="00847EB5"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t xml:space="preserve"> </w:t>
                  </w:r>
                  <w:r w:rsidRPr="00353B80">
                    <w:rPr>
                      <w:rFonts w:ascii="Monotype Corsiva" w:hAnsi="Monotype Corsiva" w:cs="Tahoma"/>
                      <w:b/>
                      <w:color w:val="002060"/>
                      <w:sz w:val="36"/>
                      <w:szCs w:val="44"/>
                    </w:rPr>
                    <w:t>Parę słów o wizerunku Pana Boga.</w:t>
                  </w:r>
                </w:p>
                <w:p w:rsidR="00847EB5" w:rsidRPr="00C87B65" w:rsidRDefault="00847EB5" w:rsidP="008F15AA">
                  <w:pPr>
                    <w:spacing w:after="0"/>
                    <w:jc w:val="center"/>
                    <w:rPr>
                      <w:rFonts w:ascii="Monotype Corsiva" w:hAnsi="Monotype Corsiva" w:cs="Tahoma"/>
                      <w:b/>
                      <w:color w:val="C00000"/>
                      <w:sz w:val="12"/>
                      <w:szCs w:val="34"/>
                      <w:u w:val="single"/>
                    </w:rPr>
                  </w:pPr>
                </w:p>
                <w:p w:rsidR="00847EB5" w:rsidRPr="004A47A3" w:rsidRDefault="00847EB5" w:rsidP="00983CC2">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Jeśli coś obiecałem Panu Bogu, to czy koneicznie musze tego dotrzymać</w:t>
                  </w:r>
                  <w:r w:rsidRPr="00353B80">
                    <w:rPr>
                      <w:rFonts w:ascii="Monotype Corsiva" w:hAnsi="Monotype Corsiva" w:cs="Tahoma"/>
                      <w:b/>
                      <w:color w:val="C00000"/>
                      <w:sz w:val="36"/>
                      <w:szCs w:val="34"/>
                      <w:u w:val="single"/>
                    </w:rPr>
                    <w:t>?</w:t>
                  </w:r>
                </w:p>
                <w:p w:rsidR="00847EB5" w:rsidRDefault="00847EB5" w:rsidP="00983CC2">
                  <w:pPr>
                    <w:spacing w:after="0"/>
                    <w:ind w:firstLine="708"/>
                    <w:jc w:val="both"/>
                    <w:rPr>
                      <w:rFonts w:ascii="Monotype Corsiva" w:hAnsi="Monotype Corsiva" w:cs="Tahoma"/>
                      <w:sz w:val="36"/>
                      <w:szCs w:val="34"/>
                    </w:rPr>
                  </w:pPr>
                  <w:r w:rsidRPr="00983CC2">
                    <w:rPr>
                      <w:rFonts w:ascii="Monotype Corsiva" w:hAnsi="Monotype Corsiva" w:cs="Tahoma"/>
                      <w:color w:val="FF0000"/>
                      <w:sz w:val="36"/>
                      <w:szCs w:val="34"/>
                    </w:rPr>
                    <w:t>/</w:t>
                  </w:r>
                  <w:r w:rsidRPr="00983CC2">
                    <w:rPr>
                      <w:rFonts w:ascii="Monotype Corsiva" w:hAnsi="Monotype Corsiva" w:cs="Tahoma"/>
                      <w:color w:val="FF0000"/>
                      <w:sz w:val="28"/>
                      <w:szCs w:val="34"/>
                    </w:rPr>
                    <w:t>kontynuacja/</w:t>
                  </w:r>
                  <w:r>
                    <w:rPr>
                      <w:rFonts w:ascii="Monotype Corsiva" w:hAnsi="Monotype Corsiva" w:cs="Tahoma"/>
                      <w:sz w:val="36"/>
                      <w:szCs w:val="34"/>
                    </w:rPr>
                    <w:t>…Przed spowiedzią obiecujemy Panu Bogu, że się poprawimy z naszych grzechów, ale potem często się nie wszystko nam udaje. Jeżeli obiecujemy Panu Bogu poprawę, a potem nawet nie próbujemy się z tego wywiązać, to oznacza, że nie szanujemy ani siebie, ani Pana Boga. Obietnic należy dotrzymywać. A nawet jeśli się nie uda, ważne jest, by Bóg widział nasze starania.</w:t>
                  </w:r>
                </w:p>
                <w:p w:rsidR="00847EB5" w:rsidRPr="004A47A3" w:rsidRDefault="00847EB5" w:rsidP="00983CC2">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Dlaczego powinienem pełnić wolę Bożą</w:t>
                  </w:r>
                  <w:r w:rsidRPr="00353B80">
                    <w:rPr>
                      <w:rFonts w:ascii="Monotype Corsiva" w:hAnsi="Monotype Corsiva" w:cs="Tahoma"/>
                      <w:b/>
                      <w:color w:val="C00000"/>
                      <w:sz w:val="36"/>
                      <w:szCs w:val="34"/>
                      <w:u w:val="single"/>
                    </w:rPr>
                    <w:t>?</w:t>
                  </w:r>
                </w:p>
                <w:p w:rsidR="00847EB5" w:rsidRDefault="00847EB5" w:rsidP="00983CC2">
                  <w:pPr>
                    <w:spacing w:after="0"/>
                    <w:ind w:firstLine="708"/>
                    <w:jc w:val="both"/>
                    <w:rPr>
                      <w:rFonts w:ascii="Monotype Corsiva" w:hAnsi="Monotype Corsiva" w:cs="Tahoma"/>
                      <w:sz w:val="36"/>
                      <w:szCs w:val="34"/>
                    </w:rPr>
                  </w:pPr>
                  <w:r>
                    <w:rPr>
                      <w:rFonts w:ascii="Monotype Corsiva" w:hAnsi="Monotype Corsiva" w:cs="Tahoma"/>
                      <w:sz w:val="36"/>
                      <w:szCs w:val="34"/>
                    </w:rPr>
                    <w:t>Dlatego że Panu Bogu, który jest miłością, bardziej zależy na twoim dobru niż tobie samemu. Fakt. Trudno to zrozumieć, ze jest ktoś, komu bardziej zależy na moim własnym dobru, ale czasami się tak dzieje. Np. gdybyś bez opamiętania jadł czekoladki, aż rozbolałby cię brzuch. Albo gdy nie uczysz się angielskiego i nie tylko otrzymujesz złe stopnie, ale gdy wyjedziesz z rodzicami za granicę nic nie rozumiesz. Za parę lat będziesz tego żałował. Pan Bóg pragnie twojego dobra bardziej niż ty sam. Jest Bogiem i wie, co dla ciebie najlepsze.</w:t>
                  </w:r>
                </w:p>
                <w:p w:rsidR="00847EB5" w:rsidRPr="004A47A3" w:rsidRDefault="00847EB5" w:rsidP="00B8104E">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A skąd mam wiedzieć, jaka jest wola Pana Boga</w:t>
                  </w:r>
                  <w:r w:rsidRPr="00353B80">
                    <w:rPr>
                      <w:rFonts w:ascii="Monotype Corsiva" w:hAnsi="Monotype Corsiva" w:cs="Tahoma"/>
                      <w:b/>
                      <w:color w:val="C00000"/>
                      <w:sz w:val="36"/>
                      <w:szCs w:val="34"/>
                      <w:u w:val="single"/>
                    </w:rPr>
                    <w:t>?</w:t>
                  </w:r>
                </w:p>
                <w:p w:rsidR="00847EB5" w:rsidRDefault="00847EB5" w:rsidP="00691A5E">
                  <w:pPr>
                    <w:spacing w:after="0"/>
                    <w:jc w:val="center"/>
                    <w:rPr>
                      <w:rFonts w:ascii="Monotype Corsiva" w:hAnsi="Monotype Corsiva" w:cs="Tahoma"/>
                      <w:sz w:val="36"/>
                      <w:szCs w:val="34"/>
                    </w:rPr>
                  </w:pPr>
                  <w:r>
                    <w:rPr>
                      <w:rFonts w:ascii="Monotype Corsiva" w:hAnsi="Monotype Corsiva" w:cs="Tahoma"/>
                      <w:noProof/>
                      <w:sz w:val="36"/>
                      <w:szCs w:val="34"/>
                      <w:lang w:eastAsia="pl-PL"/>
                    </w:rPr>
                    <w:drawing>
                      <wp:inline distT="0" distB="0" distL="0" distR="0">
                        <wp:extent cx="5972508" cy="2717800"/>
                        <wp:effectExtent l="19050" t="0" r="9192" b="0"/>
                        <wp:docPr id="10" name="Obraz 9" descr="Scan2024-04-12_16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024-04-12_162815.jpg"/>
                                <pic:cNvPicPr/>
                              </pic:nvPicPr>
                              <pic:blipFill>
                                <a:blip r:embed="rId13"/>
                                <a:stretch>
                                  <a:fillRect/>
                                </a:stretch>
                              </pic:blipFill>
                              <pic:spPr>
                                <a:xfrm>
                                  <a:off x="0" y="0"/>
                                  <a:ext cx="5977658" cy="2720143"/>
                                </a:xfrm>
                                <a:prstGeom prst="rect">
                                  <a:avLst/>
                                </a:prstGeom>
                              </pic:spPr>
                            </pic:pic>
                          </a:graphicData>
                        </a:graphic>
                      </wp:inline>
                    </w:drawing>
                  </w:r>
                </w:p>
                <w:p w:rsidR="00847EB5" w:rsidRPr="00691A5E" w:rsidRDefault="00847EB5" w:rsidP="00983CC2">
                  <w:pPr>
                    <w:spacing w:after="0"/>
                    <w:ind w:firstLine="708"/>
                    <w:jc w:val="right"/>
                    <w:rPr>
                      <w:rFonts w:ascii="Monotype Corsiva" w:hAnsi="Monotype Corsiva" w:cs="Tahoma"/>
                      <w:sz w:val="28"/>
                      <w:szCs w:val="34"/>
                    </w:rPr>
                  </w:pPr>
                  <w:r w:rsidRPr="00691A5E">
                    <w:rPr>
                      <w:rFonts w:ascii="Times New Roman" w:hAnsi="Times New Roman"/>
                      <w:color w:val="FF0000"/>
                      <w:sz w:val="20"/>
                      <w:szCs w:val="34"/>
                    </w:rPr>
                    <w:t>/kontynuacja za tydzień/</w:t>
                  </w: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671AC8"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847EB5" w:rsidRPr="00134AF8" w:rsidRDefault="00847EB5"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847EB5" w:rsidRPr="00134AF8" w:rsidRDefault="00847EB5"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671AC8"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847EB5" w:rsidRPr="00BA382A" w:rsidRDefault="00847EB5" w:rsidP="00BA382A">
                  <w:pPr>
                    <w:jc w:val="center"/>
                    <w:rPr>
                      <w:rFonts w:ascii="Monotype Corsiva" w:hAnsi="Monotype Corsiva"/>
                      <w:b/>
                      <w:noProof/>
                      <w:color w:val="C00000"/>
                      <w:sz w:val="48"/>
                      <w:lang w:eastAsia="pl-PL"/>
                    </w:rPr>
                  </w:pPr>
                  <w:r w:rsidRPr="00BA382A">
                    <w:rPr>
                      <w:rFonts w:ascii="Monotype Corsiva" w:hAnsi="Monotype Corsiva"/>
                      <w:b/>
                      <w:noProof/>
                      <w:color w:val="C00000"/>
                      <w:sz w:val="48"/>
                      <w:lang w:eastAsia="pl-PL"/>
                    </w:rPr>
                    <w:t>A już za tydzień coś nowego</w:t>
                  </w:r>
                  <w:r>
                    <w:rPr>
                      <w:rFonts w:ascii="Monotype Corsiva" w:hAnsi="Monotype Corsiva"/>
                      <w:b/>
                      <w:noProof/>
                      <w:color w:val="C00000"/>
                      <w:sz w:val="48"/>
                      <w:lang w:eastAsia="pl-PL"/>
                    </w:rPr>
                    <w:t xml:space="preserve"> dla każdego </w:t>
                  </w:r>
                </w:p>
                <w:p w:rsidR="00847EB5" w:rsidRDefault="00847EB5" w:rsidP="005F6EFF">
                  <w:pPr>
                    <w:rPr>
                      <w:noProof/>
                      <w:lang w:eastAsia="pl-PL"/>
                    </w:rPr>
                  </w:pPr>
                </w:p>
                <w:p w:rsidR="00847EB5" w:rsidRPr="005F6EFF" w:rsidRDefault="00847EB5" w:rsidP="005F6EFF">
                  <w:r>
                    <w:rPr>
                      <w:noProof/>
                      <w:lang w:eastAsia="pl-PL"/>
                    </w:rPr>
                    <w:drawing>
                      <wp:inline distT="0" distB="0" distL="0" distR="0">
                        <wp:extent cx="3804527" cy="5494739"/>
                        <wp:effectExtent l="19050" t="0" r="5473" b="0"/>
                        <wp:docPr id="7" name="Obraz 6" descr="1616257347_bghqzb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257347_bghqzb_600.jpg"/>
                                <pic:cNvPicPr/>
                              </pic:nvPicPr>
                              <pic:blipFill>
                                <a:blip r:embed="rId14"/>
                                <a:stretch>
                                  <a:fillRect/>
                                </a:stretch>
                              </pic:blipFill>
                              <pic:spPr>
                                <a:xfrm>
                                  <a:off x="0" y="0"/>
                                  <a:ext cx="3804527" cy="5494739"/>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847EB5" w:rsidRPr="009A6C2C" w:rsidRDefault="00847EB5"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847EB5" w:rsidRPr="0029643D" w:rsidRDefault="00847EB5"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847EB5" w:rsidRPr="00497192" w:rsidRDefault="00847EB5" w:rsidP="00961F8F">
                  <w:pPr>
                    <w:spacing w:after="30" w:line="240" w:lineRule="auto"/>
                    <w:rPr>
                      <w:rFonts w:ascii="Monotype Corsiva" w:hAnsi="Monotype Corsiva" w:cs="Tahoma"/>
                      <w:sz w:val="20"/>
                      <w:szCs w:val="34"/>
                    </w:rPr>
                  </w:pPr>
                </w:p>
                <w:p w:rsidR="00847EB5" w:rsidRPr="009D22FC" w:rsidRDefault="00847EB5" w:rsidP="00665F87">
                  <w:pPr>
                    <w:spacing w:after="30" w:line="240" w:lineRule="auto"/>
                    <w:jc w:val="both"/>
                    <w:rPr>
                      <w:rFonts w:ascii="Monotype Corsiva" w:hAnsi="Monotype Corsiva"/>
                      <w:sz w:val="36"/>
                      <w:szCs w:val="34"/>
                    </w:rPr>
                  </w:pPr>
                  <w:r>
                    <w:rPr>
                      <w:rFonts w:ascii="Monotype Corsiva" w:hAnsi="Monotype Corsiva"/>
                      <w:sz w:val="36"/>
                      <w:szCs w:val="34"/>
                    </w:rPr>
                    <w:tab/>
                    <w:t>Gdy całkowicie zaakceptujemy własne korzenie, więcej drzwi stanie przed nami otworem.</w:t>
                  </w:r>
                </w:p>
                <w:p w:rsidR="00847EB5" w:rsidRPr="009E3126" w:rsidRDefault="00847EB5" w:rsidP="00895B5A">
                  <w:pPr>
                    <w:spacing w:after="30" w:line="240" w:lineRule="auto"/>
                    <w:ind w:firstLine="708"/>
                    <w:jc w:val="both"/>
                    <w:rPr>
                      <w:rFonts w:ascii="Monotype Corsiva" w:hAnsi="Monotype Corsiva"/>
                      <w:sz w:val="16"/>
                      <w:szCs w:val="34"/>
                    </w:rPr>
                  </w:pPr>
                </w:p>
                <w:p w:rsidR="00847EB5" w:rsidRPr="00A960B1" w:rsidRDefault="00847EB5"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Dzieciom należy oddać jedno: są mistrzami w opracowywaniu najlepszych strategii pomagających osiągnąć dany cel.</w:t>
                  </w:r>
                </w:p>
                <w:p w:rsidR="00847EB5" w:rsidRPr="009E3126" w:rsidRDefault="00847EB5" w:rsidP="00EA51FD">
                  <w:pPr>
                    <w:spacing w:after="30" w:line="240" w:lineRule="auto"/>
                    <w:jc w:val="both"/>
                    <w:rPr>
                      <w:rFonts w:ascii="Monotype Corsiva" w:hAnsi="Monotype Corsiva"/>
                      <w:sz w:val="16"/>
                      <w:szCs w:val="34"/>
                    </w:rPr>
                  </w:pPr>
                </w:p>
                <w:p w:rsidR="00847EB5" w:rsidRDefault="00847EB5"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5"/>
                                <a:stretch>
                                  <a:fillRect/>
                                </a:stretch>
                              </pic:blipFill>
                              <pic:spPr>
                                <a:xfrm>
                                  <a:off x="0" y="0"/>
                                  <a:ext cx="2378214" cy="631214"/>
                                </a:xfrm>
                                <a:prstGeom prst="rect">
                                  <a:avLst/>
                                </a:prstGeom>
                              </pic:spPr>
                            </pic:pic>
                          </a:graphicData>
                        </a:graphic>
                      </wp:inline>
                    </w:drawing>
                  </w:r>
                </w:p>
                <w:p w:rsidR="00847EB5" w:rsidRPr="009E3126" w:rsidRDefault="00847EB5" w:rsidP="00EA51FD">
                  <w:pPr>
                    <w:spacing w:after="30" w:line="240" w:lineRule="auto"/>
                    <w:jc w:val="both"/>
                    <w:rPr>
                      <w:rFonts w:ascii="Monotype Corsiva" w:hAnsi="Monotype Corsiva"/>
                      <w:sz w:val="16"/>
                      <w:szCs w:val="34"/>
                    </w:rPr>
                  </w:pPr>
                </w:p>
                <w:p w:rsidR="00847EB5" w:rsidRDefault="00847EB5"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847EB5" w:rsidRPr="009E3126" w:rsidRDefault="00847EB5" w:rsidP="00EA51FD">
                  <w:pPr>
                    <w:spacing w:after="30" w:line="240" w:lineRule="auto"/>
                    <w:jc w:val="center"/>
                    <w:rPr>
                      <w:rFonts w:ascii="Monotype Corsiva" w:hAnsi="Monotype Corsiva"/>
                      <w:sz w:val="16"/>
                      <w:szCs w:val="34"/>
                    </w:rPr>
                  </w:pPr>
                </w:p>
                <w:p w:rsidR="00847EB5" w:rsidRPr="00C41505" w:rsidRDefault="00847EB5" w:rsidP="00C41505">
                  <w:pPr>
                    <w:spacing w:after="30" w:line="240" w:lineRule="auto"/>
                    <w:jc w:val="both"/>
                    <w:rPr>
                      <w:rFonts w:ascii="Monotype Corsiva" w:hAnsi="Monotype Corsiva"/>
                      <w:sz w:val="36"/>
                      <w:szCs w:val="34"/>
                    </w:rPr>
                  </w:pPr>
                  <w:r>
                    <w:rPr>
                      <w:rFonts w:ascii="Monotype Corsiva" w:hAnsi="Monotype Corsiva"/>
                      <w:sz w:val="36"/>
                      <w:szCs w:val="34"/>
                    </w:rPr>
                    <w:t xml:space="preserve">      Zasięg naszej odpowiedzialności odnosi się tylko do tego, na co możemy mieć wpływ.</w:t>
                  </w:r>
                </w:p>
                <w:p w:rsidR="00847EB5" w:rsidRPr="009E3126" w:rsidRDefault="00847EB5" w:rsidP="009E3126">
                  <w:pPr>
                    <w:spacing w:after="30" w:line="240" w:lineRule="auto"/>
                    <w:ind w:firstLine="708"/>
                    <w:jc w:val="both"/>
                    <w:rPr>
                      <w:rFonts w:ascii="Monotype Corsiva" w:hAnsi="Monotype Corsiva"/>
                      <w:sz w:val="16"/>
                      <w:szCs w:val="34"/>
                    </w:rPr>
                  </w:pPr>
                </w:p>
                <w:p w:rsidR="00847EB5" w:rsidRPr="006562B6" w:rsidRDefault="00847EB5" w:rsidP="00C41505">
                  <w:pPr>
                    <w:spacing w:after="30" w:line="240" w:lineRule="auto"/>
                    <w:jc w:val="both"/>
                    <w:rPr>
                      <w:rFonts w:ascii="Monotype Corsiva" w:hAnsi="Monotype Corsiva"/>
                      <w:sz w:val="36"/>
                      <w:szCs w:val="34"/>
                    </w:rPr>
                  </w:pPr>
                  <w:r>
                    <w:rPr>
                      <w:rFonts w:ascii="Monotype Corsiva" w:hAnsi="Monotype Corsiva"/>
                      <w:sz w:val="36"/>
                      <w:szCs w:val="34"/>
                    </w:rPr>
                    <w:t xml:space="preserve">       Miłość do życia jest podstawą realizowania swej osobowości.</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671AC8" w:rsidP="00FA4678">
      <w:pPr>
        <w:jc w:val="center"/>
        <w:rPr>
          <w:rFonts w:ascii="Times New Roman" w:hAnsi="Times New Roman"/>
          <w:b/>
          <w:color w:val="833C0B" w:themeColor="accent2" w:themeShade="80"/>
          <w:sz w:val="28"/>
          <w:szCs w:val="24"/>
        </w:rPr>
      </w:pPr>
      <w:r w:rsidRPr="00671AC8">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7.25pt;z-index:251712512" strokecolor="white [3212]">
            <v:textbox style="mso-next-textbox:#_x0000_s1042">
              <w:txbxContent>
                <w:p w:rsidR="00847EB5" w:rsidRPr="00011B80" w:rsidRDefault="00847EB5" w:rsidP="003E20B4">
                  <w:pPr>
                    <w:spacing w:line="240" w:lineRule="auto"/>
                    <w:jc w:val="both"/>
                    <w:rPr>
                      <w:rFonts w:ascii="Tahoma" w:hAnsi="Tahoma" w:cs="Tahoma"/>
                      <w:sz w:val="36"/>
                      <w:szCs w:val="26"/>
                    </w:rPr>
                  </w:pPr>
                  <w:r>
                    <w:rPr>
                      <w:rFonts w:ascii="Tahoma" w:hAnsi="Tahoma" w:cs="Tahoma"/>
                      <w:sz w:val="32"/>
                      <w:szCs w:val="26"/>
                      <w:u w:val="single"/>
                    </w:rPr>
                    <w:t>Rozdział jedenasty</w:t>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Pr>
                      <w:rFonts w:ascii="Tahoma" w:hAnsi="Tahoma" w:cs="Tahoma"/>
                      <w:sz w:val="36"/>
                      <w:szCs w:val="26"/>
                    </w:rPr>
                    <w:t>Jak usłyszeć dobrą homilię za każdym razem, kiedy jesteś na mszy świętej</w:t>
                  </w:r>
                </w:p>
                <w:p w:rsidR="00847EB5" w:rsidRDefault="00847EB5" w:rsidP="00011E6F">
                  <w:pPr>
                    <w:spacing w:line="240" w:lineRule="auto"/>
                    <w:ind w:firstLine="708"/>
                    <w:jc w:val="both"/>
                    <w:rPr>
                      <w:rFonts w:ascii="Tahoma" w:hAnsi="Tahoma" w:cs="Tahoma"/>
                      <w:sz w:val="28"/>
                      <w:szCs w:val="28"/>
                    </w:rPr>
                  </w:pPr>
                  <w:r>
                    <w:rPr>
                      <w:rFonts w:ascii="Tahoma" w:hAnsi="Tahoma" w:cs="Tahoma"/>
                      <w:sz w:val="32"/>
                      <w:szCs w:val="28"/>
                    </w:rPr>
                    <w:t xml:space="preserve">Co to jest homilia? </w:t>
                  </w:r>
                  <w:r w:rsidRPr="00011531">
                    <w:rPr>
                      <w:rFonts w:ascii="Tahoma" w:hAnsi="Tahoma" w:cs="Tahoma"/>
                      <w:color w:val="FF0000"/>
                      <w:sz w:val="24"/>
                      <w:szCs w:val="28"/>
                    </w:rPr>
                    <w:t>/kontynuacja/</w:t>
                  </w:r>
                  <w:r>
                    <w:rPr>
                      <w:rFonts w:ascii="Tahoma" w:hAnsi="Tahoma" w:cs="Tahoma"/>
                      <w:sz w:val="32"/>
                      <w:szCs w:val="28"/>
                    </w:rPr>
                    <w:tab/>
                  </w:r>
                  <w:r>
                    <w:rPr>
                      <w:rFonts w:ascii="Tahoma" w:hAnsi="Tahoma" w:cs="Tahoma"/>
                      <w:sz w:val="32"/>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 ewangelicznym wersecie, z którego korzystamy do medytacji o mszy świętej w tej książce /Łk 24,27/, Jezus wyjaśnia Pisma uczniom w drodze do Emaus. Czynie to w odpowiedzi na to, o czym dyskutowali, kiedy do nich dołączył. Nasz Pan umieszcza wydarzenia ich życia w kontekście tego, co zostało objawione w Piśmie. Ich odpowiedź jest zapisana później, gdy odpowiadali apostołom, że ich „serca pałały”, kiedy Pan wyjaśniał im Pisma.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 Pierwszej homilii zapisanej w nowym Testamencie Piotr przemawia do tłumu w dzień zesłania Ducha Świętego i najpierw odpowiada na zarzut, że uczniowie są pijani. Deklaruje, że oni nie są pijani, i wyjaśnia, co się wydarzyło przez odniesienie do Pisma. Piotr dał świadectwo mocy Boga działającego wśród nich.</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To jest to, czym powinna być każda homilia. Przenieść Pismo w obecny czas. Dobra homilia uczyni nasze serca „pałającymi” dla Chrystusa przez uświadomienie nam wielkiej potrzeby bycia w komunii z Nim.</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Kiedy nasz Pan skończył wyjaśniał Pisma uczniom w drodze do Emaus, miał zamiar ich opuścić. Nalegali, by pozostał z nimi. Dobra homilia wzbudzi w nas to samo pragnienie: będziemy prosić Pana, aby z nami pozostał!</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Po głoszeniu Piotra ludzie nie odeszli nasyceni. Pytali raczej Piotra: „Cóż mamy czynić, bracia?”.</w:t>
                  </w:r>
                </w:p>
                <w:p w:rsidR="00847EB5" w:rsidRPr="00461A74" w:rsidRDefault="00847EB5" w:rsidP="00011E6F">
                  <w:pPr>
                    <w:spacing w:line="240" w:lineRule="auto"/>
                    <w:ind w:firstLine="708"/>
                    <w:jc w:val="both"/>
                    <w:rPr>
                      <w:rFonts w:ascii="Tahoma" w:hAnsi="Tahoma" w:cs="Tahoma"/>
                      <w:color w:val="0070C0"/>
                      <w:sz w:val="28"/>
                      <w:szCs w:val="28"/>
                    </w:rPr>
                  </w:pPr>
                  <w:r w:rsidRPr="00461A74">
                    <w:rPr>
                      <w:rFonts w:ascii="Tahoma" w:hAnsi="Tahoma" w:cs="Tahoma"/>
                      <w:b/>
                      <w:color w:val="0070C0"/>
                      <w:sz w:val="28"/>
                      <w:szCs w:val="28"/>
                    </w:rPr>
                    <w:t>Wiara starożytnego Kościoła</w:t>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t xml:space="preserve">„Brat ów zapytał go: „Ojcze, powiedz mi słowo, abym stał się zbawiony”. Ten mu rzekł: „Unikaj ludzi, zachowaj milczenie, a będziesz zbawiony”. </w:t>
                  </w:r>
                </w:p>
                <w:p w:rsidR="00847EB5" w:rsidRDefault="00847EB5" w:rsidP="00011E6F">
                  <w:pPr>
                    <w:spacing w:line="240" w:lineRule="auto"/>
                    <w:ind w:firstLine="708"/>
                    <w:jc w:val="right"/>
                    <w:rPr>
                      <w:rFonts w:ascii="Tahoma" w:hAnsi="Tahoma" w:cs="Tahoma"/>
                      <w:color w:val="C00000"/>
                      <w:sz w:val="24"/>
                      <w:szCs w:val="26"/>
                    </w:rPr>
                  </w:pPr>
                </w:p>
                <w:p w:rsidR="00847EB5" w:rsidRPr="00066EB3" w:rsidRDefault="00847EB5" w:rsidP="00011E6F">
                  <w:pPr>
                    <w:spacing w:line="240" w:lineRule="auto"/>
                    <w:ind w:firstLine="708"/>
                    <w:jc w:val="right"/>
                    <w:rPr>
                      <w:rFonts w:ascii="Tahoma" w:hAnsi="Tahoma" w:cs="Tahoma"/>
                      <w:color w:val="C00000"/>
                      <w:sz w:val="24"/>
                      <w:szCs w:val="24"/>
                    </w:rPr>
                  </w:pPr>
                  <w:r w:rsidRPr="00066EB3">
                    <w:rPr>
                      <w:rFonts w:ascii="Tahoma" w:hAnsi="Tahoma" w:cs="Tahoma"/>
                      <w:color w:val="C0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1D71E9">
        <w:rPr>
          <w:rFonts w:ascii="Tahoma" w:hAnsi="Tahoma" w:cs="Tahoma"/>
          <w:b/>
          <w:bCs/>
          <w:color w:val="C00000"/>
          <w:sz w:val="32"/>
          <w:szCs w:val="26"/>
        </w:rPr>
        <w:t>14</w:t>
      </w:r>
      <w:r w:rsidR="008F66BC">
        <w:rPr>
          <w:rFonts w:ascii="Tahoma" w:hAnsi="Tahoma" w:cs="Tahoma"/>
          <w:b/>
          <w:bCs/>
          <w:color w:val="C00000"/>
          <w:sz w:val="32"/>
          <w:szCs w:val="26"/>
        </w:rPr>
        <w:t>.04</w:t>
      </w:r>
      <w:r w:rsidR="008C0BEC" w:rsidRPr="000B6959">
        <w:rPr>
          <w:rFonts w:ascii="Tahoma" w:hAnsi="Tahoma" w:cs="Tahoma"/>
          <w:b/>
          <w:bCs/>
          <w:color w:val="C00000"/>
          <w:sz w:val="32"/>
          <w:szCs w:val="26"/>
        </w:rPr>
        <w:t>.2024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1D71E9">
        <w:rPr>
          <w:rFonts w:ascii="Tahoma" w:hAnsi="Tahoma" w:cs="Tahoma"/>
          <w:b/>
          <w:bCs/>
          <w:color w:val="C00000"/>
          <w:sz w:val="32"/>
          <w:szCs w:val="26"/>
        </w:rPr>
        <w:t>21</w:t>
      </w:r>
      <w:r w:rsidR="00746FB3" w:rsidRPr="000B6959">
        <w:rPr>
          <w:rFonts w:ascii="Tahoma" w:hAnsi="Tahoma" w:cs="Tahoma"/>
          <w:b/>
          <w:bCs/>
          <w:color w:val="C00000"/>
          <w:sz w:val="32"/>
          <w:szCs w:val="26"/>
        </w:rPr>
        <w:t>.</w:t>
      </w:r>
      <w:r w:rsidR="00F120D6">
        <w:rPr>
          <w:rFonts w:ascii="Tahoma" w:hAnsi="Tahoma" w:cs="Tahoma"/>
          <w:b/>
          <w:bCs/>
          <w:color w:val="C00000"/>
          <w:sz w:val="32"/>
          <w:szCs w:val="26"/>
        </w:rPr>
        <w:t>04</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2200"/>
        <w:gridCol w:w="8857"/>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16C10" w:rsidRDefault="001D71E9" w:rsidP="001D71E9">
            <w:pPr>
              <w:spacing w:after="0" w:line="240" w:lineRule="auto"/>
              <w:jc w:val="center"/>
              <w:rPr>
                <w:rFonts w:ascii="Tahoma" w:hAnsi="Tahoma" w:cs="Tahoma"/>
                <w:b/>
                <w:bCs/>
                <w:color w:val="C00000"/>
                <w:sz w:val="31"/>
                <w:szCs w:val="31"/>
              </w:rPr>
            </w:pPr>
            <w:r w:rsidRPr="00B16C10">
              <w:rPr>
                <w:rFonts w:ascii="Tahoma" w:hAnsi="Tahoma" w:cs="Tahoma"/>
                <w:b/>
                <w:bCs/>
                <w:color w:val="C00000"/>
                <w:sz w:val="31"/>
                <w:szCs w:val="31"/>
              </w:rPr>
              <w:t>14</w:t>
            </w:r>
            <w:r w:rsidR="00327CD1" w:rsidRPr="00B16C10">
              <w:rPr>
                <w:rFonts w:ascii="Tahoma" w:hAnsi="Tahoma" w:cs="Tahoma"/>
                <w:b/>
                <w:bCs/>
                <w:color w:val="C00000"/>
                <w:sz w:val="31"/>
                <w:szCs w:val="31"/>
              </w:rPr>
              <w:t>.</w:t>
            </w:r>
            <w:r w:rsidR="00DA3CFB" w:rsidRPr="00B16C10">
              <w:rPr>
                <w:rFonts w:ascii="Tahoma" w:hAnsi="Tahoma" w:cs="Tahoma"/>
                <w:b/>
                <w:bCs/>
                <w:color w:val="C00000"/>
                <w:sz w:val="31"/>
                <w:szCs w:val="31"/>
              </w:rPr>
              <w:t>04</w:t>
            </w:r>
            <w:r w:rsidR="00B470BD" w:rsidRPr="00B16C10">
              <w:rPr>
                <w:rFonts w:ascii="Tahoma" w:hAnsi="Tahoma" w:cs="Tahoma"/>
                <w:b/>
                <w:bCs/>
                <w:color w:val="C00000"/>
                <w:sz w:val="31"/>
                <w:szCs w:val="31"/>
              </w:rPr>
              <w:t xml:space="preserve"> </w:t>
            </w:r>
            <w:r w:rsidR="00EF2C73" w:rsidRPr="00B16C10">
              <w:rPr>
                <w:rFonts w:ascii="Tahoma" w:hAnsi="Tahoma" w:cs="Tahoma"/>
                <w:b/>
                <w:bCs/>
                <w:color w:val="C00000"/>
                <w:sz w:val="31"/>
                <w:szCs w:val="31"/>
              </w:rPr>
              <w:t>–</w:t>
            </w:r>
            <w:r w:rsidR="00B470BD" w:rsidRPr="00B16C10">
              <w:rPr>
                <w:rFonts w:ascii="Tahoma" w:hAnsi="Tahoma" w:cs="Tahoma"/>
                <w:b/>
                <w:bCs/>
                <w:color w:val="C00000"/>
                <w:sz w:val="31"/>
                <w:szCs w:val="31"/>
              </w:rPr>
              <w:t xml:space="preserve"> Niedziela</w:t>
            </w:r>
            <w:r w:rsidR="00DA3CFB" w:rsidRPr="00B16C10">
              <w:rPr>
                <w:rFonts w:ascii="Tahoma" w:hAnsi="Tahoma" w:cs="Tahoma"/>
                <w:b/>
                <w:bCs/>
                <w:color w:val="C00000"/>
                <w:sz w:val="31"/>
                <w:szCs w:val="31"/>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3EB7" w:rsidRPr="00B16C10" w:rsidRDefault="00E33EB7" w:rsidP="00E33EB7">
            <w:pPr>
              <w:spacing w:after="0" w:line="240" w:lineRule="auto"/>
              <w:ind w:left="567"/>
              <w:rPr>
                <w:rFonts w:ascii="Tahoma" w:hAnsi="Tahoma" w:cs="Tahoma"/>
                <w:sz w:val="31"/>
                <w:szCs w:val="31"/>
              </w:rPr>
            </w:pPr>
            <w:r w:rsidRPr="00B16C10">
              <w:rPr>
                <w:rFonts w:ascii="Tahoma" w:hAnsi="Tahoma" w:cs="Tahoma"/>
                <w:sz w:val="31"/>
                <w:szCs w:val="31"/>
              </w:rPr>
              <w:t>08.00 – + Marian Żabiński /6 rocz. śm./ z-li z rodz. Żabińskich i Kłos</w:t>
            </w:r>
          </w:p>
          <w:p w:rsidR="00E33EB7" w:rsidRPr="00B16C10" w:rsidRDefault="00E33EB7" w:rsidP="00E33EB7">
            <w:pPr>
              <w:spacing w:after="0" w:line="240" w:lineRule="auto"/>
              <w:ind w:left="567"/>
              <w:rPr>
                <w:rFonts w:ascii="Tahoma" w:hAnsi="Tahoma" w:cs="Tahoma"/>
                <w:sz w:val="31"/>
                <w:szCs w:val="31"/>
              </w:rPr>
            </w:pPr>
            <w:r w:rsidRPr="00B16C10">
              <w:rPr>
                <w:rFonts w:ascii="Tahoma" w:hAnsi="Tahoma" w:cs="Tahoma"/>
                <w:sz w:val="31"/>
                <w:szCs w:val="31"/>
              </w:rPr>
              <w:t>09.30 – Msza Święta z kazaniem dla dzieci</w:t>
            </w:r>
          </w:p>
          <w:p w:rsidR="00E33EB7" w:rsidRPr="00B16C10" w:rsidRDefault="00E33EB7" w:rsidP="00E33EB7">
            <w:pPr>
              <w:spacing w:after="0" w:line="240" w:lineRule="auto"/>
              <w:ind w:left="567"/>
              <w:rPr>
                <w:rFonts w:ascii="Tahoma" w:hAnsi="Tahoma" w:cs="Tahoma"/>
                <w:sz w:val="31"/>
                <w:szCs w:val="31"/>
              </w:rPr>
            </w:pPr>
            <w:r w:rsidRPr="00B16C10">
              <w:rPr>
                <w:rFonts w:ascii="Tahoma" w:hAnsi="Tahoma" w:cs="Tahoma"/>
                <w:sz w:val="31"/>
                <w:szCs w:val="31"/>
              </w:rPr>
              <w:t>11.00 – + Czesława i Czesław Duszak</w:t>
            </w:r>
          </w:p>
          <w:p w:rsidR="00C46542" w:rsidRPr="00B16C10" w:rsidRDefault="00E33EB7" w:rsidP="00E33EB7">
            <w:pPr>
              <w:spacing w:after="0" w:line="240" w:lineRule="auto"/>
              <w:ind w:left="567"/>
              <w:rPr>
                <w:rFonts w:ascii="Tahoma" w:hAnsi="Tahoma" w:cs="Tahoma"/>
                <w:color w:val="C00000"/>
                <w:sz w:val="31"/>
                <w:szCs w:val="31"/>
              </w:rPr>
            </w:pPr>
            <w:r w:rsidRPr="00B16C10">
              <w:rPr>
                <w:rFonts w:ascii="Tahoma" w:hAnsi="Tahoma" w:cs="Tahoma"/>
                <w:sz w:val="31"/>
                <w:szCs w:val="31"/>
              </w:rPr>
              <w:t>11.00 – + Dorota Zapadka, Zofia i Józef Orłowscy - int. odpr. poza parafią</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16C10" w:rsidRDefault="001D71E9" w:rsidP="00704B5D">
            <w:pPr>
              <w:spacing w:after="0" w:line="240" w:lineRule="auto"/>
              <w:jc w:val="center"/>
              <w:rPr>
                <w:rFonts w:ascii="Tahoma" w:hAnsi="Tahoma" w:cs="Tahoma"/>
                <w:b/>
                <w:bCs/>
                <w:sz w:val="31"/>
                <w:szCs w:val="31"/>
              </w:rPr>
            </w:pPr>
            <w:r w:rsidRPr="00B16C10">
              <w:rPr>
                <w:rFonts w:ascii="Tahoma" w:hAnsi="Tahoma" w:cs="Tahoma"/>
                <w:b/>
                <w:bCs/>
                <w:sz w:val="31"/>
                <w:szCs w:val="31"/>
              </w:rPr>
              <w:t>15</w:t>
            </w:r>
            <w:r w:rsidR="00CC64E6" w:rsidRPr="00B16C10">
              <w:rPr>
                <w:rFonts w:ascii="Tahoma" w:hAnsi="Tahoma" w:cs="Tahoma"/>
                <w:b/>
                <w:bCs/>
                <w:sz w:val="31"/>
                <w:szCs w:val="31"/>
              </w:rPr>
              <w:t>.0</w:t>
            </w:r>
            <w:r w:rsidR="00F120D6" w:rsidRPr="00B16C10">
              <w:rPr>
                <w:rFonts w:ascii="Tahoma" w:hAnsi="Tahoma" w:cs="Tahoma"/>
                <w:b/>
                <w:bCs/>
                <w:sz w:val="31"/>
                <w:szCs w:val="31"/>
              </w:rPr>
              <w:t>4</w:t>
            </w:r>
            <w:r w:rsidR="000D20E7" w:rsidRPr="00B16C10">
              <w:rPr>
                <w:rFonts w:ascii="Tahoma" w:hAnsi="Tahoma" w:cs="Tahoma"/>
                <w:b/>
                <w:bCs/>
                <w:sz w:val="31"/>
                <w:szCs w:val="31"/>
              </w:rPr>
              <w:t xml:space="preserve"> </w:t>
            </w:r>
            <w:r w:rsidR="00F50C98" w:rsidRPr="00B16C10">
              <w:rPr>
                <w:rFonts w:ascii="Tahoma" w:hAnsi="Tahoma" w:cs="Tahoma"/>
                <w:b/>
                <w:bCs/>
                <w:sz w:val="31"/>
                <w:szCs w:val="31"/>
              </w:rPr>
              <w:t>–</w:t>
            </w:r>
            <w:r w:rsidR="00A332D6" w:rsidRPr="00B16C10">
              <w:rPr>
                <w:rFonts w:ascii="Tahoma" w:hAnsi="Tahoma" w:cs="Tahoma"/>
                <w:b/>
                <w:bCs/>
                <w:sz w:val="31"/>
                <w:szCs w:val="31"/>
              </w:rPr>
              <w:t xml:space="preserve"> Ponie</w:t>
            </w:r>
            <w:r w:rsidR="00434AAB" w:rsidRPr="00B16C10">
              <w:rPr>
                <w:rFonts w:ascii="Tahoma" w:hAnsi="Tahoma" w:cs="Tahoma"/>
                <w:b/>
                <w:bCs/>
                <w:sz w:val="31"/>
                <w:szCs w:val="31"/>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DA4" w:rsidRPr="00B16C10" w:rsidRDefault="00C46542" w:rsidP="00985E37">
            <w:pPr>
              <w:spacing w:after="0" w:line="240" w:lineRule="auto"/>
              <w:ind w:left="567"/>
              <w:rPr>
                <w:rFonts w:ascii="Tahoma" w:hAnsi="Tahoma" w:cs="Tahoma"/>
                <w:sz w:val="31"/>
                <w:szCs w:val="31"/>
              </w:rPr>
            </w:pPr>
            <w:r w:rsidRPr="00B16C10">
              <w:rPr>
                <w:rFonts w:ascii="Tahoma" w:hAnsi="Tahoma" w:cs="Tahoma"/>
                <w:sz w:val="31"/>
                <w:szCs w:val="31"/>
              </w:rPr>
              <w:t>07.3</w:t>
            </w:r>
            <w:r w:rsidR="00096B65" w:rsidRPr="00B16C10">
              <w:rPr>
                <w:rFonts w:ascii="Tahoma" w:hAnsi="Tahoma" w:cs="Tahoma"/>
                <w:sz w:val="31"/>
                <w:szCs w:val="31"/>
              </w:rPr>
              <w:t>0</w:t>
            </w:r>
            <w:r w:rsidR="00434AAB" w:rsidRPr="00B16C10">
              <w:rPr>
                <w:rFonts w:ascii="Tahoma" w:hAnsi="Tahoma" w:cs="Tahoma"/>
                <w:sz w:val="31"/>
                <w:szCs w:val="31"/>
              </w:rPr>
              <w:t xml:space="preserve"> –</w:t>
            </w:r>
            <w:r w:rsidR="003D2A90" w:rsidRPr="00B16C10">
              <w:rPr>
                <w:rFonts w:ascii="Tahoma" w:hAnsi="Tahoma" w:cs="Tahoma"/>
                <w:sz w:val="31"/>
                <w:szCs w:val="31"/>
              </w:rPr>
              <w:t xml:space="preserve"> </w:t>
            </w:r>
            <w:r w:rsidR="00454620" w:rsidRPr="00B16C10">
              <w:rPr>
                <w:rFonts w:ascii="Tahoma" w:hAnsi="Tahoma" w:cs="Tahoma"/>
                <w:sz w:val="31"/>
                <w:szCs w:val="31"/>
              </w:rPr>
              <w:t>+ Franciszka i Bolesław Borzymowscy</w:t>
            </w:r>
          </w:p>
          <w:p w:rsidR="000C21A9" w:rsidRPr="00B16C10" w:rsidRDefault="00454620" w:rsidP="001D7213">
            <w:pPr>
              <w:spacing w:after="0" w:line="240" w:lineRule="auto"/>
              <w:ind w:left="567"/>
              <w:rPr>
                <w:rFonts w:ascii="Tahoma" w:hAnsi="Tahoma" w:cs="Tahoma"/>
                <w:sz w:val="31"/>
                <w:szCs w:val="31"/>
              </w:rPr>
            </w:pPr>
            <w:r w:rsidRPr="00B16C10">
              <w:rPr>
                <w:rFonts w:ascii="Tahoma" w:hAnsi="Tahoma" w:cs="Tahoma"/>
                <w:sz w:val="31"/>
                <w:szCs w:val="31"/>
              </w:rPr>
              <w:t>08</w:t>
            </w:r>
            <w:r w:rsidR="000C21A9" w:rsidRPr="00B16C10">
              <w:rPr>
                <w:rFonts w:ascii="Tahoma" w:hAnsi="Tahoma" w:cs="Tahoma"/>
                <w:sz w:val="31"/>
                <w:szCs w:val="31"/>
              </w:rPr>
              <w:t xml:space="preserve">.00 – </w:t>
            </w:r>
            <w:r w:rsidR="00E53F91" w:rsidRPr="00B16C10">
              <w:rPr>
                <w:rFonts w:ascii="Tahoma" w:hAnsi="Tahoma" w:cs="Tahoma"/>
                <w:sz w:val="31"/>
                <w:szCs w:val="31"/>
              </w:rPr>
              <w:t xml:space="preserve">+ </w:t>
            </w:r>
            <w:r w:rsidRPr="00B16C10">
              <w:rPr>
                <w:rFonts w:ascii="Tahoma" w:hAnsi="Tahoma" w:cs="Tahoma"/>
                <w:sz w:val="31"/>
                <w:szCs w:val="31"/>
              </w:rPr>
              <w:t>Zmarli z rodziny Cekała</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16C10" w:rsidRDefault="001D71E9" w:rsidP="00620833">
            <w:pPr>
              <w:spacing w:after="0" w:line="240" w:lineRule="auto"/>
              <w:jc w:val="center"/>
              <w:rPr>
                <w:rFonts w:ascii="Tahoma" w:hAnsi="Tahoma" w:cs="Tahoma"/>
                <w:b/>
                <w:bCs/>
                <w:sz w:val="31"/>
                <w:szCs w:val="31"/>
              </w:rPr>
            </w:pPr>
            <w:r w:rsidRPr="00B16C10">
              <w:rPr>
                <w:rFonts w:ascii="Tahoma" w:hAnsi="Tahoma" w:cs="Tahoma"/>
                <w:b/>
                <w:bCs/>
                <w:sz w:val="31"/>
                <w:szCs w:val="31"/>
              </w:rPr>
              <w:t>16</w:t>
            </w:r>
            <w:r w:rsidR="00F120D6" w:rsidRPr="00B16C10">
              <w:rPr>
                <w:rFonts w:ascii="Tahoma" w:hAnsi="Tahoma" w:cs="Tahoma"/>
                <w:b/>
                <w:bCs/>
                <w:sz w:val="31"/>
                <w:szCs w:val="31"/>
              </w:rPr>
              <w:t>.04</w:t>
            </w:r>
            <w:r w:rsidR="00434AAB" w:rsidRPr="00B16C10">
              <w:rPr>
                <w:rFonts w:ascii="Tahoma" w:hAnsi="Tahoma" w:cs="Tahoma"/>
                <w:b/>
                <w:bCs/>
                <w:sz w:val="31"/>
                <w:szCs w:val="31"/>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28F5" w:rsidRPr="00B16C10" w:rsidRDefault="006D3E1A" w:rsidP="00985E37">
            <w:pPr>
              <w:spacing w:after="0" w:line="240" w:lineRule="auto"/>
              <w:ind w:left="567"/>
              <w:rPr>
                <w:rFonts w:ascii="Tahoma" w:hAnsi="Tahoma" w:cs="Tahoma"/>
                <w:sz w:val="31"/>
                <w:szCs w:val="31"/>
              </w:rPr>
            </w:pPr>
            <w:r w:rsidRPr="00B16C10">
              <w:rPr>
                <w:rFonts w:ascii="Tahoma" w:hAnsi="Tahoma" w:cs="Tahoma"/>
                <w:sz w:val="31"/>
                <w:szCs w:val="31"/>
              </w:rPr>
              <w:t>0</w:t>
            </w:r>
            <w:r w:rsidR="00972FD5" w:rsidRPr="00B16C10">
              <w:rPr>
                <w:rFonts w:ascii="Tahoma" w:hAnsi="Tahoma" w:cs="Tahoma"/>
                <w:sz w:val="31"/>
                <w:szCs w:val="31"/>
              </w:rPr>
              <w:t>7.3</w:t>
            </w:r>
            <w:r w:rsidR="00454620" w:rsidRPr="00B16C10">
              <w:rPr>
                <w:rFonts w:ascii="Tahoma" w:hAnsi="Tahoma" w:cs="Tahoma"/>
                <w:sz w:val="31"/>
                <w:szCs w:val="31"/>
              </w:rPr>
              <w:t>0 – Intencja Bogu wiadoma</w:t>
            </w:r>
          </w:p>
          <w:p w:rsidR="0030425D" w:rsidRPr="00B16C10" w:rsidRDefault="0030425D" w:rsidP="0030425D">
            <w:pPr>
              <w:spacing w:after="0" w:line="240" w:lineRule="auto"/>
              <w:ind w:left="567"/>
              <w:rPr>
                <w:rFonts w:ascii="Tahoma" w:hAnsi="Tahoma" w:cs="Tahoma"/>
                <w:sz w:val="31"/>
                <w:szCs w:val="31"/>
              </w:rPr>
            </w:pPr>
            <w:r w:rsidRPr="00B16C10">
              <w:rPr>
                <w:rFonts w:ascii="Tahoma" w:hAnsi="Tahoma" w:cs="Tahoma"/>
                <w:sz w:val="31"/>
                <w:szCs w:val="31"/>
              </w:rPr>
              <w:t>08.00 –</w:t>
            </w:r>
            <w:r w:rsidR="00A53DE6" w:rsidRPr="00B16C10">
              <w:rPr>
                <w:rFonts w:ascii="Tahoma" w:hAnsi="Tahoma" w:cs="Tahoma"/>
                <w:sz w:val="31"/>
                <w:szCs w:val="31"/>
              </w:rPr>
              <w:t xml:space="preserve"> </w:t>
            </w:r>
            <w:r w:rsidR="0030103B" w:rsidRPr="00B16C10">
              <w:rPr>
                <w:rFonts w:ascii="Tahoma" w:hAnsi="Tahoma" w:cs="Tahoma"/>
                <w:sz w:val="31"/>
                <w:szCs w:val="31"/>
              </w:rPr>
              <w:t xml:space="preserve">+ </w:t>
            </w:r>
            <w:r w:rsidR="00454620" w:rsidRPr="00B16C10">
              <w:rPr>
                <w:rFonts w:ascii="Tahoma" w:hAnsi="Tahoma" w:cs="Tahoma"/>
                <w:sz w:val="31"/>
                <w:szCs w:val="31"/>
              </w:rPr>
              <w:t>Czesław Ossowski /1 rocznica śmierci/</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16C10" w:rsidRDefault="001D71E9" w:rsidP="00CD0F6F">
            <w:pPr>
              <w:spacing w:after="0" w:line="240" w:lineRule="auto"/>
              <w:jc w:val="center"/>
              <w:rPr>
                <w:rFonts w:ascii="Tahoma" w:hAnsi="Tahoma" w:cs="Tahoma"/>
                <w:b/>
                <w:bCs/>
                <w:sz w:val="31"/>
                <w:szCs w:val="31"/>
              </w:rPr>
            </w:pPr>
            <w:r w:rsidRPr="00B16C10">
              <w:rPr>
                <w:rFonts w:ascii="Tahoma" w:hAnsi="Tahoma" w:cs="Tahoma"/>
                <w:b/>
                <w:bCs/>
                <w:sz w:val="31"/>
                <w:szCs w:val="31"/>
              </w:rPr>
              <w:t>17</w:t>
            </w:r>
            <w:r w:rsidR="00CC64E6" w:rsidRPr="00B16C10">
              <w:rPr>
                <w:rFonts w:ascii="Tahoma" w:hAnsi="Tahoma" w:cs="Tahoma"/>
                <w:b/>
                <w:bCs/>
                <w:sz w:val="31"/>
                <w:szCs w:val="31"/>
              </w:rPr>
              <w:t>.0</w:t>
            </w:r>
            <w:r w:rsidR="00F120D6" w:rsidRPr="00B16C10">
              <w:rPr>
                <w:rFonts w:ascii="Tahoma" w:hAnsi="Tahoma" w:cs="Tahoma"/>
                <w:b/>
                <w:bCs/>
                <w:sz w:val="31"/>
                <w:szCs w:val="31"/>
              </w:rPr>
              <w:t>4</w:t>
            </w:r>
            <w:r w:rsidR="00434AAB" w:rsidRPr="00B16C10">
              <w:rPr>
                <w:rFonts w:ascii="Tahoma" w:hAnsi="Tahoma" w:cs="Tahoma"/>
                <w:b/>
                <w:bCs/>
                <w:sz w:val="31"/>
                <w:szCs w:val="31"/>
              </w:rPr>
              <w:t xml:space="preserve"> – Środa</w:t>
            </w:r>
          </w:p>
          <w:p w:rsidR="000A765A" w:rsidRPr="00B16C10" w:rsidRDefault="000A765A" w:rsidP="00B24497">
            <w:pPr>
              <w:spacing w:after="0" w:line="240" w:lineRule="auto"/>
              <w:rPr>
                <w:rFonts w:ascii="Tahoma" w:hAnsi="Tahoma" w:cs="Tahoma"/>
                <w:b/>
                <w:bCs/>
                <w:sz w:val="31"/>
                <w:szCs w:val="31"/>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B16C10" w:rsidRDefault="006D3E1A" w:rsidP="006D3E1A">
            <w:pPr>
              <w:spacing w:after="0" w:line="240" w:lineRule="auto"/>
              <w:ind w:left="567"/>
              <w:jc w:val="center"/>
              <w:rPr>
                <w:rFonts w:ascii="Tahoma" w:hAnsi="Tahoma" w:cs="Tahoma"/>
                <w:color w:val="FF0000"/>
                <w:sz w:val="31"/>
                <w:szCs w:val="31"/>
              </w:rPr>
            </w:pPr>
            <w:r w:rsidRPr="00B16C10">
              <w:rPr>
                <w:rFonts w:ascii="Tahoma" w:hAnsi="Tahoma" w:cs="Tahoma"/>
                <w:color w:val="FF0000"/>
                <w:sz w:val="31"/>
                <w:szCs w:val="31"/>
              </w:rPr>
              <w:t>07.25 – Nowenna do św. Józefa</w:t>
            </w:r>
          </w:p>
          <w:p w:rsidR="00C472DA" w:rsidRPr="00B16C10" w:rsidRDefault="006D3E1A" w:rsidP="00C472DA">
            <w:pPr>
              <w:spacing w:after="0" w:line="240" w:lineRule="auto"/>
              <w:ind w:left="567"/>
              <w:rPr>
                <w:rFonts w:ascii="Tahoma" w:hAnsi="Tahoma" w:cs="Tahoma"/>
                <w:sz w:val="31"/>
                <w:szCs w:val="31"/>
              </w:rPr>
            </w:pPr>
            <w:r w:rsidRPr="00B16C10">
              <w:rPr>
                <w:rFonts w:ascii="Tahoma" w:hAnsi="Tahoma" w:cs="Tahoma"/>
                <w:sz w:val="31"/>
                <w:szCs w:val="31"/>
              </w:rPr>
              <w:t>07.3</w:t>
            </w:r>
            <w:r w:rsidR="00D071DC" w:rsidRPr="00B16C10">
              <w:rPr>
                <w:rFonts w:ascii="Tahoma" w:hAnsi="Tahoma" w:cs="Tahoma"/>
                <w:sz w:val="31"/>
                <w:szCs w:val="31"/>
              </w:rPr>
              <w:t xml:space="preserve">0 – </w:t>
            </w:r>
            <w:r w:rsidR="00540F5A" w:rsidRPr="00B16C10">
              <w:rPr>
                <w:rFonts w:ascii="Tahoma" w:hAnsi="Tahoma" w:cs="Tahoma"/>
                <w:sz w:val="31"/>
                <w:szCs w:val="31"/>
              </w:rPr>
              <w:t>+</w:t>
            </w:r>
            <w:r w:rsidR="00454620" w:rsidRPr="00B16C10">
              <w:rPr>
                <w:rFonts w:ascii="Tahoma" w:hAnsi="Tahoma" w:cs="Tahoma"/>
                <w:sz w:val="31"/>
                <w:szCs w:val="31"/>
              </w:rPr>
              <w:t xml:space="preserve"> Józef i Barbara Orzoł</w:t>
            </w:r>
          </w:p>
          <w:p w:rsidR="00E4441B" w:rsidRPr="00B16C10" w:rsidRDefault="00E4441B" w:rsidP="00B12FD6">
            <w:pPr>
              <w:spacing w:after="0" w:line="240" w:lineRule="auto"/>
              <w:ind w:left="567"/>
              <w:jc w:val="center"/>
              <w:rPr>
                <w:rFonts w:ascii="Tahoma" w:hAnsi="Tahoma" w:cs="Tahoma"/>
                <w:sz w:val="31"/>
                <w:szCs w:val="31"/>
              </w:rPr>
            </w:pPr>
            <w:r w:rsidRPr="00B16C10">
              <w:rPr>
                <w:rFonts w:ascii="Tahoma" w:hAnsi="Tahoma" w:cs="Tahoma"/>
                <w:color w:val="0070C0"/>
                <w:sz w:val="31"/>
                <w:szCs w:val="31"/>
              </w:rPr>
              <w:t>Nowenna do Matki Bożej Nieustającej Pomocy</w:t>
            </w:r>
          </w:p>
          <w:p w:rsidR="009077A4" w:rsidRPr="00B16C10" w:rsidRDefault="00D10309" w:rsidP="00454620">
            <w:pPr>
              <w:spacing w:after="0" w:line="240" w:lineRule="auto"/>
              <w:ind w:left="567"/>
              <w:rPr>
                <w:rFonts w:ascii="Tahoma" w:hAnsi="Tahoma" w:cs="Tahoma"/>
                <w:sz w:val="31"/>
                <w:szCs w:val="31"/>
              </w:rPr>
            </w:pPr>
            <w:r w:rsidRPr="00B16C10">
              <w:rPr>
                <w:rFonts w:ascii="Tahoma" w:hAnsi="Tahoma" w:cs="Tahoma"/>
                <w:sz w:val="31"/>
                <w:szCs w:val="31"/>
              </w:rPr>
              <w:t>08</w:t>
            </w:r>
            <w:r w:rsidR="00F72836" w:rsidRPr="00B16C10">
              <w:rPr>
                <w:rFonts w:ascii="Tahoma" w:hAnsi="Tahoma" w:cs="Tahoma"/>
                <w:sz w:val="31"/>
                <w:szCs w:val="31"/>
              </w:rPr>
              <w:t>.00</w:t>
            </w:r>
            <w:r w:rsidR="00A174EA" w:rsidRPr="00B16C10">
              <w:rPr>
                <w:rFonts w:ascii="Tahoma" w:hAnsi="Tahoma" w:cs="Tahoma"/>
                <w:sz w:val="31"/>
                <w:szCs w:val="31"/>
              </w:rPr>
              <w:t xml:space="preserve"> – </w:t>
            </w:r>
            <w:r w:rsidR="00E50E10" w:rsidRPr="00B16C10">
              <w:rPr>
                <w:rFonts w:ascii="Tahoma" w:hAnsi="Tahoma" w:cs="Tahoma"/>
                <w:sz w:val="31"/>
                <w:szCs w:val="31"/>
              </w:rPr>
              <w:t xml:space="preserve">+ </w:t>
            </w:r>
            <w:r w:rsidR="00454620" w:rsidRPr="00B16C10">
              <w:rPr>
                <w:rFonts w:ascii="Tahoma" w:hAnsi="Tahoma" w:cs="Tahoma"/>
                <w:sz w:val="31"/>
                <w:szCs w:val="31"/>
              </w:rPr>
              <w:t>Teresa Andrelczyk /3 rocz</w:t>
            </w:r>
            <w:r w:rsidR="00B16C10">
              <w:rPr>
                <w:rFonts w:ascii="Tahoma" w:hAnsi="Tahoma" w:cs="Tahoma"/>
                <w:sz w:val="31"/>
                <w:szCs w:val="31"/>
              </w:rPr>
              <w:t>.</w:t>
            </w:r>
            <w:r w:rsidR="00454620" w:rsidRPr="00B16C10">
              <w:rPr>
                <w:rFonts w:ascii="Tahoma" w:hAnsi="Tahoma" w:cs="Tahoma"/>
                <w:sz w:val="31"/>
                <w:szCs w:val="31"/>
              </w:rPr>
              <w:t xml:space="preserve"> śm</w:t>
            </w:r>
            <w:r w:rsidR="00B16C10">
              <w:rPr>
                <w:rFonts w:ascii="Tahoma" w:hAnsi="Tahoma" w:cs="Tahoma"/>
                <w:sz w:val="31"/>
                <w:szCs w:val="31"/>
              </w:rPr>
              <w:t>ierci</w:t>
            </w:r>
            <w:r w:rsidR="00454620" w:rsidRPr="00B16C10">
              <w:rPr>
                <w:rFonts w:ascii="Tahoma" w:hAnsi="Tahoma" w:cs="Tahoma"/>
                <w:sz w:val="31"/>
                <w:szCs w:val="31"/>
              </w:rPr>
              <w:t>/ i Jerzy Kilan</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B16C10" w:rsidRDefault="001D71E9" w:rsidP="00CD0F6F">
            <w:pPr>
              <w:spacing w:after="0" w:line="240" w:lineRule="auto"/>
              <w:jc w:val="center"/>
              <w:rPr>
                <w:rFonts w:ascii="Tahoma" w:hAnsi="Tahoma" w:cs="Tahoma"/>
                <w:b/>
                <w:bCs/>
                <w:sz w:val="31"/>
                <w:szCs w:val="31"/>
              </w:rPr>
            </w:pPr>
            <w:r w:rsidRPr="00B16C10">
              <w:rPr>
                <w:rFonts w:ascii="Tahoma" w:hAnsi="Tahoma" w:cs="Tahoma"/>
                <w:b/>
                <w:bCs/>
                <w:sz w:val="31"/>
                <w:szCs w:val="31"/>
              </w:rPr>
              <w:t>18</w:t>
            </w:r>
            <w:r w:rsidR="007451E0" w:rsidRPr="00B16C10">
              <w:rPr>
                <w:rFonts w:ascii="Tahoma" w:hAnsi="Tahoma" w:cs="Tahoma"/>
                <w:b/>
                <w:bCs/>
                <w:sz w:val="31"/>
                <w:szCs w:val="31"/>
              </w:rPr>
              <w:t>.</w:t>
            </w:r>
            <w:r w:rsidR="00F120D6" w:rsidRPr="00B16C10">
              <w:rPr>
                <w:rFonts w:ascii="Tahoma" w:hAnsi="Tahoma" w:cs="Tahoma"/>
                <w:b/>
                <w:bCs/>
                <w:sz w:val="31"/>
                <w:szCs w:val="31"/>
              </w:rPr>
              <w:t>04</w:t>
            </w:r>
            <w:r w:rsidR="00434AAB" w:rsidRPr="00B16C10">
              <w:rPr>
                <w:rFonts w:ascii="Tahoma" w:hAnsi="Tahoma" w:cs="Tahoma"/>
                <w:b/>
                <w:bCs/>
                <w:sz w:val="31"/>
                <w:szCs w:val="31"/>
              </w:rPr>
              <w:t xml:space="preserve"> </w:t>
            </w:r>
            <w:r w:rsidR="008E61A4" w:rsidRPr="00B16C10">
              <w:rPr>
                <w:rFonts w:ascii="Tahoma" w:hAnsi="Tahoma" w:cs="Tahoma"/>
                <w:b/>
                <w:bCs/>
                <w:sz w:val="31"/>
                <w:szCs w:val="31"/>
              </w:rPr>
              <w:t>–</w:t>
            </w:r>
            <w:r w:rsidR="00434AAB" w:rsidRPr="00B16C10">
              <w:rPr>
                <w:rFonts w:ascii="Tahoma" w:hAnsi="Tahoma" w:cs="Tahoma"/>
                <w:b/>
                <w:bCs/>
                <w:sz w:val="31"/>
                <w:szCs w:val="31"/>
              </w:rPr>
              <w:t xml:space="preserve"> </w:t>
            </w:r>
          </w:p>
          <w:p w:rsidR="008E61A4" w:rsidRPr="00B16C10" w:rsidRDefault="00434AAB" w:rsidP="00CD0F6F">
            <w:pPr>
              <w:spacing w:after="0" w:line="240" w:lineRule="auto"/>
              <w:jc w:val="center"/>
              <w:rPr>
                <w:rFonts w:ascii="Tahoma" w:hAnsi="Tahoma" w:cs="Tahoma"/>
                <w:b/>
                <w:bCs/>
                <w:sz w:val="31"/>
                <w:szCs w:val="31"/>
              </w:rPr>
            </w:pPr>
            <w:r w:rsidRPr="00B16C10">
              <w:rPr>
                <w:rFonts w:ascii="Tahoma" w:hAnsi="Tahoma" w:cs="Tahoma"/>
                <w:b/>
                <w:bCs/>
                <w:sz w:val="31"/>
                <w:szCs w:val="31"/>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B16C10" w:rsidRDefault="00454620" w:rsidP="00F120D6">
            <w:pPr>
              <w:spacing w:after="0" w:line="240" w:lineRule="auto"/>
              <w:ind w:left="567"/>
              <w:rPr>
                <w:rFonts w:ascii="Tahoma" w:hAnsi="Tahoma" w:cs="Tahoma"/>
                <w:sz w:val="31"/>
                <w:szCs w:val="31"/>
              </w:rPr>
            </w:pPr>
            <w:r w:rsidRPr="00B16C10">
              <w:rPr>
                <w:rFonts w:ascii="Tahoma" w:hAnsi="Tahoma" w:cs="Tahoma"/>
                <w:sz w:val="31"/>
                <w:szCs w:val="31"/>
              </w:rPr>
              <w:t>07.30 – + Stanisław Duszak /2 rocznica śmierci/</w:t>
            </w:r>
          </w:p>
          <w:p w:rsidR="00053A30" w:rsidRPr="00B16C10" w:rsidRDefault="00F120D6" w:rsidP="00F120D6">
            <w:pPr>
              <w:spacing w:after="0" w:line="240" w:lineRule="auto"/>
              <w:ind w:left="567"/>
              <w:rPr>
                <w:rFonts w:ascii="Tahoma" w:hAnsi="Tahoma" w:cs="Tahoma"/>
                <w:sz w:val="31"/>
                <w:szCs w:val="31"/>
              </w:rPr>
            </w:pPr>
            <w:r w:rsidRPr="00B16C10">
              <w:rPr>
                <w:rFonts w:ascii="Tahoma" w:hAnsi="Tahoma" w:cs="Tahoma"/>
                <w:sz w:val="31"/>
                <w:szCs w:val="31"/>
              </w:rPr>
              <w:t xml:space="preserve">08.00 – </w:t>
            </w:r>
            <w:r w:rsidR="00E50E10" w:rsidRPr="00B16C10">
              <w:rPr>
                <w:rFonts w:ascii="Tahoma" w:hAnsi="Tahoma" w:cs="Tahoma"/>
                <w:sz w:val="31"/>
                <w:szCs w:val="31"/>
              </w:rPr>
              <w:t xml:space="preserve">+ </w:t>
            </w:r>
            <w:r w:rsidR="00454620" w:rsidRPr="00B16C10">
              <w:rPr>
                <w:rFonts w:ascii="Tahoma" w:hAnsi="Tahoma" w:cs="Tahoma"/>
                <w:sz w:val="31"/>
                <w:szCs w:val="31"/>
              </w:rPr>
              <w:t>Marian i Krystyna Folga</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B16C10" w:rsidRDefault="001D71E9" w:rsidP="004F20DD">
            <w:pPr>
              <w:spacing w:after="0" w:line="240" w:lineRule="auto"/>
              <w:jc w:val="center"/>
              <w:rPr>
                <w:rFonts w:ascii="Tahoma" w:hAnsi="Tahoma" w:cs="Tahoma"/>
                <w:b/>
                <w:bCs/>
                <w:sz w:val="31"/>
                <w:szCs w:val="31"/>
              </w:rPr>
            </w:pPr>
            <w:r w:rsidRPr="00B16C10">
              <w:rPr>
                <w:rFonts w:ascii="Tahoma" w:hAnsi="Tahoma" w:cs="Tahoma"/>
                <w:b/>
                <w:bCs/>
                <w:sz w:val="31"/>
                <w:szCs w:val="31"/>
              </w:rPr>
              <w:t>19</w:t>
            </w:r>
            <w:r w:rsidR="00B37056" w:rsidRPr="00B16C10">
              <w:rPr>
                <w:rFonts w:ascii="Tahoma" w:hAnsi="Tahoma" w:cs="Tahoma"/>
                <w:b/>
                <w:bCs/>
                <w:sz w:val="31"/>
                <w:szCs w:val="31"/>
              </w:rPr>
              <w:t>.0</w:t>
            </w:r>
            <w:r w:rsidR="00F120D6" w:rsidRPr="00B16C10">
              <w:rPr>
                <w:rFonts w:ascii="Tahoma" w:hAnsi="Tahoma" w:cs="Tahoma"/>
                <w:b/>
                <w:bCs/>
                <w:sz w:val="31"/>
                <w:szCs w:val="31"/>
              </w:rPr>
              <w:t>4</w:t>
            </w:r>
            <w:r w:rsidR="00434AAB" w:rsidRPr="00B16C10">
              <w:rPr>
                <w:rFonts w:ascii="Tahoma" w:hAnsi="Tahoma" w:cs="Tahoma"/>
                <w:b/>
                <w:bCs/>
                <w:sz w:val="31"/>
                <w:szCs w:val="31"/>
              </w:rPr>
              <w:t xml:space="preserve"> </w:t>
            </w:r>
            <w:r w:rsidR="008E61A4" w:rsidRPr="00B16C10">
              <w:rPr>
                <w:rFonts w:ascii="Tahoma" w:hAnsi="Tahoma" w:cs="Tahoma"/>
                <w:b/>
                <w:bCs/>
                <w:sz w:val="31"/>
                <w:szCs w:val="31"/>
              </w:rPr>
              <w:t>–</w:t>
            </w:r>
            <w:r w:rsidR="00434AAB" w:rsidRPr="00B16C10">
              <w:rPr>
                <w:rFonts w:ascii="Tahoma" w:hAnsi="Tahoma" w:cs="Tahoma"/>
                <w:b/>
                <w:bCs/>
                <w:sz w:val="31"/>
                <w:szCs w:val="31"/>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B16C10" w:rsidRDefault="00E50E10" w:rsidP="00F120D6">
            <w:pPr>
              <w:spacing w:after="0" w:line="240" w:lineRule="auto"/>
              <w:ind w:left="567"/>
              <w:rPr>
                <w:rFonts w:ascii="Tahoma" w:hAnsi="Tahoma" w:cs="Tahoma"/>
                <w:sz w:val="31"/>
                <w:szCs w:val="31"/>
              </w:rPr>
            </w:pPr>
            <w:r w:rsidRPr="00B16C10">
              <w:rPr>
                <w:rFonts w:ascii="Tahoma" w:hAnsi="Tahoma" w:cs="Tahoma"/>
                <w:sz w:val="31"/>
                <w:szCs w:val="31"/>
              </w:rPr>
              <w:t>07</w:t>
            </w:r>
            <w:r w:rsidR="00454620" w:rsidRPr="00B16C10">
              <w:rPr>
                <w:rFonts w:ascii="Tahoma" w:hAnsi="Tahoma" w:cs="Tahoma"/>
                <w:sz w:val="31"/>
                <w:szCs w:val="31"/>
              </w:rPr>
              <w:t>.30 – + Zygmunt Piórkowski /up/</w:t>
            </w:r>
          </w:p>
          <w:p w:rsidR="00E50E10" w:rsidRPr="00B16C10" w:rsidRDefault="00E50E10" w:rsidP="00454620">
            <w:pPr>
              <w:spacing w:after="0" w:line="240" w:lineRule="auto"/>
              <w:ind w:left="567"/>
              <w:rPr>
                <w:rFonts w:ascii="Tahoma" w:hAnsi="Tahoma" w:cs="Tahoma"/>
                <w:sz w:val="31"/>
                <w:szCs w:val="31"/>
              </w:rPr>
            </w:pPr>
            <w:r w:rsidRPr="00B16C10">
              <w:rPr>
                <w:rFonts w:ascii="Tahoma" w:hAnsi="Tahoma" w:cs="Tahoma"/>
                <w:sz w:val="31"/>
                <w:szCs w:val="31"/>
              </w:rPr>
              <w:t>08</w:t>
            </w:r>
            <w:r w:rsidR="00F27647" w:rsidRPr="00B16C10">
              <w:rPr>
                <w:rFonts w:ascii="Tahoma" w:hAnsi="Tahoma" w:cs="Tahoma"/>
                <w:sz w:val="31"/>
                <w:szCs w:val="31"/>
              </w:rPr>
              <w:t xml:space="preserve">.00 – + </w:t>
            </w:r>
            <w:r w:rsidR="00454620" w:rsidRPr="00B16C10">
              <w:rPr>
                <w:rFonts w:ascii="Tahoma" w:hAnsi="Tahoma" w:cs="Tahoma"/>
                <w:sz w:val="31"/>
                <w:szCs w:val="31"/>
              </w:rPr>
              <w:t>Stanisław i Stanisława Niscy</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B16C10" w:rsidRDefault="001D71E9" w:rsidP="00F120D6">
            <w:pPr>
              <w:spacing w:after="0" w:line="240" w:lineRule="auto"/>
              <w:jc w:val="center"/>
              <w:rPr>
                <w:rFonts w:ascii="Tahoma" w:hAnsi="Tahoma" w:cs="Tahoma"/>
                <w:b/>
                <w:bCs/>
                <w:sz w:val="31"/>
                <w:szCs w:val="31"/>
              </w:rPr>
            </w:pPr>
            <w:r w:rsidRPr="00B16C10">
              <w:rPr>
                <w:rFonts w:ascii="Tahoma" w:hAnsi="Tahoma" w:cs="Tahoma"/>
                <w:b/>
                <w:bCs/>
                <w:sz w:val="31"/>
                <w:szCs w:val="31"/>
              </w:rPr>
              <w:t>20</w:t>
            </w:r>
            <w:r w:rsidR="004F20DD" w:rsidRPr="00B16C10">
              <w:rPr>
                <w:rFonts w:ascii="Tahoma" w:hAnsi="Tahoma" w:cs="Tahoma"/>
                <w:b/>
                <w:bCs/>
                <w:sz w:val="31"/>
                <w:szCs w:val="31"/>
              </w:rPr>
              <w:t>.0</w:t>
            </w:r>
            <w:r w:rsidR="00F120D6" w:rsidRPr="00B16C10">
              <w:rPr>
                <w:rFonts w:ascii="Tahoma" w:hAnsi="Tahoma" w:cs="Tahoma"/>
                <w:b/>
                <w:bCs/>
                <w:sz w:val="31"/>
                <w:szCs w:val="31"/>
              </w:rPr>
              <w:t>4</w:t>
            </w:r>
            <w:r w:rsidR="00434AAB" w:rsidRPr="00B16C10">
              <w:rPr>
                <w:rFonts w:ascii="Tahoma" w:hAnsi="Tahoma" w:cs="Tahoma"/>
                <w:b/>
                <w:bCs/>
                <w:sz w:val="31"/>
                <w:szCs w:val="31"/>
              </w:rPr>
              <w:t xml:space="preserve"> </w:t>
            </w:r>
            <w:r w:rsidR="008E61A4" w:rsidRPr="00B16C10">
              <w:rPr>
                <w:rFonts w:ascii="Tahoma" w:hAnsi="Tahoma" w:cs="Tahoma"/>
                <w:b/>
                <w:bCs/>
                <w:sz w:val="31"/>
                <w:szCs w:val="31"/>
              </w:rPr>
              <w:t>–</w:t>
            </w:r>
            <w:r w:rsidR="00434AAB" w:rsidRPr="00B16C10">
              <w:rPr>
                <w:rFonts w:ascii="Tahoma" w:hAnsi="Tahoma" w:cs="Tahoma"/>
                <w:b/>
                <w:bCs/>
                <w:sz w:val="31"/>
                <w:szCs w:val="31"/>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B16C10" w:rsidRDefault="00454620" w:rsidP="00F120D6">
            <w:pPr>
              <w:spacing w:after="0" w:line="240" w:lineRule="auto"/>
              <w:ind w:left="567"/>
              <w:rPr>
                <w:rFonts w:ascii="Tahoma" w:hAnsi="Tahoma" w:cs="Tahoma"/>
                <w:sz w:val="31"/>
                <w:szCs w:val="31"/>
              </w:rPr>
            </w:pPr>
            <w:r w:rsidRPr="00B16C10">
              <w:rPr>
                <w:rFonts w:ascii="Tahoma" w:hAnsi="Tahoma" w:cs="Tahoma"/>
                <w:sz w:val="31"/>
                <w:szCs w:val="31"/>
              </w:rPr>
              <w:t xml:space="preserve">07.30 – Dziękczynna z prośbą o łaskę zdrowia i </w:t>
            </w:r>
            <w:r w:rsidR="00B16C10">
              <w:rPr>
                <w:rFonts w:ascii="Tahoma" w:hAnsi="Tahoma" w:cs="Tahoma"/>
                <w:sz w:val="31"/>
                <w:szCs w:val="31"/>
              </w:rPr>
              <w:t xml:space="preserve">Boże </w:t>
            </w:r>
            <w:r w:rsidRPr="00B16C10">
              <w:rPr>
                <w:rFonts w:ascii="Tahoma" w:hAnsi="Tahoma" w:cs="Tahoma"/>
                <w:sz w:val="31"/>
                <w:szCs w:val="31"/>
              </w:rPr>
              <w:t>błogosławieństwo dla rodziny P. Bogumiły i Krzysztofa Orzoł</w:t>
            </w:r>
          </w:p>
          <w:p w:rsidR="009077A4" w:rsidRPr="00B16C10" w:rsidRDefault="00F120D6" w:rsidP="00E50E10">
            <w:pPr>
              <w:spacing w:after="0" w:line="240" w:lineRule="auto"/>
              <w:ind w:left="567"/>
              <w:rPr>
                <w:rFonts w:ascii="Tahoma" w:hAnsi="Tahoma" w:cs="Tahoma"/>
                <w:sz w:val="31"/>
                <w:szCs w:val="31"/>
              </w:rPr>
            </w:pPr>
            <w:r w:rsidRPr="00B16C10">
              <w:rPr>
                <w:rFonts w:ascii="Tahoma" w:hAnsi="Tahoma" w:cs="Tahoma"/>
                <w:sz w:val="31"/>
                <w:szCs w:val="31"/>
              </w:rPr>
              <w:t xml:space="preserve">08.00 – </w:t>
            </w:r>
            <w:r w:rsidR="009077A4" w:rsidRPr="00B16C10">
              <w:rPr>
                <w:rFonts w:ascii="Tahoma" w:hAnsi="Tahoma" w:cs="Tahoma"/>
                <w:sz w:val="31"/>
                <w:szCs w:val="31"/>
              </w:rPr>
              <w:t xml:space="preserve">+ </w:t>
            </w:r>
            <w:r w:rsidR="00B16C10" w:rsidRPr="00B16C10">
              <w:rPr>
                <w:rFonts w:ascii="Tahoma" w:hAnsi="Tahoma" w:cs="Tahoma"/>
                <w:sz w:val="31"/>
                <w:szCs w:val="31"/>
              </w:rPr>
              <w:t>Władysław Nyśk /1 rocznica śmierci/ - intencja od rodziny i znajomych</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B16C10" w:rsidRDefault="001D71E9" w:rsidP="00DA3CFB">
            <w:pPr>
              <w:spacing w:after="0" w:line="240" w:lineRule="auto"/>
              <w:jc w:val="center"/>
              <w:rPr>
                <w:rFonts w:ascii="Tahoma" w:hAnsi="Tahoma" w:cs="Tahoma"/>
                <w:b/>
                <w:bCs/>
                <w:color w:val="C00000"/>
                <w:sz w:val="31"/>
                <w:szCs w:val="31"/>
              </w:rPr>
            </w:pPr>
            <w:r w:rsidRPr="00B16C10">
              <w:rPr>
                <w:rFonts w:ascii="Tahoma" w:hAnsi="Tahoma" w:cs="Tahoma"/>
                <w:b/>
                <w:bCs/>
                <w:color w:val="C00000"/>
                <w:sz w:val="31"/>
                <w:szCs w:val="31"/>
              </w:rPr>
              <w:t>21</w:t>
            </w:r>
            <w:r w:rsidR="00F120D6" w:rsidRPr="00B16C10">
              <w:rPr>
                <w:rFonts w:ascii="Tahoma" w:hAnsi="Tahoma" w:cs="Tahoma"/>
                <w:b/>
                <w:bCs/>
                <w:color w:val="C00000"/>
                <w:sz w:val="31"/>
                <w:szCs w:val="31"/>
              </w:rPr>
              <w:t>.04</w:t>
            </w:r>
            <w:r w:rsidR="00434AAB" w:rsidRPr="00B16C10">
              <w:rPr>
                <w:rFonts w:ascii="Tahoma" w:hAnsi="Tahoma" w:cs="Tahoma"/>
                <w:b/>
                <w:bCs/>
                <w:color w:val="C00000"/>
                <w:sz w:val="31"/>
                <w:szCs w:val="31"/>
              </w:rPr>
              <w:t xml:space="preserve"> </w:t>
            </w:r>
            <w:r w:rsidR="00A579EE" w:rsidRPr="00B16C10">
              <w:rPr>
                <w:rFonts w:ascii="Tahoma" w:hAnsi="Tahoma" w:cs="Tahoma"/>
                <w:b/>
                <w:bCs/>
                <w:color w:val="C00000"/>
                <w:sz w:val="31"/>
                <w:szCs w:val="31"/>
              </w:rPr>
              <w:t>–</w:t>
            </w:r>
            <w:r w:rsidR="00434AAB" w:rsidRPr="00B16C10">
              <w:rPr>
                <w:rFonts w:ascii="Tahoma" w:hAnsi="Tahoma" w:cs="Tahoma"/>
                <w:b/>
                <w:bCs/>
                <w:color w:val="C00000"/>
                <w:sz w:val="31"/>
                <w:szCs w:val="31"/>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C10" w:rsidRPr="00B16C10" w:rsidRDefault="00B808CB" w:rsidP="00F120D6">
            <w:pPr>
              <w:spacing w:after="0" w:line="240" w:lineRule="auto"/>
              <w:ind w:left="567"/>
              <w:rPr>
                <w:rFonts w:ascii="Tahoma" w:hAnsi="Tahoma" w:cs="Tahoma"/>
                <w:sz w:val="31"/>
                <w:szCs w:val="31"/>
              </w:rPr>
            </w:pPr>
            <w:r w:rsidRPr="00B16C10">
              <w:rPr>
                <w:rFonts w:ascii="Tahoma" w:hAnsi="Tahoma" w:cs="Tahoma"/>
                <w:sz w:val="31"/>
                <w:szCs w:val="31"/>
              </w:rPr>
              <w:t>08.</w:t>
            </w:r>
            <w:r w:rsidR="00F27647" w:rsidRPr="00B16C10">
              <w:rPr>
                <w:rFonts w:ascii="Tahoma" w:hAnsi="Tahoma" w:cs="Tahoma"/>
                <w:sz w:val="31"/>
                <w:szCs w:val="31"/>
              </w:rPr>
              <w:t>00 – +</w:t>
            </w:r>
            <w:r w:rsidR="00B16C10" w:rsidRPr="00B16C10">
              <w:rPr>
                <w:rFonts w:ascii="Tahoma" w:hAnsi="Tahoma" w:cs="Tahoma"/>
                <w:sz w:val="31"/>
                <w:szCs w:val="31"/>
              </w:rPr>
              <w:t xml:space="preserve"> Bożena Kłosińska, Krystian i Mirosław Kłosińscy</w:t>
            </w:r>
          </w:p>
          <w:p w:rsidR="00B16C10" w:rsidRPr="00B16C10" w:rsidRDefault="00B16C10" w:rsidP="00F120D6">
            <w:pPr>
              <w:spacing w:after="0" w:line="240" w:lineRule="auto"/>
              <w:ind w:left="567"/>
              <w:rPr>
                <w:rFonts w:ascii="Tahoma" w:hAnsi="Tahoma" w:cs="Tahoma"/>
                <w:sz w:val="31"/>
                <w:szCs w:val="31"/>
              </w:rPr>
            </w:pPr>
            <w:r w:rsidRPr="00B16C10">
              <w:rPr>
                <w:rFonts w:ascii="Tahoma" w:hAnsi="Tahoma" w:cs="Tahoma"/>
                <w:sz w:val="31"/>
                <w:szCs w:val="31"/>
              </w:rPr>
              <w:t>08.00 – + Leokadia, Stefan i Zofia Górscy, Władysława Orzoł-Zalewska, Kazimierz Orzoł - int. odpr. poza parafią</w:t>
            </w:r>
          </w:p>
          <w:p w:rsidR="00F120D6" w:rsidRPr="00B16C10" w:rsidRDefault="00B16C10" w:rsidP="00F120D6">
            <w:pPr>
              <w:spacing w:after="0" w:line="240" w:lineRule="auto"/>
              <w:ind w:left="567"/>
              <w:rPr>
                <w:rFonts w:ascii="Tahoma" w:hAnsi="Tahoma" w:cs="Tahoma"/>
                <w:sz w:val="31"/>
                <w:szCs w:val="31"/>
              </w:rPr>
            </w:pPr>
            <w:r w:rsidRPr="00B16C10">
              <w:rPr>
                <w:rFonts w:ascii="Tahoma" w:hAnsi="Tahoma" w:cs="Tahoma"/>
                <w:sz w:val="31"/>
                <w:szCs w:val="31"/>
              </w:rPr>
              <w:t>08.00 – O łaskę zdrowia, pozytywny przebieg leczenia i Boże błogosławieństwo dla Tomasza - int. odpr. poza parafią</w:t>
            </w:r>
          </w:p>
          <w:p w:rsidR="008F66BC" w:rsidRPr="00B16C10" w:rsidRDefault="007D0900" w:rsidP="00F120D6">
            <w:pPr>
              <w:spacing w:after="0" w:line="240" w:lineRule="auto"/>
              <w:ind w:left="567"/>
              <w:rPr>
                <w:rFonts w:ascii="Tahoma" w:hAnsi="Tahoma" w:cs="Tahoma"/>
                <w:sz w:val="31"/>
                <w:szCs w:val="31"/>
              </w:rPr>
            </w:pPr>
            <w:r w:rsidRPr="00B16C10">
              <w:rPr>
                <w:rFonts w:ascii="Tahoma" w:hAnsi="Tahoma" w:cs="Tahoma"/>
                <w:sz w:val="31"/>
                <w:szCs w:val="31"/>
              </w:rPr>
              <w:t>09.3</w:t>
            </w:r>
            <w:r w:rsidR="008F66BC" w:rsidRPr="00B16C10">
              <w:rPr>
                <w:rFonts w:ascii="Tahoma" w:hAnsi="Tahoma" w:cs="Tahoma"/>
                <w:sz w:val="31"/>
                <w:szCs w:val="31"/>
              </w:rPr>
              <w:t>0 – M</w:t>
            </w:r>
            <w:r w:rsidR="001D7213" w:rsidRPr="00B16C10">
              <w:rPr>
                <w:rFonts w:ascii="Tahoma" w:hAnsi="Tahoma" w:cs="Tahoma"/>
                <w:sz w:val="31"/>
                <w:szCs w:val="31"/>
              </w:rPr>
              <w:t>sza Święta z kazaniem dla młodzieży</w:t>
            </w:r>
          </w:p>
          <w:p w:rsidR="00D270D7" w:rsidRPr="00B16C10" w:rsidRDefault="00F27647" w:rsidP="00B16C10">
            <w:pPr>
              <w:spacing w:after="0" w:line="240" w:lineRule="auto"/>
              <w:ind w:left="567"/>
              <w:rPr>
                <w:rFonts w:ascii="Tahoma" w:hAnsi="Tahoma" w:cs="Tahoma"/>
                <w:sz w:val="31"/>
                <w:szCs w:val="31"/>
              </w:rPr>
            </w:pPr>
            <w:r w:rsidRPr="00B16C10">
              <w:rPr>
                <w:rFonts w:ascii="Tahoma" w:hAnsi="Tahoma" w:cs="Tahoma"/>
                <w:sz w:val="31"/>
                <w:szCs w:val="31"/>
              </w:rPr>
              <w:t xml:space="preserve">11.00 – + </w:t>
            </w:r>
            <w:r w:rsidR="00B16C10" w:rsidRPr="00B16C10">
              <w:rPr>
                <w:rFonts w:ascii="Tahoma" w:hAnsi="Tahoma" w:cs="Tahoma"/>
                <w:sz w:val="31"/>
                <w:szCs w:val="31"/>
              </w:rPr>
              <w:t>Stanisław i Rozalia Gut, Tadeusz Gut</w:t>
            </w:r>
          </w:p>
        </w:tc>
      </w:tr>
    </w:tbl>
    <w:p w:rsidR="00776950" w:rsidRPr="003A31C7" w:rsidRDefault="00671AC8" w:rsidP="006F40FC">
      <w:pPr>
        <w:jc w:val="center"/>
        <w:rPr>
          <w:rFonts w:ascii="Tahoma" w:hAnsi="Tahoma" w:cs="Tahoma"/>
          <w:b/>
          <w:bCs/>
          <w:color w:val="385623" w:themeColor="accent6" w:themeShade="80"/>
          <w:sz w:val="36"/>
          <w:szCs w:val="36"/>
        </w:rPr>
      </w:pPr>
      <w:r w:rsidRPr="00671AC8">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923493" w:rsidRPr="00923493" w:rsidRDefault="00923493" w:rsidP="00923493">
                  <w:pPr>
                    <w:ind w:firstLine="708"/>
                    <w:jc w:val="both"/>
                    <w:rPr>
                      <w:rFonts w:ascii="Tahoma" w:hAnsi="Tahoma" w:cs="Tahoma"/>
                      <w:bCs/>
                      <w:sz w:val="28"/>
                    </w:rPr>
                  </w:pPr>
                  <w:r w:rsidRPr="00923493">
                    <w:rPr>
                      <w:rFonts w:ascii="Tahoma" w:hAnsi="Tahoma" w:cs="Tahoma"/>
                      <w:sz w:val="28"/>
                    </w:rPr>
                    <w:t>1. Zmartwychwstały Pan Jezus, ukazując się swoim uczniom i przyjaciołom, dawał im dowody, że żyje. W przeznaczonym na dzisiaj fragmencie Ewangelii słyszymy o jednym z takich spotkań, a na kartach Pisma Świętego można znaleźć więcej takich opisów. W tę trzecią niedzielę Wielkanocy, obchodzoną w naszej ojczyźnie jako Niedzielę Biblijną, inaugurujemy w Po</w:t>
                  </w:r>
                  <w:r w:rsidRPr="00923493">
                    <w:rPr>
                      <w:rFonts w:ascii="Tahoma" w:hAnsi="Tahoma" w:cs="Tahoma"/>
                      <w:bCs/>
                      <w:sz w:val="28"/>
                    </w:rPr>
                    <w:t>lsce Tydzień Biblijny. Pragnę</w:t>
                  </w:r>
                  <w:r w:rsidRPr="00923493">
                    <w:rPr>
                      <w:rFonts w:ascii="Tahoma" w:hAnsi="Tahoma" w:cs="Tahoma"/>
                      <w:sz w:val="28"/>
                    </w:rPr>
                    <w:t xml:space="preserve"> zachęcić wszystkich Parafian do indywidualnej lektury i medytacji Biblii, by spotkać Pana, który mówi do swojego ludu.</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923493">
                    <w:rPr>
                      <w:rFonts w:ascii="Tahoma" w:hAnsi="Tahoma" w:cs="Tahoma"/>
                      <w:sz w:val="28"/>
                    </w:rPr>
                    <w:t>2. Dzisiaj przeżywamy też ustanowione przez Sejm RP na pamiątkę rocznicy przyjęcia chrztu przez księcia Mieszka I święto Chrztu Polski.</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923493">
                    <w:rPr>
                      <w:rFonts w:ascii="Tahoma" w:hAnsi="Tahoma" w:cs="Tahoma"/>
                      <w:sz w:val="28"/>
                    </w:rPr>
                    <w:t>3. Za tydzień spotkanie formacyjne przygotowujące do Sakramentu Bierzmowania. Zapraszam na Msze Świętą o godzinie 9.30 i krótkie spotkanie po Mszy Św.</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923493">
                    <w:rPr>
                      <w:rFonts w:ascii="Tahoma" w:hAnsi="Tahoma" w:cs="Tahoma"/>
                      <w:bCs/>
                      <w:sz w:val="28"/>
                    </w:rPr>
                    <w:t xml:space="preserve">4. Diecezjalna Pielgrzymka Rolników i Kół Gospodyń Wiejskich – </w:t>
                  </w:r>
                  <w:r>
                    <w:rPr>
                      <w:rFonts w:ascii="Tahoma" w:hAnsi="Tahoma" w:cs="Tahoma"/>
                      <w:bCs/>
                      <w:sz w:val="28"/>
                    </w:rPr>
                    <w:t xml:space="preserve"> informacja znajduje się na tablicy ogłoszeń przed Kościołem.</w:t>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sidRPr="00923493">
                    <w:rPr>
                      <w:rFonts w:ascii="Tahoma" w:hAnsi="Tahoma" w:cs="Tahoma"/>
                      <w:bCs/>
                      <w:sz w:val="28"/>
                    </w:rPr>
                    <w:t>5. Rekolekcje o adoracji Jezusa w Najświętszym Sakramencie – „Jestem… zanurz się w Miłości i słuchaj” –</w:t>
                  </w:r>
                  <w:r>
                    <w:rPr>
                      <w:rFonts w:ascii="Tahoma" w:hAnsi="Tahoma" w:cs="Tahoma"/>
                      <w:bCs/>
                      <w:sz w:val="28"/>
                    </w:rPr>
                    <w:t xml:space="preserve"> informacja znajduje się na tablicy ogłoszeń przed Kościołem.</w:t>
                  </w:r>
                </w:p>
                <w:p w:rsidR="00923493" w:rsidRPr="00923493" w:rsidRDefault="00923493" w:rsidP="00923493">
                  <w:pPr>
                    <w:jc w:val="both"/>
                    <w:rPr>
                      <w:rFonts w:ascii="Tahoma" w:hAnsi="Tahoma" w:cs="Tahoma"/>
                      <w:bCs/>
                      <w:sz w:val="28"/>
                    </w:rPr>
                  </w:pPr>
                  <w:r w:rsidRPr="00923493">
                    <w:rPr>
                      <w:rFonts w:ascii="Tahoma" w:hAnsi="Tahoma" w:cs="Tahoma"/>
                      <w:b/>
                      <w:bCs/>
                      <w:sz w:val="28"/>
                      <w:u w:val="single"/>
                    </w:rPr>
                    <w:t>Zapowiedzi:</w:t>
                  </w:r>
                  <w:r w:rsidRPr="00923493">
                    <w:rPr>
                      <w:rFonts w:ascii="Tahoma" w:hAnsi="Tahoma" w:cs="Tahoma"/>
                      <w:bCs/>
                      <w:sz w:val="28"/>
                    </w:rPr>
                    <w:t xml:space="preserve"> Sakramentalny związek małżeński pragną zawrzeć:</w:t>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sidRPr="00923493">
                    <w:rPr>
                      <w:rFonts w:ascii="Tahoma" w:hAnsi="Tahoma" w:cs="Tahoma"/>
                      <w:b/>
                      <w:bCs/>
                      <w:sz w:val="28"/>
                    </w:rPr>
                    <w:t>I.</w:t>
                  </w:r>
                  <w:r>
                    <w:rPr>
                      <w:rFonts w:ascii="Tahoma" w:hAnsi="Tahoma" w:cs="Tahoma"/>
                      <w:bCs/>
                      <w:sz w:val="28"/>
                    </w:rPr>
                    <w:t xml:space="preserve"> </w:t>
                  </w:r>
                  <w:r w:rsidRPr="00923493">
                    <w:rPr>
                      <w:rFonts w:ascii="Tahoma" w:hAnsi="Tahoma" w:cs="Tahoma"/>
                      <w:bCs/>
                      <w:sz w:val="28"/>
                    </w:rPr>
                    <w:t>Rafał Tomasz Krawczyk, kawaler pochodzący z parafii w Łęgajnach oraz Katarzyna Maluchnik, panna pochodząca z parafii tutejszej – zapowiedź pierwsza</w:t>
                  </w:r>
                  <w:r>
                    <w:rPr>
                      <w:rFonts w:ascii="Tahoma" w:hAnsi="Tahoma" w:cs="Tahoma"/>
                      <w:bCs/>
                      <w:sz w:val="28"/>
                    </w:rPr>
                    <w:t>.</w:t>
                  </w:r>
                  <w:r>
                    <w:rPr>
                      <w:rFonts w:ascii="Tahoma" w:hAnsi="Tahoma" w:cs="Tahoma"/>
                      <w:bCs/>
                      <w:sz w:val="28"/>
                    </w:rPr>
                    <w:tab/>
                  </w:r>
                  <w:r w:rsidRPr="00923493">
                    <w:rPr>
                      <w:rFonts w:ascii="Tahoma" w:hAnsi="Tahoma" w:cs="Tahoma"/>
                      <w:b/>
                      <w:bCs/>
                      <w:sz w:val="28"/>
                    </w:rPr>
                    <w:t>II.</w:t>
                  </w:r>
                  <w:r>
                    <w:rPr>
                      <w:rFonts w:ascii="Tahoma" w:hAnsi="Tahoma" w:cs="Tahoma"/>
                      <w:bCs/>
                      <w:sz w:val="28"/>
                    </w:rPr>
                    <w:t xml:space="preserve"> </w:t>
                  </w:r>
                  <w:r w:rsidRPr="00923493">
                    <w:rPr>
                      <w:rFonts w:ascii="Tahoma" w:hAnsi="Tahoma" w:cs="Tahoma"/>
                      <w:bCs/>
                      <w:sz w:val="28"/>
                    </w:rPr>
                    <w:t>Karol Brzezik, kawaler pochodzący z parafii pw. Św. Stanisława MB w Mławie oraz Magdalena Rutkowska, panna pochodząca z parafii tutejszej – zapowiedź pierwsza</w:t>
                  </w:r>
                </w:p>
                <w:p w:rsidR="00923493" w:rsidRPr="00923493" w:rsidRDefault="00923493" w:rsidP="00923493">
                  <w:pPr>
                    <w:ind w:firstLine="708"/>
                    <w:jc w:val="both"/>
                    <w:rPr>
                      <w:rFonts w:ascii="Tahoma" w:hAnsi="Tahoma" w:cs="Tahoma"/>
                      <w:sz w:val="28"/>
                    </w:rPr>
                  </w:pPr>
                  <w:r w:rsidRPr="00923493">
                    <w:rPr>
                      <w:rFonts w:ascii="Tahoma" w:hAnsi="Tahoma" w:cs="Tahoma"/>
                      <w:bCs/>
                      <w:sz w:val="28"/>
                    </w:rPr>
                    <w:t>Kto wiedziałby o istniejących przeszkodach między tymi osobami proszony jest o skontaktowanie się z duszpasterzami w wyżej wymienionych parafiach.</w:t>
                  </w:r>
                </w:p>
                <w:p w:rsidR="00847EB5" w:rsidRPr="00621BA2" w:rsidRDefault="00847EB5" w:rsidP="00923493">
                  <w:pPr>
                    <w:rPr>
                      <w:rFonts w:ascii="Tahoma" w:hAnsi="Tahoma" w:cs="Tahoma"/>
                      <w:bCs/>
                      <w:sz w:val="28"/>
                    </w:rPr>
                  </w:pPr>
                </w:p>
                <w:p w:rsidR="00847EB5" w:rsidRPr="0022182A" w:rsidRDefault="00847EB5" w:rsidP="0022182A"/>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671AC8" w:rsidP="00F549F4">
            <w:pPr>
              <w:spacing w:after="0" w:line="240" w:lineRule="auto"/>
              <w:rPr>
                <w:rFonts w:ascii="Tahoma" w:hAnsi="Tahoma" w:cs="Tahoma"/>
                <w:b/>
                <w:bCs/>
                <w:color w:val="70AD47"/>
                <w:sz w:val="36"/>
                <w:szCs w:val="36"/>
              </w:rPr>
            </w:pPr>
            <w:r w:rsidRPr="00671AC8">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671AC8">
            <w:pPr>
              <w:spacing w:after="0" w:line="240" w:lineRule="auto"/>
              <w:jc w:val="center"/>
            </w:pPr>
            <w:r w:rsidRPr="00671AC8">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0B5" w:rsidRDefault="00EB60B5">
      <w:pPr>
        <w:spacing w:after="0" w:line="240" w:lineRule="auto"/>
      </w:pPr>
      <w:r>
        <w:separator/>
      </w:r>
    </w:p>
  </w:endnote>
  <w:endnote w:type="continuationSeparator" w:id="1">
    <w:p w:rsidR="00EB60B5" w:rsidRDefault="00EB60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altName w:val="Times New Roman"/>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B5" w:rsidRDefault="00671AC8">
    <w:pPr>
      <w:pStyle w:val="Stopka"/>
      <w:jc w:val="center"/>
    </w:pPr>
    <w:fldSimple w:instr=" PAGE ">
      <w:r w:rsidR="00847EB5">
        <w:rPr>
          <w:noProof/>
        </w:rPr>
        <w:t>8</w:t>
      </w:r>
    </w:fldSimple>
  </w:p>
  <w:p w:rsidR="00847EB5" w:rsidRDefault="00847EB5">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B5" w:rsidRDefault="00847EB5">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B5" w:rsidRDefault="00847EB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847EB5" w:rsidRDefault="00671AC8">
        <w:pPr>
          <w:pStyle w:val="Stopka"/>
          <w:jc w:val="center"/>
        </w:pPr>
        <w:fldSimple w:instr=" PAGE   \* MERGEFORMAT ">
          <w:r w:rsidR="00923493">
            <w:rPr>
              <w:noProof/>
            </w:rPr>
            <w:t>8</w:t>
          </w:r>
        </w:fldSimple>
      </w:p>
    </w:sdtContent>
  </w:sdt>
  <w:p w:rsidR="00847EB5" w:rsidRDefault="00847EB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B5" w:rsidRDefault="00847EB5">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0B5" w:rsidRDefault="00EB60B5">
      <w:pPr>
        <w:spacing w:after="0" w:line="240" w:lineRule="auto"/>
      </w:pPr>
      <w:r>
        <w:rPr>
          <w:color w:val="000000"/>
        </w:rPr>
        <w:separator/>
      </w:r>
    </w:p>
  </w:footnote>
  <w:footnote w:type="continuationSeparator" w:id="1">
    <w:p w:rsidR="00EB60B5" w:rsidRDefault="00EB60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B5" w:rsidRDefault="00847EB5" w:rsidP="00DC14B9">
    <w:pPr>
      <w:pStyle w:val="Data"/>
      <w:jc w:val="left"/>
      <w:rPr>
        <w:rFonts w:ascii="Tahoma" w:hAnsi="Tahoma" w:cs="Tahoma"/>
        <w:b w:val="0"/>
        <w:bCs/>
        <w:color w:val="70AD47"/>
        <w:sz w:val="24"/>
      </w:rPr>
    </w:pPr>
  </w:p>
  <w:p w:rsidR="00847EB5" w:rsidRDefault="00847EB5"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847EB5" w:rsidRPr="00DC14B9" w:rsidRDefault="00671AC8"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B5" w:rsidRDefault="00847EB5">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847EB5" w:rsidRPr="00DD1E93" w:rsidRDefault="00847EB5">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847EB5" w:rsidRPr="00910015" w:rsidRDefault="00847EB5">
    <w:pPr>
      <w:pStyle w:val="Data"/>
      <w:rPr>
        <w:color w:val="70AD47" w:themeColor="accent6"/>
      </w:rPr>
    </w:pPr>
    <w:r w:rsidRPr="00DD1E93">
      <w:rPr>
        <w:rFonts w:ascii="Tahoma" w:hAnsi="Tahoma" w:cs="Tahoma"/>
        <w:b w:val="0"/>
        <w:bCs/>
        <w:color w:val="002060"/>
        <w:sz w:val="24"/>
      </w:rPr>
      <w:t>06-333 ZARĘBY 49 / TEL. 504 682 128</w:t>
    </w:r>
  </w:p>
  <w:p w:rsidR="00847EB5" w:rsidRPr="00910015" w:rsidRDefault="00847EB5">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847EB5" w:rsidRPr="00597A1F" w:rsidRDefault="00847EB5" w:rsidP="004923D3">
    <w:pPr>
      <w:pStyle w:val="Data"/>
      <w:ind w:left="-993" w:firstLine="993"/>
      <w:rPr>
        <w:color w:val="FF0000"/>
      </w:rPr>
    </w:pPr>
    <w:r>
      <w:rPr>
        <w:rFonts w:ascii="Tahoma" w:hAnsi="Tahoma" w:cs="Tahoma"/>
        <w:color w:val="FF0000"/>
        <w:sz w:val="24"/>
      </w:rPr>
      <w:t>// 14 kwietnia</w:t>
    </w:r>
    <w:r w:rsidRPr="00597A1F">
      <w:rPr>
        <w:rFonts w:ascii="Tahoma" w:hAnsi="Tahoma" w:cs="Tahoma"/>
        <w:color w:val="FF0000"/>
        <w:sz w:val="24"/>
      </w:rPr>
      <w:t xml:space="preserve"> 2024</w:t>
    </w:r>
    <w:r w:rsidRPr="00597A1F">
      <w:rPr>
        <w:rFonts w:ascii="Tahoma" w:hAnsi="Tahoma" w:cs="Tahoma"/>
        <w:color w:val="FF0000"/>
        <w:sz w:val="24"/>
        <w:lang w:bidi="pl-PL"/>
      </w:rPr>
      <w:t xml:space="preserve"> //</w:t>
    </w:r>
    <w:r>
      <w:rPr>
        <w:rFonts w:ascii="Tahoma" w:hAnsi="Tahoma" w:cs="Tahoma"/>
        <w:color w:val="FF0000"/>
        <w:sz w:val="24"/>
        <w:lang w:bidi="pl-PL"/>
      </w:rPr>
      <w:t>IiI</w:t>
    </w:r>
    <w:r w:rsidRPr="00597A1F">
      <w:rPr>
        <w:rFonts w:ascii="Tahoma" w:hAnsi="Tahoma" w:cs="Tahoma"/>
        <w:color w:val="FF0000"/>
        <w:sz w:val="24"/>
        <w:lang w:bidi="pl-PL"/>
      </w:rPr>
      <w:t xml:space="preserve"> niedziela </w:t>
    </w:r>
    <w:r>
      <w:rPr>
        <w:rFonts w:ascii="Tahoma" w:hAnsi="Tahoma" w:cs="Tahoma"/>
        <w:color w:val="FF0000"/>
        <w:sz w:val="24"/>
        <w:lang w:bidi="pl-PL"/>
      </w:rPr>
      <w:t>Wielkanocna</w:t>
    </w:r>
    <w:r w:rsidRPr="00597A1F">
      <w:rPr>
        <w:rFonts w:ascii="Tahoma" w:hAnsi="Tahoma" w:cs="Tahoma"/>
        <w:color w:val="FF0000"/>
        <w:sz w:val="24"/>
        <w:lang w:bidi="pl-PL"/>
      </w:rPr>
      <w:t xml:space="preserve"> //</w:t>
    </w:r>
  </w:p>
  <w:p w:rsidR="00847EB5" w:rsidRPr="00597A1F" w:rsidRDefault="00847EB5">
    <w:pPr>
      <w:pStyle w:val="Data"/>
      <w:ind w:left="-993"/>
      <w:rPr>
        <w:color w:val="FF0000"/>
      </w:rPr>
    </w:pPr>
    <w:r>
      <w:rPr>
        <w:rFonts w:ascii="Tahoma" w:hAnsi="Tahoma" w:cs="Tahoma"/>
        <w:color w:val="FF0000"/>
        <w:sz w:val="24"/>
      </w:rPr>
      <w:t xml:space="preserve">        numer 15/2024/232</w:t>
    </w:r>
    <w:r w:rsidRPr="00597A1F">
      <w:rPr>
        <w:rFonts w:ascii="Tahoma" w:hAnsi="Tahoma" w:cs="Tahoma"/>
        <w:color w:val="FF0000"/>
        <w:sz w:val="24"/>
      </w:rPr>
      <w:t>/</w:t>
    </w:r>
  </w:p>
  <w:p w:rsidR="00847EB5" w:rsidRPr="00262123" w:rsidRDefault="00671AC8"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847EB5" w:rsidRDefault="00847EB5">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847EB5" w:rsidRDefault="00847EB5">
                <w:pPr>
                  <w:ind w:right="141"/>
                  <w:jc w:val="center"/>
                  <w:rPr>
                    <w:rFonts w:ascii="Trajan Pro" w:hAnsi="Trajan Pro" w:cs="Arial"/>
                    <w:b/>
                    <w:bCs/>
                    <w:color w:val="FFFFFF"/>
                    <w:sz w:val="36"/>
                    <w:szCs w:val="36"/>
                  </w:rPr>
                </w:pPr>
              </w:p>
              <w:p w:rsidR="00847EB5" w:rsidRDefault="00847EB5">
                <w:pPr>
                  <w:ind w:right="141"/>
                  <w:jc w:val="center"/>
                  <w:rPr>
                    <w:rFonts w:ascii="Trajan Pro" w:hAnsi="Trajan Pro" w:cs="Arial"/>
                    <w:b/>
                    <w:bCs/>
                    <w:color w:val="FFFFFF"/>
                    <w:sz w:val="36"/>
                    <w:szCs w:val="36"/>
                  </w:rPr>
                </w:pPr>
              </w:p>
              <w:p w:rsidR="00847EB5" w:rsidRDefault="00847EB5">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847EB5" w:rsidRDefault="00847EB5">
                <w:pPr>
                  <w:jc w:val="center"/>
                  <w:rPr>
                    <w:color w:val="FFFFFF"/>
                  </w:rPr>
                </w:pPr>
              </w:p>
            </w:txbxContent>
          </v:textbox>
        </v:rect>
      </w:pict>
    </w:r>
    <w:r w:rsidR="00847EB5" w:rsidRPr="00262123">
      <w:rPr>
        <w:color w:val="7030A0"/>
      </w:rPr>
      <w:tab/>
    </w:r>
  </w:p>
  <w:p w:rsidR="00847EB5" w:rsidRDefault="00847EB5">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B5" w:rsidRDefault="00847EB5">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B5" w:rsidRDefault="00847EB5" w:rsidP="00DC14B9">
    <w:pPr>
      <w:pStyle w:val="Data"/>
      <w:jc w:val="left"/>
      <w:rPr>
        <w:rFonts w:ascii="Tahoma" w:hAnsi="Tahoma" w:cs="Tahoma"/>
        <w:b w:val="0"/>
        <w:bCs/>
        <w:color w:val="70AD47"/>
        <w:sz w:val="24"/>
      </w:rPr>
    </w:pPr>
  </w:p>
  <w:p w:rsidR="00847EB5" w:rsidRPr="00597A1F" w:rsidRDefault="00847EB5" w:rsidP="00443BD6">
    <w:pPr>
      <w:pStyle w:val="Data"/>
      <w:ind w:left="-993" w:firstLine="993"/>
      <w:rPr>
        <w:color w:val="FF0000"/>
      </w:rPr>
    </w:pPr>
    <w:r>
      <w:rPr>
        <w:rFonts w:ascii="Tahoma" w:hAnsi="Tahoma" w:cs="Tahoma"/>
        <w:color w:val="FF0000"/>
        <w:sz w:val="24"/>
      </w:rPr>
      <w:t>// 14 kwietnia</w:t>
    </w:r>
    <w:r w:rsidRPr="00597A1F">
      <w:rPr>
        <w:rFonts w:ascii="Tahoma" w:hAnsi="Tahoma" w:cs="Tahoma"/>
        <w:color w:val="FF0000"/>
        <w:sz w:val="24"/>
      </w:rPr>
      <w:t xml:space="preserve"> 2024</w:t>
    </w:r>
    <w:r w:rsidRPr="00597A1F">
      <w:rPr>
        <w:rFonts w:ascii="Tahoma" w:hAnsi="Tahoma" w:cs="Tahoma"/>
        <w:color w:val="FF0000"/>
        <w:sz w:val="24"/>
        <w:lang w:bidi="pl-PL"/>
      </w:rPr>
      <w:t xml:space="preserve"> // </w:t>
    </w:r>
    <w:r>
      <w:rPr>
        <w:rFonts w:ascii="Tahoma" w:hAnsi="Tahoma" w:cs="Tahoma"/>
        <w:color w:val="FF0000"/>
        <w:sz w:val="24"/>
        <w:lang w:bidi="pl-PL"/>
      </w:rPr>
      <w:t xml:space="preserve">IiI </w:t>
    </w:r>
    <w:r w:rsidRPr="00597A1F">
      <w:rPr>
        <w:rFonts w:ascii="Tahoma" w:hAnsi="Tahoma" w:cs="Tahoma"/>
        <w:color w:val="FF0000"/>
        <w:sz w:val="24"/>
        <w:lang w:bidi="pl-PL"/>
      </w:rPr>
      <w:t xml:space="preserve">niedziela </w:t>
    </w:r>
    <w:r>
      <w:rPr>
        <w:rFonts w:ascii="Tahoma" w:hAnsi="Tahoma" w:cs="Tahoma"/>
        <w:color w:val="FF0000"/>
        <w:sz w:val="24"/>
        <w:lang w:bidi="pl-PL"/>
      </w:rPr>
      <w:t>wielkanocna</w:t>
    </w:r>
    <w:r w:rsidRPr="00597A1F">
      <w:rPr>
        <w:rFonts w:ascii="Tahoma" w:hAnsi="Tahoma" w:cs="Tahoma"/>
        <w:color w:val="FF0000"/>
        <w:sz w:val="24"/>
        <w:lang w:bidi="pl-PL"/>
      </w:rPr>
      <w:t xml:space="preserve"> //</w:t>
    </w:r>
  </w:p>
  <w:p w:rsidR="00847EB5" w:rsidRPr="00597A1F" w:rsidRDefault="00847EB5" w:rsidP="00443BD6">
    <w:pPr>
      <w:pStyle w:val="Data"/>
      <w:ind w:left="-993"/>
      <w:rPr>
        <w:color w:val="FF0000"/>
      </w:rPr>
    </w:pPr>
    <w:r>
      <w:rPr>
        <w:rFonts w:ascii="Tahoma" w:hAnsi="Tahoma" w:cs="Tahoma"/>
        <w:color w:val="FF0000"/>
        <w:sz w:val="24"/>
      </w:rPr>
      <w:t xml:space="preserve">        numer 15/2024/232</w:t>
    </w:r>
    <w:r w:rsidRPr="00597A1F">
      <w:rPr>
        <w:rFonts w:ascii="Tahoma" w:hAnsi="Tahoma" w:cs="Tahoma"/>
        <w:color w:val="FF0000"/>
        <w:sz w:val="24"/>
      </w:rPr>
      <w:t>/</w:t>
    </w:r>
  </w:p>
  <w:p w:rsidR="00847EB5" w:rsidRPr="00597A1F" w:rsidRDefault="00671AC8" w:rsidP="00DC14B9">
    <w:pPr>
      <w:ind w:left="-993"/>
      <w:rPr>
        <w:rFonts w:ascii="Arial" w:hAnsi="Arial" w:cs="Arial"/>
        <w:b/>
        <w:bCs/>
        <w:color w:val="FF0000"/>
        <w:sz w:val="36"/>
        <w:szCs w:val="36"/>
      </w:rPr>
    </w:pPr>
    <w:r>
      <w:rPr>
        <w:rFonts w:ascii="Arial" w:hAnsi="Arial" w:cs="Arial"/>
        <w:b/>
        <w:bCs/>
        <w:noProof/>
        <w:color w:val="FF000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B5" w:rsidRDefault="00847EB5" w:rsidP="00DC14B9">
    <w:pPr>
      <w:pStyle w:val="Data"/>
      <w:jc w:val="left"/>
      <w:rPr>
        <w:rFonts w:ascii="Tahoma" w:hAnsi="Tahoma" w:cs="Tahoma"/>
        <w:b w:val="0"/>
        <w:bCs/>
        <w:color w:val="70AD47"/>
        <w:sz w:val="24"/>
      </w:rPr>
    </w:pPr>
  </w:p>
  <w:p w:rsidR="00847EB5" w:rsidRPr="00597A1F" w:rsidRDefault="00847EB5" w:rsidP="00443BD6">
    <w:pPr>
      <w:pStyle w:val="Data"/>
      <w:ind w:left="-993" w:firstLine="993"/>
      <w:rPr>
        <w:color w:val="FF0000"/>
      </w:rPr>
    </w:pPr>
    <w:r>
      <w:rPr>
        <w:rFonts w:ascii="Tahoma" w:hAnsi="Tahoma" w:cs="Tahoma"/>
        <w:color w:val="FF0000"/>
        <w:sz w:val="24"/>
      </w:rPr>
      <w:t>// 14 kwietnia</w:t>
    </w:r>
    <w:r w:rsidRPr="00597A1F">
      <w:rPr>
        <w:rFonts w:ascii="Tahoma" w:hAnsi="Tahoma" w:cs="Tahoma"/>
        <w:color w:val="FF0000"/>
        <w:sz w:val="24"/>
      </w:rPr>
      <w:t xml:space="preserve"> 2024</w:t>
    </w:r>
    <w:r w:rsidRPr="00597A1F">
      <w:rPr>
        <w:rFonts w:ascii="Tahoma" w:hAnsi="Tahoma" w:cs="Tahoma"/>
        <w:color w:val="FF0000"/>
        <w:sz w:val="24"/>
        <w:lang w:bidi="pl-PL"/>
      </w:rPr>
      <w:t xml:space="preserve"> // </w:t>
    </w:r>
    <w:r>
      <w:rPr>
        <w:rFonts w:ascii="Tahoma" w:hAnsi="Tahoma" w:cs="Tahoma"/>
        <w:color w:val="FF0000"/>
        <w:sz w:val="24"/>
        <w:lang w:bidi="pl-PL"/>
      </w:rPr>
      <w:t xml:space="preserve">IiI </w:t>
    </w:r>
    <w:r w:rsidRPr="00597A1F">
      <w:rPr>
        <w:rFonts w:ascii="Tahoma" w:hAnsi="Tahoma" w:cs="Tahoma"/>
        <w:color w:val="FF0000"/>
        <w:sz w:val="24"/>
        <w:lang w:bidi="pl-PL"/>
      </w:rPr>
      <w:t xml:space="preserve">niedziela </w:t>
    </w:r>
    <w:r>
      <w:rPr>
        <w:rFonts w:ascii="Tahoma" w:hAnsi="Tahoma" w:cs="Tahoma"/>
        <w:color w:val="FF0000"/>
        <w:sz w:val="24"/>
        <w:lang w:bidi="pl-PL"/>
      </w:rPr>
      <w:t>wielkanocna</w:t>
    </w:r>
    <w:r w:rsidRPr="00597A1F">
      <w:rPr>
        <w:rFonts w:ascii="Tahoma" w:hAnsi="Tahoma" w:cs="Tahoma"/>
        <w:color w:val="FF0000"/>
        <w:sz w:val="24"/>
        <w:lang w:bidi="pl-PL"/>
      </w:rPr>
      <w:t xml:space="preserve"> //</w:t>
    </w:r>
  </w:p>
  <w:p w:rsidR="00847EB5" w:rsidRPr="00597A1F" w:rsidRDefault="00847EB5" w:rsidP="00443BD6">
    <w:pPr>
      <w:pStyle w:val="Data"/>
      <w:ind w:left="-993"/>
      <w:rPr>
        <w:color w:val="FF0000"/>
      </w:rPr>
    </w:pPr>
    <w:r>
      <w:rPr>
        <w:rFonts w:ascii="Tahoma" w:hAnsi="Tahoma" w:cs="Tahoma"/>
        <w:color w:val="FF0000"/>
        <w:sz w:val="24"/>
      </w:rPr>
      <w:t xml:space="preserve">        numer 15/2024/232</w:t>
    </w:r>
    <w:r w:rsidRPr="00597A1F">
      <w:rPr>
        <w:rFonts w:ascii="Tahoma" w:hAnsi="Tahoma" w:cs="Tahoma"/>
        <w:color w:val="FF0000"/>
        <w:sz w:val="24"/>
      </w:rPr>
      <w:t>/</w:t>
    </w:r>
  </w:p>
  <w:p w:rsidR="00847EB5" w:rsidRPr="00BB774A" w:rsidRDefault="00671AC8"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13517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144"/>
    <w:rsid w:val="000004A2"/>
    <w:rsid w:val="00000556"/>
    <w:rsid w:val="000006A5"/>
    <w:rsid w:val="00000957"/>
    <w:rsid w:val="00000A67"/>
    <w:rsid w:val="00000B15"/>
    <w:rsid w:val="00000BE1"/>
    <w:rsid w:val="0000113A"/>
    <w:rsid w:val="0000173B"/>
    <w:rsid w:val="00001EA6"/>
    <w:rsid w:val="00002060"/>
    <w:rsid w:val="000020C0"/>
    <w:rsid w:val="000026AD"/>
    <w:rsid w:val="0000285F"/>
    <w:rsid w:val="00002911"/>
    <w:rsid w:val="000029DA"/>
    <w:rsid w:val="000032ED"/>
    <w:rsid w:val="0000340F"/>
    <w:rsid w:val="0000361F"/>
    <w:rsid w:val="00003647"/>
    <w:rsid w:val="00003803"/>
    <w:rsid w:val="00003F95"/>
    <w:rsid w:val="0000437F"/>
    <w:rsid w:val="000043FE"/>
    <w:rsid w:val="000044BC"/>
    <w:rsid w:val="00004574"/>
    <w:rsid w:val="000048E2"/>
    <w:rsid w:val="00004CD6"/>
    <w:rsid w:val="00004EB6"/>
    <w:rsid w:val="00005898"/>
    <w:rsid w:val="000058CE"/>
    <w:rsid w:val="00005C4A"/>
    <w:rsid w:val="000063A5"/>
    <w:rsid w:val="00006F96"/>
    <w:rsid w:val="000072B0"/>
    <w:rsid w:val="000077D3"/>
    <w:rsid w:val="00007927"/>
    <w:rsid w:val="00007A57"/>
    <w:rsid w:val="00007E55"/>
    <w:rsid w:val="00010373"/>
    <w:rsid w:val="000103F7"/>
    <w:rsid w:val="00010862"/>
    <w:rsid w:val="00011531"/>
    <w:rsid w:val="00011680"/>
    <w:rsid w:val="000116BE"/>
    <w:rsid w:val="00011B80"/>
    <w:rsid w:val="00011E6F"/>
    <w:rsid w:val="00011EA4"/>
    <w:rsid w:val="00011FBC"/>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6D8E"/>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4CDF"/>
    <w:rsid w:val="0002541D"/>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3E2"/>
    <w:rsid w:val="000314E9"/>
    <w:rsid w:val="00031727"/>
    <w:rsid w:val="00031CF0"/>
    <w:rsid w:val="00032103"/>
    <w:rsid w:val="0003238A"/>
    <w:rsid w:val="00032563"/>
    <w:rsid w:val="00032995"/>
    <w:rsid w:val="0003334D"/>
    <w:rsid w:val="00033420"/>
    <w:rsid w:val="000337A3"/>
    <w:rsid w:val="000338CC"/>
    <w:rsid w:val="000339C1"/>
    <w:rsid w:val="00033BDC"/>
    <w:rsid w:val="00033FB5"/>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C28"/>
    <w:rsid w:val="00042D12"/>
    <w:rsid w:val="00043102"/>
    <w:rsid w:val="000433E9"/>
    <w:rsid w:val="00044616"/>
    <w:rsid w:val="0004467B"/>
    <w:rsid w:val="000446B2"/>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3EDA"/>
    <w:rsid w:val="00064E21"/>
    <w:rsid w:val="00064F56"/>
    <w:rsid w:val="00065141"/>
    <w:rsid w:val="000656B4"/>
    <w:rsid w:val="00065A41"/>
    <w:rsid w:val="00065C07"/>
    <w:rsid w:val="00065E29"/>
    <w:rsid w:val="000666AA"/>
    <w:rsid w:val="000667BE"/>
    <w:rsid w:val="000668F8"/>
    <w:rsid w:val="00066B0D"/>
    <w:rsid w:val="00066EB3"/>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5CE"/>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6CEE"/>
    <w:rsid w:val="00087237"/>
    <w:rsid w:val="00087367"/>
    <w:rsid w:val="000873DE"/>
    <w:rsid w:val="000876CF"/>
    <w:rsid w:val="00087858"/>
    <w:rsid w:val="000902D4"/>
    <w:rsid w:val="000907E4"/>
    <w:rsid w:val="000909ED"/>
    <w:rsid w:val="00090AC7"/>
    <w:rsid w:val="000914C2"/>
    <w:rsid w:val="0009177D"/>
    <w:rsid w:val="00091788"/>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AAA"/>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6DD"/>
    <w:rsid w:val="000B1B77"/>
    <w:rsid w:val="000B1DAA"/>
    <w:rsid w:val="000B212B"/>
    <w:rsid w:val="000B21BE"/>
    <w:rsid w:val="000B2283"/>
    <w:rsid w:val="000B2D4E"/>
    <w:rsid w:val="000B3673"/>
    <w:rsid w:val="000B3836"/>
    <w:rsid w:val="000B3E1E"/>
    <w:rsid w:val="000B41CC"/>
    <w:rsid w:val="000B45BE"/>
    <w:rsid w:val="000B4DE2"/>
    <w:rsid w:val="000B5183"/>
    <w:rsid w:val="000B54D3"/>
    <w:rsid w:val="000B5A8A"/>
    <w:rsid w:val="000B5FA6"/>
    <w:rsid w:val="000B64B7"/>
    <w:rsid w:val="000B66FA"/>
    <w:rsid w:val="000B6959"/>
    <w:rsid w:val="000B6A36"/>
    <w:rsid w:val="000B6CE9"/>
    <w:rsid w:val="000B6D3A"/>
    <w:rsid w:val="000B7384"/>
    <w:rsid w:val="000B75F4"/>
    <w:rsid w:val="000B7774"/>
    <w:rsid w:val="000B7974"/>
    <w:rsid w:val="000B7BF8"/>
    <w:rsid w:val="000B7C47"/>
    <w:rsid w:val="000C01CA"/>
    <w:rsid w:val="000C02A1"/>
    <w:rsid w:val="000C02D6"/>
    <w:rsid w:val="000C07F9"/>
    <w:rsid w:val="000C0AAB"/>
    <w:rsid w:val="000C211E"/>
    <w:rsid w:val="000C21A9"/>
    <w:rsid w:val="000C22EC"/>
    <w:rsid w:val="000C2390"/>
    <w:rsid w:val="000C25A7"/>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4F9"/>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7AE"/>
    <w:rsid w:val="00106887"/>
    <w:rsid w:val="00106C63"/>
    <w:rsid w:val="00106CD2"/>
    <w:rsid w:val="00106D3E"/>
    <w:rsid w:val="00106EDF"/>
    <w:rsid w:val="001079C6"/>
    <w:rsid w:val="00107A69"/>
    <w:rsid w:val="00107AC9"/>
    <w:rsid w:val="00107B3D"/>
    <w:rsid w:val="00107EB8"/>
    <w:rsid w:val="00107F11"/>
    <w:rsid w:val="00107FB3"/>
    <w:rsid w:val="001102D7"/>
    <w:rsid w:val="0011048C"/>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5D"/>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69F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40F"/>
    <w:rsid w:val="001239DA"/>
    <w:rsid w:val="00123CD0"/>
    <w:rsid w:val="00123D7C"/>
    <w:rsid w:val="00124246"/>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328"/>
    <w:rsid w:val="001277C4"/>
    <w:rsid w:val="001279DF"/>
    <w:rsid w:val="00127CA3"/>
    <w:rsid w:val="00130660"/>
    <w:rsid w:val="00130C0A"/>
    <w:rsid w:val="00130C97"/>
    <w:rsid w:val="00130DBC"/>
    <w:rsid w:val="0013126E"/>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4FCF"/>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AD5"/>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2C4"/>
    <w:rsid w:val="0015033A"/>
    <w:rsid w:val="00150CE4"/>
    <w:rsid w:val="00150ECF"/>
    <w:rsid w:val="00150F66"/>
    <w:rsid w:val="001513A9"/>
    <w:rsid w:val="001514AA"/>
    <w:rsid w:val="00151C68"/>
    <w:rsid w:val="00151C81"/>
    <w:rsid w:val="00151E67"/>
    <w:rsid w:val="00151FD2"/>
    <w:rsid w:val="0015223C"/>
    <w:rsid w:val="001523FA"/>
    <w:rsid w:val="001525E2"/>
    <w:rsid w:val="00152A32"/>
    <w:rsid w:val="0015303C"/>
    <w:rsid w:val="00153069"/>
    <w:rsid w:val="001532AC"/>
    <w:rsid w:val="00153693"/>
    <w:rsid w:val="001539B7"/>
    <w:rsid w:val="00154BC5"/>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24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13F"/>
    <w:rsid w:val="0019131B"/>
    <w:rsid w:val="0019155C"/>
    <w:rsid w:val="00191DE3"/>
    <w:rsid w:val="001920CE"/>
    <w:rsid w:val="00192323"/>
    <w:rsid w:val="001926D4"/>
    <w:rsid w:val="00192802"/>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084"/>
    <w:rsid w:val="0019750B"/>
    <w:rsid w:val="00197840"/>
    <w:rsid w:val="001A0B1C"/>
    <w:rsid w:val="001A0CCC"/>
    <w:rsid w:val="001A0D2B"/>
    <w:rsid w:val="001A1269"/>
    <w:rsid w:val="001A16B2"/>
    <w:rsid w:val="001A1DFE"/>
    <w:rsid w:val="001A1F98"/>
    <w:rsid w:val="001A2373"/>
    <w:rsid w:val="001A2E04"/>
    <w:rsid w:val="001A3EEA"/>
    <w:rsid w:val="001A40CB"/>
    <w:rsid w:val="001A4DC7"/>
    <w:rsid w:val="001A525F"/>
    <w:rsid w:val="001A583F"/>
    <w:rsid w:val="001A5896"/>
    <w:rsid w:val="001A5B63"/>
    <w:rsid w:val="001A6050"/>
    <w:rsid w:val="001A64BF"/>
    <w:rsid w:val="001A64F5"/>
    <w:rsid w:val="001A6558"/>
    <w:rsid w:val="001A6694"/>
    <w:rsid w:val="001A688B"/>
    <w:rsid w:val="001A70D9"/>
    <w:rsid w:val="001A74C6"/>
    <w:rsid w:val="001A761D"/>
    <w:rsid w:val="001A7E48"/>
    <w:rsid w:val="001B0445"/>
    <w:rsid w:val="001B05CC"/>
    <w:rsid w:val="001B08FD"/>
    <w:rsid w:val="001B0998"/>
    <w:rsid w:val="001B09DB"/>
    <w:rsid w:val="001B0B9A"/>
    <w:rsid w:val="001B0D26"/>
    <w:rsid w:val="001B0FC3"/>
    <w:rsid w:val="001B10AA"/>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B95"/>
    <w:rsid w:val="001C4E0E"/>
    <w:rsid w:val="001C5028"/>
    <w:rsid w:val="001C51D3"/>
    <w:rsid w:val="001C5311"/>
    <w:rsid w:val="001C5322"/>
    <w:rsid w:val="001C56F9"/>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5E82"/>
    <w:rsid w:val="001D66C7"/>
    <w:rsid w:val="001D6928"/>
    <w:rsid w:val="001D6C12"/>
    <w:rsid w:val="001D6D8A"/>
    <w:rsid w:val="001D70B8"/>
    <w:rsid w:val="001D71E9"/>
    <w:rsid w:val="001D7213"/>
    <w:rsid w:val="001D7478"/>
    <w:rsid w:val="001D77CA"/>
    <w:rsid w:val="001E011C"/>
    <w:rsid w:val="001E0CDF"/>
    <w:rsid w:val="001E0FFF"/>
    <w:rsid w:val="001E10F6"/>
    <w:rsid w:val="001E172E"/>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A2"/>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7CD"/>
    <w:rsid w:val="001F398B"/>
    <w:rsid w:val="001F4E52"/>
    <w:rsid w:val="001F4FB2"/>
    <w:rsid w:val="001F5824"/>
    <w:rsid w:val="001F5859"/>
    <w:rsid w:val="001F5928"/>
    <w:rsid w:val="001F652D"/>
    <w:rsid w:val="001F6C97"/>
    <w:rsid w:val="001F6EEF"/>
    <w:rsid w:val="001F7FF2"/>
    <w:rsid w:val="0020007C"/>
    <w:rsid w:val="00200438"/>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A94"/>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2A"/>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5FF"/>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07B"/>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3E0A"/>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283"/>
    <w:rsid w:val="00274519"/>
    <w:rsid w:val="00274C99"/>
    <w:rsid w:val="00274CB2"/>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3A6"/>
    <w:rsid w:val="00293620"/>
    <w:rsid w:val="00293F91"/>
    <w:rsid w:val="00294B01"/>
    <w:rsid w:val="00294F16"/>
    <w:rsid w:val="002953E9"/>
    <w:rsid w:val="00295520"/>
    <w:rsid w:val="002956E1"/>
    <w:rsid w:val="002962BE"/>
    <w:rsid w:val="0029643D"/>
    <w:rsid w:val="00296643"/>
    <w:rsid w:val="00296D0D"/>
    <w:rsid w:val="00296D2D"/>
    <w:rsid w:val="00296D45"/>
    <w:rsid w:val="00296E4D"/>
    <w:rsid w:val="00296E85"/>
    <w:rsid w:val="00297063"/>
    <w:rsid w:val="00297088"/>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4E0D"/>
    <w:rsid w:val="002A571D"/>
    <w:rsid w:val="002A59A2"/>
    <w:rsid w:val="002A6113"/>
    <w:rsid w:val="002A612B"/>
    <w:rsid w:val="002A61B2"/>
    <w:rsid w:val="002A61BE"/>
    <w:rsid w:val="002A63DD"/>
    <w:rsid w:val="002A6967"/>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32"/>
    <w:rsid w:val="002B4136"/>
    <w:rsid w:val="002B4194"/>
    <w:rsid w:val="002B4311"/>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4FEE"/>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59F"/>
    <w:rsid w:val="002D2C87"/>
    <w:rsid w:val="002D3380"/>
    <w:rsid w:val="002D3779"/>
    <w:rsid w:val="002D3E13"/>
    <w:rsid w:val="002D425B"/>
    <w:rsid w:val="002D455F"/>
    <w:rsid w:val="002D48F4"/>
    <w:rsid w:val="002D57D5"/>
    <w:rsid w:val="002D58F6"/>
    <w:rsid w:val="002D5CB0"/>
    <w:rsid w:val="002D6001"/>
    <w:rsid w:val="002D610A"/>
    <w:rsid w:val="002D64EE"/>
    <w:rsid w:val="002D6834"/>
    <w:rsid w:val="002D6C42"/>
    <w:rsid w:val="002D6D14"/>
    <w:rsid w:val="002D6E83"/>
    <w:rsid w:val="002D7435"/>
    <w:rsid w:val="002D7465"/>
    <w:rsid w:val="002D754E"/>
    <w:rsid w:val="002D7756"/>
    <w:rsid w:val="002D78D7"/>
    <w:rsid w:val="002D7DCC"/>
    <w:rsid w:val="002D7F78"/>
    <w:rsid w:val="002E0004"/>
    <w:rsid w:val="002E012C"/>
    <w:rsid w:val="002E0CE6"/>
    <w:rsid w:val="002E14B3"/>
    <w:rsid w:val="002E1B72"/>
    <w:rsid w:val="002E217B"/>
    <w:rsid w:val="002E2596"/>
    <w:rsid w:val="002E2803"/>
    <w:rsid w:val="002E2904"/>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1D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B7"/>
    <w:rsid w:val="002F79D8"/>
    <w:rsid w:val="002F7B67"/>
    <w:rsid w:val="002F7C78"/>
    <w:rsid w:val="0030003C"/>
    <w:rsid w:val="0030103B"/>
    <w:rsid w:val="003012B1"/>
    <w:rsid w:val="003015C0"/>
    <w:rsid w:val="00301930"/>
    <w:rsid w:val="00301AE3"/>
    <w:rsid w:val="00301BA5"/>
    <w:rsid w:val="00301DA4"/>
    <w:rsid w:val="00301FC2"/>
    <w:rsid w:val="00302CAA"/>
    <w:rsid w:val="00302D99"/>
    <w:rsid w:val="00302F90"/>
    <w:rsid w:val="0030320D"/>
    <w:rsid w:val="00303232"/>
    <w:rsid w:val="0030376C"/>
    <w:rsid w:val="00303E65"/>
    <w:rsid w:val="0030425D"/>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5B"/>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BF4"/>
    <w:rsid w:val="00316F42"/>
    <w:rsid w:val="003173F0"/>
    <w:rsid w:val="00317720"/>
    <w:rsid w:val="00317EB3"/>
    <w:rsid w:val="00320777"/>
    <w:rsid w:val="003207A0"/>
    <w:rsid w:val="00320E24"/>
    <w:rsid w:val="0032118E"/>
    <w:rsid w:val="0032145D"/>
    <w:rsid w:val="00321A41"/>
    <w:rsid w:val="00321ABF"/>
    <w:rsid w:val="00321EB0"/>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38"/>
    <w:rsid w:val="003261D4"/>
    <w:rsid w:val="003265A3"/>
    <w:rsid w:val="00326783"/>
    <w:rsid w:val="00326E24"/>
    <w:rsid w:val="00327212"/>
    <w:rsid w:val="00327373"/>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0B2"/>
    <w:rsid w:val="00333357"/>
    <w:rsid w:val="00333613"/>
    <w:rsid w:val="00333CAD"/>
    <w:rsid w:val="00333F3D"/>
    <w:rsid w:val="003343ED"/>
    <w:rsid w:val="003345CA"/>
    <w:rsid w:val="00334799"/>
    <w:rsid w:val="00334FE3"/>
    <w:rsid w:val="00335117"/>
    <w:rsid w:val="00335145"/>
    <w:rsid w:val="00335635"/>
    <w:rsid w:val="003357D7"/>
    <w:rsid w:val="003359DE"/>
    <w:rsid w:val="00336807"/>
    <w:rsid w:val="0033698D"/>
    <w:rsid w:val="00336AE9"/>
    <w:rsid w:val="00336E57"/>
    <w:rsid w:val="00337B27"/>
    <w:rsid w:val="00337B6C"/>
    <w:rsid w:val="00340003"/>
    <w:rsid w:val="00340C81"/>
    <w:rsid w:val="00340D55"/>
    <w:rsid w:val="00340DA9"/>
    <w:rsid w:val="0034132D"/>
    <w:rsid w:val="00341C00"/>
    <w:rsid w:val="0034287A"/>
    <w:rsid w:val="00342E5F"/>
    <w:rsid w:val="00343004"/>
    <w:rsid w:val="0034339C"/>
    <w:rsid w:val="003433B7"/>
    <w:rsid w:val="00343953"/>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8DA"/>
    <w:rsid w:val="00361A20"/>
    <w:rsid w:val="00361A96"/>
    <w:rsid w:val="00361BDA"/>
    <w:rsid w:val="00362078"/>
    <w:rsid w:val="00362F86"/>
    <w:rsid w:val="003630EB"/>
    <w:rsid w:val="003635E3"/>
    <w:rsid w:val="003637A2"/>
    <w:rsid w:val="00363ED8"/>
    <w:rsid w:val="003641CB"/>
    <w:rsid w:val="003641CD"/>
    <w:rsid w:val="003654BD"/>
    <w:rsid w:val="00365A14"/>
    <w:rsid w:val="00365C3B"/>
    <w:rsid w:val="00365DA0"/>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E23"/>
    <w:rsid w:val="00375FBA"/>
    <w:rsid w:val="00376421"/>
    <w:rsid w:val="00376BC6"/>
    <w:rsid w:val="00376F14"/>
    <w:rsid w:val="003775B9"/>
    <w:rsid w:val="003775E7"/>
    <w:rsid w:val="003777FE"/>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5B59"/>
    <w:rsid w:val="0038605C"/>
    <w:rsid w:val="0038637A"/>
    <w:rsid w:val="00386512"/>
    <w:rsid w:val="003866C7"/>
    <w:rsid w:val="003868E2"/>
    <w:rsid w:val="00386ACF"/>
    <w:rsid w:val="00387A41"/>
    <w:rsid w:val="00387E2E"/>
    <w:rsid w:val="00390162"/>
    <w:rsid w:val="0039026D"/>
    <w:rsid w:val="0039027B"/>
    <w:rsid w:val="00390443"/>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209"/>
    <w:rsid w:val="003C05BE"/>
    <w:rsid w:val="003C11F9"/>
    <w:rsid w:val="003C130A"/>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53E"/>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B6B"/>
    <w:rsid w:val="003D5C36"/>
    <w:rsid w:val="003D5DFE"/>
    <w:rsid w:val="003D6425"/>
    <w:rsid w:val="003D64C3"/>
    <w:rsid w:val="003D6831"/>
    <w:rsid w:val="003D69FD"/>
    <w:rsid w:val="003D6E31"/>
    <w:rsid w:val="003D6E92"/>
    <w:rsid w:val="003D7082"/>
    <w:rsid w:val="003D7084"/>
    <w:rsid w:val="003D71F3"/>
    <w:rsid w:val="003D7218"/>
    <w:rsid w:val="003D735E"/>
    <w:rsid w:val="003D75A3"/>
    <w:rsid w:val="003E04B4"/>
    <w:rsid w:val="003E0C0A"/>
    <w:rsid w:val="003E0C58"/>
    <w:rsid w:val="003E1070"/>
    <w:rsid w:val="003E1108"/>
    <w:rsid w:val="003E1AF5"/>
    <w:rsid w:val="003E20B4"/>
    <w:rsid w:val="003E259F"/>
    <w:rsid w:val="003E282A"/>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4EF2"/>
    <w:rsid w:val="003F5489"/>
    <w:rsid w:val="003F5C58"/>
    <w:rsid w:val="003F5E08"/>
    <w:rsid w:val="003F5E34"/>
    <w:rsid w:val="003F625E"/>
    <w:rsid w:val="003F658D"/>
    <w:rsid w:val="003F7438"/>
    <w:rsid w:val="003F7799"/>
    <w:rsid w:val="003F7865"/>
    <w:rsid w:val="003F7ACB"/>
    <w:rsid w:val="004003B0"/>
    <w:rsid w:val="004004F4"/>
    <w:rsid w:val="00400775"/>
    <w:rsid w:val="004007FF"/>
    <w:rsid w:val="0040118E"/>
    <w:rsid w:val="004013BA"/>
    <w:rsid w:val="00401584"/>
    <w:rsid w:val="00401783"/>
    <w:rsid w:val="00401BB7"/>
    <w:rsid w:val="004023B8"/>
    <w:rsid w:val="0040250E"/>
    <w:rsid w:val="00402C8A"/>
    <w:rsid w:val="00403174"/>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1A9"/>
    <w:rsid w:val="0041466D"/>
    <w:rsid w:val="00414D87"/>
    <w:rsid w:val="00415264"/>
    <w:rsid w:val="00415315"/>
    <w:rsid w:val="00415935"/>
    <w:rsid w:val="00415A43"/>
    <w:rsid w:val="00415B2B"/>
    <w:rsid w:val="00415F9F"/>
    <w:rsid w:val="0041647D"/>
    <w:rsid w:val="004164BB"/>
    <w:rsid w:val="00416873"/>
    <w:rsid w:val="00416A16"/>
    <w:rsid w:val="00416C78"/>
    <w:rsid w:val="0041721F"/>
    <w:rsid w:val="00417371"/>
    <w:rsid w:val="0041752D"/>
    <w:rsid w:val="0041763C"/>
    <w:rsid w:val="00417DE6"/>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3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376"/>
    <w:rsid w:val="0044157E"/>
    <w:rsid w:val="0044185F"/>
    <w:rsid w:val="00441914"/>
    <w:rsid w:val="00441D0F"/>
    <w:rsid w:val="00441DC7"/>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620"/>
    <w:rsid w:val="00454BB1"/>
    <w:rsid w:val="00454D91"/>
    <w:rsid w:val="00454EDE"/>
    <w:rsid w:val="004551E9"/>
    <w:rsid w:val="004553D2"/>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31A"/>
    <w:rsid w:val="004615F9"/>
    <w:rsid w:val="00461692"/>
    <w:rsid w:val="004617D7"/>
    <w:rsid w:val="004617E0"/>
    <w:rsid w:val="00461A6B"/>
    <w:rsid w:val="00461A74"/>
    <w:rsid w:val="0046217B"/>
    <w:rsid w:val="004622AA"/>
    <w:rsid w:val="004629B5"/>
    <w:rsid w:val="00462A43"/>
    <w:rsid w:val="00462BF1"/>
    <w:rsid w:val="00463449"/>
    <w:rsid w:val="0046355F"/>
    <w:rsid w:val="004639A3"/>
    <w:rsid w:val="004639A8"/>
    <w:rsid w:val="00463C9B"/>
    <w:rsid w:val="00463CD7"/>
    <w:rsid w:val="00463E13"/>
    <w:rsid w:val="0046437D"/>
    <w:rsid w:val="00464537"/>
    <w:rsid w:val="00465CE6"/>
    <w:rsid w:val="00466188"/>
    <w:rsid w:val="0046715D"/>
    <w:rsid w:val="0046726B"/>
    <w:rsid w:val="00467736"/>
    <w:rsid w:val="0046794A"/>
    <w:rsid w:val="00467BB2"/>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AF5"/>
    <w:rsid w:val="00477B07"/>
    <w:rsid w:val="00477DC3"/>
    <w:rsid w:val="00477E7C"/>
    <w:rsid w:val="00477EEF"/>
    <w:rsid w:val="00480206"/>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43"/>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2EA6"/>
    <w:rsid w:val="004A332D"/>
    <w:rsid w:val="004A3337"/>
    <w:rsid w:val="004A3442"/>
    <w:rsid w:val="004A34F1"/>
    <w:rsid w:val="004A3AC3"/>
    <w:rsid w:val="004A3DFB"/>
    <w:rsid w:val="004A4357"/>
    <w:rsid w:val="004A43CC"/>
    <w:rsid w:val="004A4467"/>
    <w:rsid w:val="004A44F8"/>
    <w:rsid w:val="004A4537"/>
    <w:rsid w:val="004A4561"/>
    <w:rsid w:val="004A47A3"/>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9B0"/>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24F"/>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9E4"/>
    <w:rsid w:val="004D0F0B"/>
    <w:rsid w:val="004D0FFE"/>
    <w:rsid w:val="004D135A"/>
    <w:rsid w:val="004D1482"/>
    <w:rsid w:val="004D1568"/>
    <w:rsid w:val="004D1B27"/>
    <w:rsid w:val="004D1C1D"/>
    <w:rsid w:val="004D1EAF"/>
    <w:rsid w:val="004D21D1"/>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3B4"/>
    <w:rsid w:val="004D769C"/>
    <w:rsid w:val="004D7B89"/>
    <w:rsid w:val="004E0508"/>
    <w:rsid w:val="004E090A"/>
    <w:rsid w:val="004E0CE0"/>
    <w:rsid w:val="004E1160"/>
    <w:rsid w:val="004E155A"/>
    <w:rsid w:val="004E163B"/>
    <w:rsid w:val="004E263C"/>
    <w:rsid w:val="004E2B3E"/>
    <w:rsid w:val="004E2DE2"/>
    <w:rsid w:val="004E2EBF"/>
    <w:rsid w:val="004E3135"/>
    <w:rsid w:val="004E3196"/>
    <w:rsid w:val="004E31D4"/>
    <w:rsid w:val="004E3638"/>
    <w:rsid w:val="004E36D5"/>
    <w:rsid w:val="004E39D9"/>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893"/>
    <w:rsid w:val="004F0C92"/>
    <w:rsid w:val="004F0CDC"/>
    <w:rsid w:val="004F1063"/>
    <w:rsid w:val="004F13E6"/>
    <w:rsid w:val="004F15F5"/>
    <w:rsid w:val="004F180D"/>
    <w:rsid w:val="004F19CE"/>
    <w:rsid w:val="004F20DD"/>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5C6"/>
    <w:rsid w:val="005057E2"/>
    <w:rsid w:val="00505846"/>
    <w:rsid w:val="00505910"/>
    <w:rsid w:val="00505D37"/>
    <w:rsid w:val="005069A8"/>
    <w:rsid w:val="00506AFD"/>
    <w:rsid w:val="00506DA5"/>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3F4"/>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88A"/>
    <w:rsid w:val="00522B47"/>
    <w:rsid w:val="0052331D"/>
    <w:rsid w:val="00523521"/>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0F5A"/>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C85"/>
    <w:rsid w:val="00550EB2"/>
    <w:rsid w:val="0055131A"/>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764"/>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5F6C"/>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463"/>
    <w:rsid w:val="00590586"/>
    <w:rsid w:val="005905A3"/>
    <w:rsid w:val="005906E5"/>
    <w:rsid w:val="00590E0A"/>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280"/>
    <w:rsid w:val="00595613"/>
    <w:rsid w:val="005956B5"/>
    <w:rsid w:val="00595ADB"/>
    <w:rsid w:val="00596016"/>
    <w:rsid w:val="0059602F"/>
    <w:rsid w:val="005966B4"/>
    <w:rsid w:val="0059679D"/>
    <w:rsid w:val="00596809"/>
    <w:rsid w:val="00596C62"/>
    <w:rsid w:val="00596CB3"/>
    <w:rsid w:val="00596E51"/>
    <w:rsid w:val="0059703B"/>
    <w:rsid w:val="005972D5"/>
    <w:rsid w:val="00597380"/>
    <w:rsid w:val="005979DC"/>
    <w:rsid w:val="00597A1F"/>
    <w:rsid w:val="00597AE5"/>
    <w:rsid w:val="00597EAE"/>
    <w:rsid w:val="00597EC7"/>
    <w:rsid w:val="00597FA0"/>
    <w:rsid w:val="005A0089"/>
    <w:rsid w:val="005A0309"/>
    <w:rsid w:val="005A0655"/>
    <w:rsid w:val="005A0E9A"/>
    <w:rsid w:val="005A12FC"/>
    <w:rsid w:val="005A1728"/>
    <w:rsid w:val="005A244A"/>
    <w:rsid w:val="005A2DF5"/>
    <w:rsid w:val="005A2F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7D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B7EB6"/>
    <w:rsid w:val="005C030E"/>
    <w:rsid w:val="005C0441"/>
    <w:rsid w:val="005C0814"/>
    <w:rsid w:val="005C0BEC"/>
    <w:rsid w:val="005C0CDA"/>
    <w:rsid w:val="005C0FAE"/>
    <w:rsid w:val="005C1E8E"/>
    <w:rsid w:val="005C26E9"/>
    <w:rsid w:val="005C274B"/>
    <w:rsid w:val="005C27AF"/>
    <w:rsid w:val="005C289C"/>
    <w:rsid w:val="005C3152"/>
    <w:rsid w:val="005C3A19"/>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1E82"/>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C59"/>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6F9A"/>
    <w:rsid w:val="005E795D"/>
    <w:rsid w:val="005F03C9"/>
    <w:rsid w:val="005F03ED"/>
    <w:rsid w:val="005F053A"/>
    <w:rsid w:val="005F05B5"/>
    <w:rsid w:val="005F0EEB"/>
    <w:rsid w:val="005F1514"/>
    <w:rsid w:val="005F1525"/>
    <w:rsid w:val="005F15BE"/>
    <w:rsid w:val="005F1B09"/>
    <w:rsid w:val="005F23D9"/>
    <w:rsid w:val="005F2438"/>
    <w:rsid w:val="005F2A34"/>
    <w:rsid w:val="005F30A9"/>
    <w:rsid w:val="005F35CF"/>
    <w:rsid w:val="005F3746"/>
    <w:rsid w:val="005F3AA0"/>
    <w:rsid w:val="005F3B3B"/>
    <w:rsid w:val="005F3E94"/>
    <w:rsid w:val="005F4AD4"/>
    <w:rsid w:val="005F4CFA"/>
    <w:rsid w:val="005F4F8C"/>
    <w:rsid w:val="005F530B"/>
    <w:rsid w:val="005F54A3"/>
    <w:rsid w:val="005F56EC"/>
    <w:rsid w:val="005F5712"/>
    <w:rsid w:val="005F5F99"/>
    <w:rsid w:val="005F6DA3"/>
    <w:rsid w:val="005F6EFF"/>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4EE"/>
    <w:rsid w:val="006205F7"/>
    <w:rsid w:val="00620765"/>
    <w:rsid w:val="00620833"/>
    <w:rsid w:val="00620ACC"/>
    <w:rsid w:val="00621100"/>
    <w:rsid w:val="00621351"/>
    <w:rsid w:val="00621435"/>
    <w:rsid w:val="00621BA2"/>
    <w:rsid w:val="00621E79"/>
    <w:rsid w:val="006221EF"/>
    <w:rsid w:val="00622425"/>
    <w:rsid w:val="00622C84"/>
    <w:rsid w:val="0062306B"/>
    <w:rsid w:val="00623499"/>
    <w:rsid w:val="0062352B"/>
    <w:rsid w:val="006235CD"/>
    <w:rsid w:val="006236D5"/>
    <w:rsid w:val="0062385D"/>
    <w:rsid w:val="00623B0B"/>
    <w:rsid w:val="00623DCB"/>
    <w:rsid w:val="00624042"/>
    <w:rsid w:val="006240B6"/>
    <w:rsid w:val="00624C61"/>
    <w:rsid w:val="0062531B"/>
    <w:rsid w:val="006268C2"/>
    <w:rsid w:val="00626F48"/>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1E5B"/>
    <w:rsid w:val="0064209D"/>
    <w:rsid w:val="006423F8"/>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2B6"/>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6B42"/>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1AC8"/>
    <w:rsid w:val="00672005"/>
    <w:rsid w:val="00672809"/>
    <w:rsid w:val="00673529"/>
    <w:rsid w:val="006739B8"/>
    <w:rsid w:val="00673DBA"/>
    <w:rsid w:val="00673DDF"/>
    <w:rsid w:val="00673E65"/>
    <w:rsid w:val="00673F6E"/>
    <w:rsid w:val="006740E4"/>
    <w:rsid w:val="006740F9"/>
    <w:rsid w:val="00674102"/>
    <w:rsid w:val="00674306"/>
    <w:rsid w:val="006748EA"/>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4B1E"/>
    <w:rsid w:val="0068547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A5E"/>
    <w:rsid w:val="00691F6F"/>
    <w:rsid w:val="00692562"/>
    <w:rsid w:val="00692CFA"/>
    <w:rsid w:val="00692DCA"/>
    <w:rsid w:val="00692FFA"/>
    <w:rsid w:val="00693209"/>
    <w:rsid w:val="0069368E"/>
    <w:rsid w:val="00693F97"/>
    <w:rsid w:val="0069404E"/>
    <w:rsid w:val="00694393"/>
    <w:rsid w:val="006949FB"/>
    <w:rsid w:val="00695A99"/>
    <w:rsid w:val="00695B85"/>
    <w:rsid w:val="00695C34"/>
    <w:rsid w:val="0069602C"/>
    <w:rsid w:val="006962F6"/>
    <w:rsid w:val="00696435"/>
    <w:rsid w:val="00696ACF"/>
    <w:rsid w:val="00697446"/>
    <w:rsid w:val="006978AA"/>
    <w:rsid w:val="00697C8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6A6"/>
    <w:rsid w:val="006C49E1"/>
    <w:rsid w:val="006C4D0E"/>
    <w:rsid w:val="006C4D85"/>
    <w:rsid w:val="006C5131"/>
    <w:rsid w:val="006C56EF"/>
    <w:rsid w:val="006C59D3"/>
    <w:rsid w:val="006C5A02"/>
    <w:rsid w:val="006C5BBA"/>
    <w:rsid w:val="006C6A7F"/>
    <w:rsid w:val="006C723F"/>
    <w:rsid w:val="006C76CE"/>
    <w:rsid w:val="006C78A7"/>
    <w:rsid w:val="006C7902"/>
    <w:rsid w:val="006C7C44"/>
    <w:rsid w:val="006D0827"/>
    <w:rsid w:val="006D0B93"/>
    <w:rsid w:val="006D0C6A"/>
    <w:rsid w:val="006D1427"/>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6A5E"/>
    <w:rsid w:val="006D722F"/>
    <w:rsid w:val="006D7CBD"/>
    <w:rsid w:val="006E014B"/>
    <w:rsid w:val="006E0B10"/>
    <w:rsid w:val="006E0C63"/>
    <w:rsid w:val="006E0D18"/>
    <w:rsid w:val="006E0E33"/>
    <w:rsid w:val="006E11FB"/>
    <w:rsid w:val="006E1774"/>
    <w:rsid w:val="006E195E"/>
    <w:rsid w:val="006E1A75"/>
    <w:rsid w:val="006E1C75"/>
    <w:rsid w:val="006E27B8"/>
    <w:rsid w:val="006E2A40"/>
    <w:rsid w:val="006E2D84"/>
    <w:rsid w:val="006E2E7F"/>
    <w:rsid w:val="006E3186"/>
    <w:rsid w:val="006E337B"/>
    <w:rsid w:val="006E35A8"/>
    <w:rsid w:val="006E3669"/>
    <w:rsid w:val="006E38E4"/>
    <w:rsid w:val="006E3A2E"/>
    <w:rsid w:val="006E4576"/>
    <w:rsid w:val="006E4A4D"/>
    <w:rsid w:val="006E509C"/>
    <w:rsid w:val="006E53F9"/>
    <w:rsid w:val="006E5787"/>
    <w:rsid w:val="006E5A70"/>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17E"/>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172"/>
    <w:rsid w:val="007015CB"/>
    <w:rsid w:val="0070176D"/>
    <w:rsid w:val="0070196B"/>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5D"/>
    <w:rsid w:val="00704BC4"/>
    <w:rsid w:val="00704CDE"/>
    <w:rsid w:val="00704F4C"/>
    <w:rsid w:val="00705382"/>
    <w:rsid w:val="00705408"/>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97A"/>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1E24"/>
    <w:rsid w:val="00732124"/>
    <w:rsid w:val="00732223"/>
    <w:rsid w:val="00732972"/>
    <w:rsid w:val="00732B25"/>
    <w:rsid w:val="00732C31"/>
    <w:rsid w:val="00733580"/>
    <w:rsid w:val="00733779"/>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DE8"/>
    <w:rsid w:val="00737F87"/>
    <w:rsid w:val="00740B0C"/>
    <w:rsid w:val="00740B1E"/>
    <w:rsid w:val="00740CC8"/>
    <w:rsid w:val="0074114C"/>
    <w:rsid w:val="00741937"/>
    <w:rsid w:val="007419A4"/>
    <w:rsid w:val="00741B25"/>
    <w:rsid w:val="00741BBC"/>
    <w:rsid w:val="007423BF"/>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B80"/>
    <w:rsid w:val="00746E9F"/>
    <w:rsid w:val="00746FB3"/>
    <w:rsid w:val="00746FD8"/>
    <w:rsid w:val="00747B1D"/>
    <w:rsid w:val="00747E39"/>
    <w:rsid w:val="00747EC3"/>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3D7"/>
    <w:rsid w:val="00755AFE"/>
    <w:rsid w:val="0075634D"/>
    <w:rsid w:val="0075675A"/>
    <w:rsid w:val="00756814"/>
    <w:rsid w:val="00756CAF"/>
    <w:rsid w:val="00756FF5"/>
    <w:rsid w:val="0075730F"/>
    <w:rsid w:val="007573D6"/>
    <w:rsid w:val="007575FC"/>
    <w:rsid w:val="0075766D"/>
    <w:rsid w:val="00757A87"/>
    <w:rsid w:val="00757BA1"/>
    <w:rsid w:val="00760098"/>
    <w:rsid w:val="007603AF"/>
    <w:rsid w:val="007604AB"/>
    <w:rsid w:val="00760866"/>
    <w:rsid w:val="00760A84"/>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696"/>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16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36AC"/>
    <w:rsid w:val="007B41EE"/>
    <w:rsid w:val="007B4E9E"/>
    <w:rsid w:val="007B508C"/>
    <w:rsid w:val="007B54DD"/>
    <w:rsid w:val="007B56A6"/>
    <w:rsid w:val="007B58E9"/>
    <w:rsid w:val="007B5DBA"/>
    <w:rsid w:val="007B611B"/>
    <w:rsid w:val="007B61CD"/>
    <w:rsid w:val="007B6596"/>
    <w:rsid w:val="007B6875"/>
    <w:rsid w:val="007B6B67"/>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BB1"/>
    <w:rsid w:val="007C4C66"/>
    <w:rsid w:val="007C4D65"/>
    <w:rsid w:val="007C52A4"/>
    <w:rsid w:val="007C561A"/>
    <w:rsid w:val="007C5C5A"/>
    <w:rsid w:val="007C5FB2"/>
    <w:rsid w:val="007C6031"/>
    <w:rsid w:val="007C615E"/>
    <w:rsid w:val="007C668C"/>
    <w:rsid w:val="007C6825"/>
    <w:rsid w:val="007C6858"/>
    <w:rsid w:val="007C6A75"/>
    <w:rsid w:val="007C6BE7"/>
    <w:rsid w:val="007C6CE7"/>
    <w:rsid w:val="007C6E77"/>
    <w:rsid w:val="007C7D10"/>
    <w:rsid w:val="007D0138"/>
    <w:rsid w:val="007D0900"/>
    <w:rsid w:val="007D0A7B"/>
    <w:rsid w:val="007D0B14"/>
    <w:rsid w:val="007D0F7D"/>
    <w:rsid w:val="007D10E7"/>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1FF"/>
    <w:rsid w:val="007D622D"/>
    <w:rsid w:val="007D6DE5"/>
    <w:rsid w:val="007D6E9A"/>
    <w:rsid w:val="007D7061"/>
    <w:rsid w:val="007D71B3"/>
    <w:rsid w:val="007D737E"/>
    <w:rsid w:val="007D7703"/>
    <w:rsid w:val="007D77D4"/>
    <w:rsid w:val="007D77EF"/>
    <w:rsid w:val="007D7945"/>
    <w:rsid w:val="007E000D"/>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0E73"/>
    <w:rsid w:val="007F1044"/>
    <w:rsid w:val="007F139D"/>
    <w:rsid w:val="007F183E"/>
    <w:rsid w:val="007F1B59"/>
    <w:rsid w:val="007F1C3B"/>
    <w:rsid w:val="007F1CD2"/>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1D8"/>
    <w:rsid w:val="007F5387"/>
    <w:rsid w:val="007F55B0"/>
    <w:rsid w:val="007F5638"/>
    <w:rsid w:val="007F5B2F"/>
    <w:rsid w:val="007F5F8E"/>
    <w:rsid w:val="007F6603"/>
    <w:rsid w:val="007F6622"/>
    <w:rsid w:val="007F6BA4"/>
    <w:rsid w:val="007F6BD8"/>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4C"/>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7CB"/>
    <w:rsid w:val="00812E32"/>
    <w:rsid w:val="00812FA7"/>
    <w:rsid w:val="00813165"/>
    <w:rsid w:val="008131C7"/>
    <w:rsid w:val="008134E2"/>
    <w:rsid w:val="008137AA"/>
    <w:rsid w:val="008139FA"/>
    <w:rsid w:val="00813B3A"/>
    <w:rsid w:val="00813EE6"/>
    <w:rsid w:val="0081410E"/>
    <w:rsid w:val="00814417"/>
    <w:rsid w:val="00814506"/>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B92"/>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38D"/>
    <w:rsid w:val="00827880"/>
    <w:rsid w:val="00827AF5"/>
    <w:rsid w:val="00830856"/>
    <w:rsid w:val="00830AD7"/>
    <w:rsid w:val="008310C1"/>
    <w:rsid w:val="008310E8"/>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6D6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6D9"/>
    <w:rsid w:val="00847942"/>
    <w:rsid w:val="00847DFE"/>
    <w:rsid w:val="00847EB5"/>
    <w:rsid w:val="00850151"/>
    <w:rsid w:val="00850625"/>
    <w:rsid w:val="008506F3"/>
    <w:rsid w:val="00850960"/>
    <w:rsid w:val="00850DE5"/>
    <w:rsid w:val="0085105E"/>
    <w:rsid w:val="00851138"/>
    <w:rsid w:val="00851595"/>
    <w:rsid w:val="00851ED0"/>
    <w:rsid w:val="00851F26"/>
    <w:rsid w:val="0085251C"/>
    <w:rsid w:val="00852562"/>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052"/>
    <w:rsid w:val="008621ED"/>
    <w:rsid w:val="00862621"/>
    <w:rsid w:val="0086278F"/>
    <w:rsid w:val="00862B62"/>
    <w:rsid w:val="00862DF4"/>
    <w:rsid w:val="00863CEE"/>
    <w:rsid w:val="00863D64"/>
    <w:rsid w:val="00863F1A"/>
    <w:rsid w:val="00864877"/>
    <w:rsid w:val="0086510D"/>
    <w:rsid w:val="0086565D"/>
    <w:rsid w:val="00865C13"/>
    <w:rsid w:val="00865D92"/>
    <w:rsid w:val="0086628A"/>
    <w:rsid w:val="00866631"/>
    <w:rsid w:val="00866C27"/>
    <w:rsid w:val="00866FC4"/>
    <w:rsid w:val="00870141"/>
    <w:rsid w:val="0087042C"/>
    <w:rsid w:val="00870868"/>
    <w:rsid w:val="0087093A"/>
    <w:rsid w:val="008709D0"/>
    <w:rsid w:val="00870A56"/>
    <w:rsid w:val="00870DE2"/>
    <w:rsid w:val="00870E79"/>
    <w:rsid w:val="008711DB"/>
    <w:rsid w:val="00871220"/>
    <w:rsid w:val="008712DB"/>
    <w:rsid w:val="00871378"/>
    <w:rsid w:val="00871488"/>
    <w:rsid w:val="008714F0"/>
    <w:rsid w:val="00871702"/>
    <w:rsid w:val="00872285"/>
    <w:rsid w:val="00873060"/>
    <w:rsid w:val="0087359B"/>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E57"/>
    <w:rsid w:val="00881F82"/>
    <w:rsid w:val="00882285"/>
    <w:rsid w:val="008822EC"/>
    <w:rsid w:val="00882436"/>
    <w:rsid w:val="008825E0"/>
    <w:rsid w:val="00882645"/>
    <w:rsid w:val="00882715"/>
    <w:rsid w:val="00883386"/>
    <w:rsid w:val="00883851"/>
    <w:rsid w:val="00883A82"/>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D20"/>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5D7"/>
    <w:rsid w:val="008A361E"/>
    <w:rsid w:val="008A3921"/>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559"/>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5FE"/>
    <w:rsid w:val="008C670F"/>
    <w:rsid w:val="008C67A8"/>
    <w:rsid w:val="008C6801"/>
    <w:rsid w:val="008C69F4"/>
    <w:rsid w:val="008C6CB5"/>
    <w:rsid w:val="008C6D67"/>
    <w:rsid w:val="008C6E32"/>
    <w:rsid w:val="008C70EA"/>
    <w:rsid w:val="008C7CA3"/>
    <w:rsid w:val="008C7CA8"/>
    <w:rsid w:val="008C7E7B"/>
    <w:rsid w:val="008C7FB0"/>
    <w:rsid w:val="008C7FED"/>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100"/>
    <w:rsid w:val="008D53BC"/>
    <w:rsid w:val="008D545B"/>
    <w:rsid w:val="008D5863"/>
    <w:rsid w:val="008D5A01"/>
    <w:rsid w:val="008D5B73"/>
    <w:rsid w:val="008D5C42"/>
    <w:rsid w:val="008D64BF"/>
    <w:rsid w:val="008D67CD"/>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3B6"/>
    <w:rsid w:val="008E7C80"/>
    <w:rsid w:val="008E7FD3"/>
    <w:rsid w:val="008F06E6"/>
    <w:rsid w:val="008F085C"/>
    <w:rsid w:val="008F0BC0"/>
    <w:rsid w:val="008F0C3E"/>
    <w:rsid w:val="008F1341"/>
    <w:rsid w:val="008F1369"/>
    <w:rsid w:val="008F1378"/>
    <w:rsid w:val="008F15AA"/>
    <w:rsid w:val="008F226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6BC"/>
    <w:rsid w:val="008F6FDF"/>
    <w:rsid w:val="008F724E"/>
    <w:rsid w:val="009002A7"/>
    <w:rsid w:val="009009F3"/>
    <w:rsid w:val="00901FBB"/>
    <w:rsid w:val="009021B4"/>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077A4"/>
    <w:rsid w:val="0091000C"/>
    <w:rsid w:val="00910015"/>
    <w:rsid w:val="009108C9"/>
    <w:rsid w:val="00910AF1"/>
    <w:rsid w:val="0091139B"/>
    <w:rsid w:val="00911633"/>
    <w:rsid w:val="00911778"/>
    <w:rsid w:val="00911CFC"/>
    <w:rsid w:val="00912524"/>
    <w:rsid w:val="00912582"/>
    <w:rsid w:val="00912A66"/>
    <w:rsid w:val="0091319D"/>
    <w:rsid w:val="009132D2"/>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3E1"/>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493"/>
    <w:rsid w:val="00923570"/>
    <w:rsid w:val="009236D1"/>
    <w:rsid w:val="009238E2"/>
    <w:rsid w:val="0092390A"/>
    <w:rsid w:val="00923CBA"/>
    <w:rsid w:val="00923E90"/>
    <w:rsid w:val="00924155"/>
    <w:rsid w:val="0092418D"/>
    <w:rsid w:val="009242F3"/>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0C0B"/>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730"/>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4D21"/>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436"/>
    <w:rsid w:val="00964B5A"/>
    <w:rsid w:val="00964C98"/>
    <w:rsid w:val="00964D9F"/>
    <w:rsid w:val="0096519A"/>
    <w:rsid w:val="0096583F"/>
    <w:rsid w:val="00965E51"/>
    <w:rsid w:val="00966A3F"/>
    <w:rsid w:val="00966A88"/>
    <w:rsid w:val="00966E61"/>
    <w:rsid w:val="009670B2"/>
    <w:rsid w:val="00967502"/>
    <w:rsid w:val="00967593"/>
    <w:rsid w:val="00967C17"/>
    <w:rsid w:val="00967F2E"/>
    <w:rsid w:val="00967F38"/>
    <w:rsid w:val="00967FE7"/>
    <w:rsid w:val="0097012F"/>
    <w:rsid w:val="00970B2C"/>
    <w:rsid w:val="009711E5"/>
    <w:rsid w:val="0097196E"/>
    <w:rsid w:val="009719C8"/>
    <w:rsid w:val="00971AC0"/>
    <w:rsid w:val="009721C6"/>
    <w:rsid w:val="009721EC"/>
    <w:rsid w:val="0097254A"/>
    <w:rsid w:val="00972670"/>
    <w:rsid w:val="00972EDF"/>
    <w:rsid w:val="00972F0E"/>
    <w:rsid w:val="00972FD5"/>
    <w:rsid w:val="00973085"/>
    <w:rsid w:val="009733D3"/>
    <w:rsid w:val="009735DB"/>
    <w:rsid w:val="0097374F"/>
    <w:rsid w:val="009739A3"/>
    <w:rsid w:val="009741D1"/>
    <w:rsid w:val="00974826"/>
    <w:rsid w:val="00974907"/>
    <w:rsid w:val="00974D0D"/>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4EE"/>
    <w:rsid w:val="00983161"/>
    <w:rsid w:val="009835B0"/>
    <w:rsid w:val="009839F8"/>
    <w:rsid w:val="00983A37"/>
    <w:rsid w:val="00983CC2"/>
    <w:rsid w:val="009842A9"/>
    <w:rsid w:val="009843A6"/>
    <w:rsid w:val="00984E45"/>
    <w:rsid w:val="00984FA3"/>
    <w:rsid w:val="00985305"/>
    <w:rsid w:val="00985E37"/>
    <w:rsid w:val="00985E48"/>
    <w:rsid w:val="0098600B"/>
    <w:rsid w:val="0098604B"/>
    <w:rsid w:val="00986190"/>
    <w:rsid w:val="00987384"/>
    <w:rsid w:val="00987AF3"/>
    <w:rsid w:val="0099052A"/>
    <w:rsid w:val="0099060D"/>
    <w:rsid w:val="0099080F"/>
    <w:rsid w:val="00991286"/>
    <w:rsid w:val="00991753"/>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4E8"/>
    <w:rsid w:val="0099751E"/>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BE6"/>
    <w:rsid w:val="009B0C73"/>
    <w:rsid w:val="009B151E"/>
    <w:rsid w:val="009B174D"/>
    <w:rsid w:val="009B182C"/>
    <w:rsid w:val="009B1A23"/>
    <w:rsid w:val="009B1AE5"/>
    <w:rsid w:val="009B1DF6"/>
    <w:rsid w:val="009B2C8E"/>
    <w:rsid w:val="009B37C8"/>
    <w:rsid w:val="009B38E3"/>
    <w:rsid w:val="009B3AA2"/>
    <w:rsid w:val="009B3C36"/>
    <w:rsid w:val="009B3C97"/>
    <w:rsid w:val="009B4293"/>
    <w:rsid w:val="009B4492"/>
    <w:rsid w:val="009B49DD"/>
    <w:rsid w:val="009B4A42"/>
    <w:rsid w:val="009B4F0D"/>
    <w:rsid w:val="009B4F91"/>
    <w:rsid w:val="009B5197"/>
    <w:rsid w:val="009B550D"/>
    <w:rsid w:val="009B58DE"/>
    <w:rsid w:val="009B5991"/>
    <w:rsid w:val="009B6384"/>
    <w:rsid w:val="009B639E"/>
    <w:rsid w:val="009B6539"/>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4A"/>
    <w:rsid w:val="009C44DD"/>
    <w:rsid w:val="009C57BD"/>
    <w:rsid w:val="009C5861"/>
    <w:rsid w:val="009C6065"/>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2F67"/>
    <w:rsid w:val="009D315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2BB"/>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6B0"/>
    <w:rsid w:val="009F68FC"/>
    <w:rsid w:val="009F6CA3"/>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833"/>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43"/>
    <w:rsid w:val="00A103F7"/>
    <w:rsid w:val="00A106A1"/>
    <w:rsid w:val="00A1094C"/>
    <w:rsid w:val="00A10A52"/>
    <w:rsid w:val="00A11A53"/>
    <w:rsid w:val="00A12BDE"/>
    <w:rsid w:val="00A12F0E"/>
    <w:rsid w:val="00A1319F"/>
    <w:rsid w:val="00A1368B"/>
    <w:rsid w:val="00A13A18"/>
    <w:rsid w:val="00A13BFB"/>
    <w:rsid w:val="00A13D4E"/>
    <w:rsid w:val="00A1460A"/>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6F1"/>
    <w:rsid w:val="00A17787"/>
    <w:rsid w:val="00A177AD"/>
    <w:rsid w:val="00A17940"/>
    <w:rsid w:val="00A1798A"/>
    <w:rsid w:val="00A17E8A"/>
    <w:rsid w:val="00A20074"/>
    <w:rsid w:val="00A202E3"/>
    <w:rsid w:val="00A20308"/>
    <w:rsid w:val="00A20526"/>
    <w:rsid w:val="00A209E2"/>
    <w:rsid w:val="00A20FAE"/>
    <w:rsid w:val="00A21FA0"/>
    <w:rsid w:val="00A2210C"/>
    <w:rsid w:val="00A22ABF"/>
    <w:rsid w:val="00A22FC5"/>
    <w:rsid w:val="00A2314B"/>
    <w:rsid w:val="00A23ABF"/>
    <w:rsid w:val="00A24332"/>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2D6"/>
    <w:rsid w:val="00A334B6"/>
    <w:rsid w:val="00A335A2"/>
    <w:rsid w:val="00A33F4E"/>
    <w:rsid w:val="00A34739"/>
    <w:rsid w:val="00A34AB7"/>
    <w:rsid w:val="00A35ADB"/>
    <w:rsid w:val="00A35F8E"/>
    <w:rsid w:val="00A36642"/>
    <w:rsid w:val="00A3697A"/>
    <w:rsid w:val="00A36A04"/>
    <w:rsid w:val="00A36DF4"/>
    <w:rsid w:val="00A376B9"/>
    <w:rsid w:val="00A37919"/>
    <w:rsid w:val="00A3794F"/>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492"/>
    <w:rsid w:val="00A50602"/>
    <w:rsid w:val="00A5066F"/>
    <w:rsid w:val="00A5095A"/>
    <w:rsid w:val="00A50E42"/>
    <w:rsid w:val="00A5176E"/>
    <w:rsid w:val="00A51C43"/>
    <w:rsid w:val="00A51D9D"/>
    <w:rsid w:val="00A51F20"/>
    <w:rsid w:val="00A52475"/>
    <w:rsid w:val="00A52533"/>
    <w:rsid w:val="00A528B8"/>
    <w:rsid w:val="00A53A85"/>
    <w:rsid w:val="00A53B0B"/>
    <w:rsid w:val="00A53D89"/>
    <w:rsid w:val="00A53DE6"/>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5E25"/>
    <w:rsid w:val="00A76C04"/>
    <w:rsid w:val="00A76CB9"/>
    <w:rsid w:val="00A76EEC"/>
    <w:rsid w:val="00A771D4"/>
    <w:rsid w:val="00A77476"/>
    <w:rsid w:val="00A7769E"/>
    <w:rsid w:val="00A8011D"/>
    <w:rsid w:val="00A8035C"/>
    <w:rsid w:val="00A8065D"/>
    <w:rsid w:val="00A806DF"/>
    <w:rsid w:val="00A808F8"/>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168"/>
    <w:rsid w:val="00A84381"/>
    <w:rsid w:val="00A84676"/>
    <w:rsid w:val="00A850BE"/>
    <w:rsid w:val="00A858B6"/>
    <w:rsid w:val="00A86219"/>
    <w:rsid w:val="00A86615"/>
    <w:rsid w:val="00A86DF2"/>
    <w:rsid w:val="00A87142"/>
    <w:rsid w:val="00A871D2"/>
    <w:rsid w:val="00A8723E"/>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433"/>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445"/>
    <w:rsid w:val="00AB1603"/>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14"/>
    <w:rsid w:val="00AB6D93"/>
    <w:rsid w:val="00AB769D"/>
    <w:rsid w:val="00AB77ED"/>
    <w:rsid w:val="00AC00B8"/>
    <w:rsid w:val="00AC0173"/>
    <w:rsid w:val="00AC022D"/>
    <w:rsid w:val="00AC042E"/>
    <w:rsid w:val="00AC05AA"/>
    <w:rsid w:val="00AC0B27"/>
    <w:rsid w:val="00AC1785"/>
    <w:rsid w:val="00AC2126"/>
    <w:rsid w:val="00AC2463"/>
    <w:rsid w:val="00AC28D5"/>
    <w:rsid w:val="00AC2A29"/>
    <w:rsid w:val="00AC38BF"/>
    <w:rsid w:val="00AC3A3E"/>
    <w:rsid w:val="00AC3ACB"/>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2B81"/>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0D9"/>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7A"/>
    <w:rsid w:val="00B023C0"/>
    <w:rsid w:val="00B023D3"/>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31E"/>
    <w:rsid w:val="00B076B5"/>
    <w:rsid w:val="00B07B97"/>
    <w:rsid w:val="00B07DE1"/>
    <w:rsid w:val="00B1083A"/>
    <w:rsid w:val="00B10A15"/>
    <w:rsid w:val="00B10BD1"/>
    <w:rsid w:val="00B10ED3"/>
    <w:rsid w:val="00B1161A"/>
    <w:rsid w:val="00B1199F"/>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10"/>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6EC0"/>
    <w:rsid w:val="00B2709C"/>
    <w:rsid w:val="00B278D2"/>
    <w:rsid w:val="00B279E6"/>
    <w:rsid w:val="00B27F45"/>
    <w:rsid w:val="00B30008"/>
    <w:rsid w:val="00B302F6"/>
    <w:rsid w:val="00B30F7B"/>
    <w:rsid w:val="00B313B9"/>
    <w:rsid w:val="00B31495"/>
    <w:rsid w:val="00B31C96"/>
    <w:rsid w:val="00B31CB3"/>
    <w:rsid w:val="00B31DF3"/>
    <w:rsid w:val="00B31E49"/>
    <w:rsid w:val="00B321F4"/>
    <w:rsid w:val="00B323C6"/>
    <w:rsid w:val="00B32457"/>
    <w:rsid w:val="00B32F76"/>
    <w:rsid w:val="00B334DE"/>
    <w:rsid w:val="00B33705"/>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6CB"/>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4E56"/>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8C1"/>
    <w:rsid w:val="00B61BC3"/>
    <w:rsid w:val="00B61ED0"/>
    <w:rsid w:val="00B62061"/>
    <w:rsid w:val="00B620D7"/>
    <w:rsid w:val="00B627E2"/>
    <w:rsid w:val="00B6282B"/>
    <w:rsid w:val="00B62945"/>
    <w:rsid w:val="00B62DDE"/>
    <w:rsid w:val="00B6351A"/>
    <w:rsid w:val="00B63655"/>
    <w:rsid w:val="00B637E2"/>
    <w:rsid w:val="00B639C7"/>
    <w:rsid w:val="00B63B79"/>
    <w:rsid w:val="00B63E80"/>
    <w:rsid w:val="00B63EF6"/>
    <w:rsid w:val="00B64173"/>
    <w:rsid w:val="00B64AE3"/>
    <w:rsid w:val="00B64D8B"/>
    <w:rsid w:val="00B65077"/>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37"/>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8CB"/>
    <w:rsid w:val="00B80CE4"/>
    <w:rsid w:val="00B8104E"/>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16B"/>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51C"/>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2A"/>
    <w:rsid w:val="00BA3895"/>
    <w:rsid w:val="00BA419D"/>
    <w:rsid w:val="00BA4A9A"/>
    <w:rsid w:val="00BA4CAD"/>
    <w:rsid w:val="00BA4D8F"/>
    <w:rsid w:val="00BA4DFB"/>
    <w:rsid w:val="00BA4E77"/>
    <w:rsid w:val="00BA5191"/>
    <w:rsid w:val="00BA5871"/>
    <w:rsid w:val="00BA5880"/>
    <w:rsid w:val="00BA5B51"/>
    <w:rsid w:val="00BA68EF"/>
    <w:rsid w:val="00BA6AE1"/>
    <w:rsid w:val="00BA6B55"/>
    <w:rsid w:val="00BA6B7F"/>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74A"/>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68B"/>
    <w:rsid w:val="00BE27F4"/>
    <w:rsid w:val="00BE2B87"/>
    <w:rsid w:val="00BE2E9B"/>
    <w:rsid w:val="00BE30BC"/>
    <w:rsid w:val="00BE31F7"/>
    <w:rsid w:val="00BE35D3"/>
    <w:rsid w:val="00BE364E"/>
    <w:rsid w:val="00BE3840"/>
    <w:rsid w:val="00BE38CA"/>
    <w:rsid w:val="00BE398B"/>
    <w:rsid w:val="00BE3B71"/>
    <w:rsid w:val="00BE3D12"/>
    <w:rsid w:val="00BE4174"/>
    <w:rsid w:val="00BE42EC"/>
    <w:rsid w:val="00BE45AC"/>
    <w:rsid w:val="00BE474B"/>
    <w:rsid w:val="00BE474D"/>
    <w:rsid w:val="00BE4871"/>
    <w:rsid w:val="00BE4981"/>
    <w:rsid w:val="00BE4FC8"/>
    <w:rsid w:val="00BE50BD"/>
    <w:rsid w:val="00BE54A9"/>
    <w:rsid w:val="00BE5518"/>
    <w:rsid w:val="00BE5666"/>
    <w:rsid w:val="00BE587E"/>
    <w:rsid w:val="00BE59D4"/>
    <w:rsid w:val="00BE5CA3"/>
    <w:rsid w:val="00BE669E"/>
    <w:rsid w:val="00BE6832"/>
    <w:rsid w:val="00BE6B02"/>
    <w:rsid w:val="00BE7384"/>
    <w:rsid w:val="00BE7514"/>
    <w:rsid w:val="00BE796B"/>
    <w:rsid w:val="00BE7AB9"/>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DD1"/>
    <w:rsid w:val="00BF7EF5"/>
    <w:rsid w:val="00C00188"/>
    <w:rsid w:val="00C001E0"/>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520"/>
    <w:rsid w:val="00C13753"/>
    <w:rsid w:val="00C13895"/>
    <w:rsid w:val="00C141A7"/>
    <w:rsid w:val="00C1460F"/>
    <w:rsid w:val="00C146D0"/>
    <w:rsid w:val="00C14971"/>
    <w:rsid w:val="00C14A0D"/>
    <w:rsid w:val="00C14D14"/>
    <w:rsid w:val="00C1536B"/>
    <w:rsid w:val="00C153A3"/>
    <w:rsid w:val="00C1578C"/>
    <w:rsid w:val="00C15D21"/>
    <w:rsid w:val="00C15EE1"/>
    <w:rsid w:val="00C1622E"/>
    <w:rsid w:val="00C16499"/>
    <w:rsid w:val="00C168CF"/>
    <w:rsid w:val="00C169D7"/>
    <w:rsid w:val="00C16FEA"/>
    <w:rsid w:val="00C1727A"/>
    <w:rsid w:val="00C17FA0"/>
    <w:rsid w:val="00C2023C"/>
    <w:rsid w:val="00C20C70"/>
    <w:rsid w:val="00C20F33"/>
    <w:rsid w:val="00C20FF5"/>
    <w:rsid w:val="00C21C42"/>
    <w:rsid w:val="00C2215A"/>
    <w:rsid w:val="00C222B1"/>
    <w:rsid w:val="00C22418"/>
    <w:rsid w:val="00C2278B"/>
    <w:rsid w:val="00C22D6E"/>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0B"/>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A38"/>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505"/>
    <w:rsid w:val="00C41BE7"/>
    <w:rsid w:val="00C426DD"/>
    <w:rsid w:val="00C42798"/>
    <w:rsid w:val="00C42EB6"/>
    <w:rsid w:val="00C42FBE"/>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542"/>
    <w:rsid w:val="00C46D60"/>
    <w:rsid w:val="00C4713D"/>
    <w:rsid w:val="00C472DA"/>
    <w:rsid w:val="00C4733E"/>
    <w:rsid w:val="00C47383"/>
    <w:rsid w:val="00C477FC"/>
    <w:rsid w:val="00C47B4C"/>
    <w:rsid w:val="00C47B92"/>
    <w:rsid w:val="00C47CB0"/>
    <w:rsid w:val="00C47F8C"/>
    <w:rsid w:val="00C50375"/>
    <w:rsid w:val="00C5040D"/>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553"/>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629"/>
    <w:rsid w:val="00C64827"/>
    <w:rsid w:val="00C64BBA"/>
    <w:rsid w:val="00C64C64"/>
    <w:rsid w:val="00C64D6A"/>
    <w:rsid w:val="00C64DA4"/>
    <w:rsid w:val="00C65051"/>
    <w:rsid w:val="00C65077"/>
    <w:rsid w:val="00C65AB9"/>
    <w:rsid w:val="00C66079"/>
    <w:rsid w:val="00C66530"/>
    <w:rsid w:val="00C665C2"/>
    <w:rsid w:val="00C667A9"/>
    <w:rsid w:val="00C66E5D"/>
    <w:rsid w:val="00C6711A"/>
    <w:rsid w:val="00C67370"/>
    <w:rsid w:val="00C6786C"/>
    <w:rsid w:val="00C67BC0"/>
    <w:rsid w:val="00C70795"/>
    <w:rsid w:val="00C708D3"/>
    <w:rsid w:val="00C70FAE"/>
    <w:rsid w:val="00C71090"/>
    <w:rsid w:val="00C7149A"/>
    <w:rsid w:val="00C71831"/>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6F4C"/>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4FC7"/>
    <w:rsid w:val="00C851AA"/>
    <w:rsid w:val="00C856E7"/>
    <w:rsid w:val="00C85AC8"/>
    <w:rsid w:val="00C85B98"/>
    <w:rsid w:val="00C85BAB"/>
    <w:rsid w:val="00C85F15"/>
    <w:rsid w:val="00C86301"/>
    <w:rsid w:val="00C8649B"/>
    <w:rsid w:val="00C867FB"/>
    <w:rsid w:val="00C869D9"/>
    <w:rsid w:val="00C86EBA"/>
    <w:rsid w:val="00C86FAC"/>
    <w:rsid w:val="00C87536"/>
    <w:rsid w:val="00C8791C"/>
    <w:rsid w:val="00C87B65"/>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321"/>
    <w:rsid w:val="00CB447E"/>
    <w:rsid w:val="00CB4879"/>
    <w:rsid w:val="00CB490F"/>
    <w:rsid w:val="00CB4964"/>
    <w:rsid w:val="00CB6294"/>
    <w:rsid w:val="00CB65C8"/>
    <w:rsid w:val="00CB6695"/>
    <w:rsid w:val="00CB691A"/>
    <w:rsid w:val="00CB6B93"/>
    <w:rsid w:val="00CB715B"/>
    <w:rsid w:val="00CB72D3"/>
    <w:rsid w:val="00CB75B1"/>
    <w:rsid w:val="00CB7AF3"/>
    <w:rsid w:val="00CB7CB5"/>
    <w:rsid w:val="00CB7CE2"/>
    <w:rsid w:val="00CC01FD"/>
    <w:rsid w:val="00CC0644"/>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4F1B"/>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3F3"/>
    <w:rsid w:val="00CE1569"/>
    <w:rsid w:val="00CE19BE"/>
    <w:rsid w:val="00CE1A05"/>
    <w:rsid w:val="00CE1FF8"/>
    <w:rsid w:val="00CE2B34"/>
    <w:rsid w:val="00CE2CD1"/>
    <w:rsid w:val="00CE3268"/>
    <w:rsid w:val="00CE3435"/>
    <w:rsid w:val="00CE3463"/>
    <w:rsid w:val="00CE40C1"/>
    <w:rsid w:val="00CE4124"/>
    <w:rsid w:val="00CE4784"/>
    <w:rsid w:val="00CE4799"/>
    <w:rsid w:val="00CE4B9E"/>
    <w:rsid w:val="00CE4D2A"/>
    <w:rsid w:val="00CE4EF3"/>
    <w:rsid w:val="00CE5438"/>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A9D"/>
    <w:rsid w:val="00CF1EB9"/>
    <w:rsid w:val="00CF22F9"/>
    <w:rsid w:val="00CF26CD"/>
    <w:rsid w:val="00CF2FFE"/>
    <w:rsid w:val="00CF3189"/>
    <w:rsid w:val="00CF33FA"/>
    <w:rsid w:val="00CF3A46"/>
    <w:rsid w:val="00CF3D1B"/>
    <w:rsid w:val="00CF3E70"/>
    <w:rsid w:val="00CF4386"/>
    <w:rsid w:val="00CF4469"/>
    <w:rsid w:val="00CF46F8"/>
    <w:rsid w:val="00CF4A99"/>
    <w:rsid w:val="00CF4DC2"/>
    <w:rsid w:val="00CF4EB7"/>
    <w:rsid w:val="00CF5A86"/>
    <w:rsid w:val="00CF5BC9"/>
    <w:rsid w:val="00CF6380"/>
    <w:rsid w:val="00CF693C"/>
    <w:rsid w:val="00CF6970"/>
    <w:rsid w:val="00CF6EC3"/>
    <w:rsid w:val="00CF718A"/>
    <w:rsid w:val="00CF75CD"/>
    <w:rsid w:val="00CF7988"/>
    <w:rsid w:val="00CF7A41"/>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154"/>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309"/>
    <w:rsid w:val="00D10CA1"/>
    <w:rsid w:val="00D111A2"/>
    <w:rsid w:val="00D11DB0"/>
    <w:rsid w:val="00D11F8F"/>
    <w:rsid w:val="00D120AA"/>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6D0"/>
    <w:rsid w:val="00D16827"/>
    <w:rsid w:val="00D16BEF"/>
    <w:rsid w:val="00D16C1C"/>
    <w:rsid w:val="00D1701B"/>
    <w:rsid w:val="00D171F0"/>
    <w:rsid w:val="00D17377"/>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8EF"/>
    <w:rsid w:val="00D24F5C"/>
    <w:rsid w:val="00D2523B"/>
    <w:rsid w:val="00D25D01"/>
    <w:rsid w:val="00D262FE"/>
    <w:rsid w:val="00D265F0"/>
    <w:rsid w:val="00D265F7"/>
    <w:rsid w:val="00D2663B"/>
    <w:rsid w:val="00D26FCD"/>
    <w:rsid w:val="00D270D7"/>
    <w:rsid w:val="00D276EF"/>
    <w:rsid w:val="00D302A9"/>
    <w:rsid w:val="00D302FF"/>
    <w:rsid w:val="00D30441"/>
    <w:rsid w:val="00D31374"/>
    <w:rsid w:val="00D31B09"/>
    <w:rsid w:val="00D32001"/>
    <w:rsid w:val="00D322E4"/>
    <w:rsid w:val="00D3270A"/>
    <w:rsid w:val="00D3284C"/>
    <w:rsid w:val="00D32AB1"/>
    <w:rsid w:val="00D32D05"/>
    <w:rsid w:val="00D3304F"/>
    <w:rsid w:val="00D33BBC"/>
    <w:rsid w:val="00D34134"/>
    <w:rsid w:val="00D345F4"/>
    <w:rsid w:val="00D34C1B"/>
    <w:rsid w:val="00D34DA0"/>
    <w:rsid w:val="00D3507E"/>
    <w:rsid w:val="00D35736"/>
    <w:rsid w:val="00D36374"/>
    <w:rsid w:val="00D3662F"/>
    <w:rsid w:val="00D3794A"/>
    <w:rsid w:val="00D37DAE"/>
    <w:rsid w:val="00D4022A"/>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683"/>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625"/>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B5C"/>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8A4"/>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6F"/>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CFB"/>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225"/>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3F"/>
    <w:rsid w:val="00DC4799"/>
    <w:rsid w:val="00DC51E6"/>
    <w:rsid w:val="00DC56B8"/>
    <w:rsid w:val="00DC6891"/>
    <w:rsid w:val="00DC6A9B"/>
    <w:rsid w:val="00DC7414"/>
    <w:rsid w:val="00DC7429"/>
    <w:rsid w:val="00DC7867"/>
    <w:rsid w:val="00DC7988"/>
    <w:rsid w:val="00DC7B14"/>
    <w:rsid w:val="00DD0372"/>
    <w:rsid w:val="00DD0374"/>
    <w:rsid w:val="00DD0381"/>
    <w:rsid w:val="00DD0703"/>
    <w:rsid w:val="00DD09FF"/>
    <w:rsid w:val="00DD0E1E"/>
    <w:rsid w:val="00DD122F"/>
    <w:rsid w:val="00DD1571"/>
    <w:rsid w:val="00DD1779"/>
    <w:rsid w:val="00DD1CFD"/>
    <w:rsid w:val="00DD1E93"/>
    <w:rsid w:val="00DD2284"/>
    <w:rsid w:val="00DD2666"/>
    <w:rsid w:val="00DD2716"/>
    <w:rsid w:val="00DD2A0D"/>
    <w:rsid w:val="00DD2D95"/>
    <w:rsid w:val="00DD310B"/>
    <w:rsid w:val="00DD36A1"/>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D7C4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404"/>
    <w:rsid w:val="00DE56B0"/>
    <w:rsid w:val="00DE5968"/>
    <w:rsid w:val="00DE5DB5"/>
    <w:rsid w:val="00DE5E4E"/>
    <w:rsid w:val="00DE5EF7"/>
    <w:rsid w:val="00DE61E7"/>
    <w:rsid w:val="00DE6207"/>
    <w:rsid w:val="00DE63C9"/>
    <w:rsid w:val="00DE6512"/>
    <w:rsid w:val="00DE6634"/>
    <w:rsid w:val="00DE6E15"/>
    <w:rsid w:val="00DE756A"/>
    <w:rsid w:val="00DE75B7"/>
    <w:rsid w:val="00DE7DC1"/>
    <w:rsid w:val="00DE7FC1"/>
    <w:rsid w:val="00DF0497"/>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4AD"/>
    <w:rsid w:val="00DF65C5"/>
    <w:rsid w:val="00DF6753"/>
    <w:rsid w:val="00DF6CC0"/>
    <w:rsid w:val="00DF6DA4"/>
    <w:rsid w:val="00DF7587"/>
    <w:rsid w:val="00DF76F9"/>
    <w:rsid w:val="00DF79BD"/>
    <w:rsid w:val="00E00106"/>
    <w:rsid w:val="00E001DE"/>
    <w:rsid w:val="00E00280"/>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C77"/>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0E2F"/>
    <w:rsid w:val="00E11364"/>
    <w:rsid w:val="00E11A3C"/>
    <w:rsid w:val="00E12469"/>
    <w:rsid w:val="00E126AC"/>
    <w:rsid w:val="00E127DA"/>
    <w:rsid w:val="00E12BD1"/>
    <w:rsid w:val="00E12E7F"/>
    <w:rsid w:val="00E1330B"/>
    <w:rsid w:val="00E13427"/>
    <w:rsid w:val="00E13751"/>
    <w:rsid w:val="00E13E25"/>
    <w:rsid w:val="00E13ED7"/>
    <w:rsid w:val="00E14613"/>
    <w:rsid w:val="00E147DF"/>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350"/>
    <w:rsid w:val="00E25744"/>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14A"/>
    <w:rsid w:val="00E3331A"/>
    <w:rsid w:val="00E334E5"/>
    <w:rsid w:val="00E3357B"/>
    <w:rsid w:val="00E33654"/>
    <w:rsid w:val="00E337D4"/>
    <w:rsid w:val="00E33A3E"/>
    <w:rsid w:val="00E33C17"/>
    <w:rsid w:val="00E33EB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5DBC"/>
    <w:rsid w:val="00E46065"/>
    <w:rsid w:val="00E46102"/>
    <w:rsid w:val="00E4644B"/>
    <w:rsid w:val="00E469FF"/>
    <w:rsid w:val="00E46C95"/>
    <w:rsid w:val="00E46D6A"/>
    <w:rsid w:val="00E4719C"/>
    <w:rsid w:val="00E4793D"/>
    <w:rsid w:val="00E47B4F"/>
    <w:rsid w:val="00E47E47"/>
    <w:rsid w:val="00E506B1"/>
    <w:rsid w:val="00E50804"/>
    <w:rsid w:val="00E50C06"/>
    <w:rsid w:val="00E50E10"/>
    <w:rsid w:val="00E50ED1"/>
    <w:rsid w:val="00E50F29"/>
    <w:rsid w:val="00E512F3"/>
    <w:rsid w:val="00E51876"/>
    <w:rsid w:val="00E51CAE"/>
    <w:rsid w:val="00E52326"/>
    <w:rsid w:val="00E52776"/>
    <w:rsid w:val="00E52819"/>
    <w:rsid w:val="00E52CBA"/>
    <w:rsid w:val="00E52D63"/>
    <w:rsid w:val="00E5300D"/>
    <w:rsid w:val="00E53187"/>
    <w:rsid w:val="00E5343E"/>
    <w:rsid w:val="00E53810"/>
    <w:rsid w:val="00E53B57"/>
    <w:rsid w:val="00E53F91"/>
    <w:rsid w:val="00E54038"/>
    <w:rsid w:val="00E541CE"/>
    <w:rsid w:val="00E544B1"/>
    <w:rsid w:val="00E54698"/>
    <w:rsid w:val="00E54C25"/>
    <w:rsid w:val="00E54D01"/>
    <w:rsid w:val="00E55151"/>
    <w:rsid w:val="00E554B0"/>
    <w:rsid w:val="00E55EDF"/>
    <w:rsid w:val="00E560CF"/>
    <w:rsid w:val="00E566B3"/>
    <w:rsid w:val="00E56C51"/>
    <w:rsid w:val="00E5710B"/>
    <w:rsid w:val="00E5718F"/>
    <w:rsid w:val="00E574B2"/>
    <w:rsid w:val="00E57538"/>
    <w:rsid w:val="00E57D45"/>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5F02"/>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87FFA"/>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B0F"/>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0B5"/>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5C4"/>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2E6E"/>
    <w:rsid w:val="00ED3061"/>
    <w:rsid w:val="00ED309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CC1"/>
    <w:rsid w:val="00ED6E8A"/>
    <w:rsid w:val="00ED72E2"/>
    <w:rsid w:val="00ED7758"/>
    <w:rsid w:val="00ED7AC5"/>
    <w:rsid w:val="00ED7B42"/>
    <w:rsid w:val="00EE037A"/>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EE9"/>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599"/>
    <w:rsid w:val="00EF76F2"/>
    <w:rsid w:val="00EF7A65"/>
    <w:rsid w:val="00EF7E77"/>
    <w:rsid w:val="00F00020"/>
    <w:rsid w:val="00F003DA"/>
    <w:rsid w:val="00F004B7"/>
    <w:rsid w:val="00F00784"/>
    <w:rsid w:val="00F00E59"/>
    <w:rsid w:val="00F00F15"/>
    <w:rsid w:val="00F01672"/>
    <w:rsid w:val="00F01AA3"/>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07D2A"/>
    <w:rsid w:val="00F101E5"/>
    <w:rsid w:val="00F10BB7"/>
    <w:rsid w:val="00F11486"/>
    <w:rsid w:val="00F11AC3"/>
    <w:rsid w:val="00F11BF7"/>
    <w:rsid w:val="00F120D6"/>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0D29"/>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897"/>
    <w:rsid w:val="00F26C8E"/>
    <w:rsid w:val="00F26F5F"/>
    <w:rsid w:val="00F2745D"/>
    <w:rsid w:val="00F274C4"/>
    <w:rsid w:val="00F27647"/>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2E"/>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72"/>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166"/>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3E04"/>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36C"/>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80B"/>
    <w:rsid w:val="00F66BB4"/>
    <w:rsid w:val="00F66D85"/>
    <w:rsid w:val="00F66DD1"/>
    <w:rsid w:val="00F670B1"/>
    <w:rsid w:val="00F67218"/>
    <w:rsid w:val="00F673EF"/>
    <w:rsid w:val="00F67526"/>
    <w:rsid w:val="00F677C5"/>
    <w:rsid w:val="00F6786F"/>
    <w:rsid w:val="00F67A32"/>
    <w:rsid w:val="00F67AE0"/>
    <w:rsid w:val="00F67D2C"/>
    <w:rsid w:val="00F70912"/>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4FF3"/>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4DB0"/>
    <w:rsid w:val="00F854AC"/>
    <w:rsid w:val="00F85B52"/>
    <w:rsid w:val="00F86359"/>
    <w:rsid w:val="00F874DA"/>
    <w:rsid w:val="00F87D7B"/>
    <w:rsid w:val="00F87E34"/>
    <w:rsid w:val="00F9022A"/>
    <w:rsid w:val="00F90399"/>
    <w:rsid w:val="00F903D1"/>
    <w:rsid w:val="00F904A5"/>
    <w:rsid w:val="00F906E4"/>
    <w:rsid w:val="00F90DEB"/>
    <w:rsid w:val="00F911EB"/>
    <w:rsid w:val="00F91283"/>
    <w:rsid w:val="00F915C4"/>
    <w:rsid w:val="00F9163C"/>
    <w:rsid w:val="00F91842"/>
    <w:rsid w:val="00F91959"/>
    <w:rsid w:val="00F91EF3"/>
    <w:rsid w:val="00F9259B"/>
    <w:rsid w:val="00F92933"/>
    <w:rsid w:val="00F92C5D"/>
    <w:rsid w:val="00F948D4"/>
    <w:rsid w:val="00F948DB"/>
    <w:rsid w:val="00F9496F"/>
    <w:rsid w:val="00F956B3"/>
    <w:rsid w:val="00F95CEE"/>
    <w:rsid w:val="00F9636D"/>
    <w:rsid w:val="00F97696"/>
    <w:rsid w:val="00F9771E"/>
    <w:rsid w:val="00F97953"/>
    <w:rsid w:val="00F97F2C"/>
    <w:rsid w:val="00FA03D3"/>
    <w:rsid w:val="00FA0442"/>
    <w:rsid w:val="00FA0496"/>
    <w:rsid w:val="00FA05D3"/>
    <w:rsid w:val="00FA0978"/>
    <w:rsid w:val="00FA0A51"/>
    <w:rsid w:val="00FA0E9C"/>
    <w:rsid w:val="00FA0FC0"/>
    <w:rsid w:val="00FA1321"/>
    <w:rsid w:val="00FA15BF"/>
    <w:rsid w:val="00FA1E47"/>
    <w:rsid w:val="00FA256B"/>
    <w:rsid w:val="00FA2703"/>
    <w:rsid w:val="00FA2812"/>
    <w:rsid w:val="00FA2B5C"/>
    <w:rsid w:val="00FA3065"/>
    <w:rsid w:val="00FA314E"/>
    <w:rsid w:val="00FA33BD"/>
    <w:rsid w:val="00FA352D"/>
    <w:rsid w:val="00FA355F"/>
    <w:rsid w:val="00FA3785"/>
    <w:rsid w:val="00FA3C5B"/>
    <w:rsid w:val="00FA4133"/>
    <w:rsid w:val="00FA4385"/>
    <w:rsid w:val="00FA4678"/>
    <w:rsid w:val="00FA46DF"/>
    <w:rsid w:val="00FA49C5"/>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92"/>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8BC"/>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5C6"/>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AA5"/>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517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6155294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3296279">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1781996">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0606969">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30213251">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79308456">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46995647">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33709244">
      <w:bodyDiv w:val="1"/>
      <w:marLeft w:val="0"/>
      <w:marRight w:val="0"/>
      <w:marTop w:val="0"/>
      <w:marBottom w:val="0"/>
      <w:divBdr>
        <w:top w:val="none" w:sz="0" w:space="0" w:color="auto"/>
        <w:left w:val="none" w:sz="0" w:space="0" w:color="auto"/>
        <w:bottom w:val="none" w:sz="0" w:space="0" w:color="auto"/>
        <w:right w:val="none" w:sz="0" w:space="0" w:color="auto"/>
      </w:divBdr>
    </w:div>
    <w:div w:id="1634561733">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3385993">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24018182">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19113220">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88D2A-95DC-4CC6-9607-E54DD55A8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11959</TotalTime>
  <Pages>8</Pages>
  <Words>260</Words>
  <Characters>1566</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Zbyszek</cp:lastModifiedBy>
  <cp:revision>760</cp:revision>
  <cp:lastPrinted>2024-04-13T07:39:00Z</cp:lastPrinted>
  <dcterms:created xsi:type="dcterms:W3CDTF">2023-11-03T13:42:00Z</dcterms:created>
  <dcterms:modified xsi:type="dcterms:W3CDTF">2024-04-13T07:54:00Z</dcterms:modified>
</cp:coreProperties>
</file>